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CC" w:rsidRDefault="002567CC" w:rsidP="00C055D0">
      <w:pPr>
        <w:ind w:firstLine="0"/>
        <w:jc w:val="center"/>
        <w:rPr>
          <w:b/>
          <w:bCs/>
        </w:rPr>
      </w:pPr>
    </w:p>
    <w:p w:rsidR="00E614F2" w:rsidRPr="007B4FC5" w:rsidRDefault="00E614F2" w:rsidP="00B802BB">
      <w:pPr>
        <w:pStyle w:val="3"/>
      </w:pPr>
    </w:p>
    <w:p w:rsidR="00CC4347" w:rsidRPr="00143A8D" w:rsidRDefault="0020451C" w:rsidP="00143A8D">
      <w:pPr>
        <w:pStyle w:val="1"/>
        <w:rPr>
          <w:b/>
        </w:rPr>
      </w:pPr>
      <w:bookmarkStart w:id="0" w:name="_Toc104893761"/>
      <w:r w:rsidRPr="00143A8D">
        <w:rPr>
          <w:b/>
        </w:rPr>
        <w:t>ЧАСТЬ 3</w:t>
      </w:r>
      <w:bookmarkEnd w:id="0"/>
    </w:p>
    <w:p w:rsidR="0020451C" w:rsidRPr="00143A8D" w:rsidRDefault="0020451C" w:rsidP="00143A8D">
      <w:pPr>
        <w:pStyle w:val="1"/>
        <w:rPr>
          <w:b/>
        </w:rPr>
      </w:pPr>
      <w:bookmarkStart w:id="1" w:name="_Toc104893762"/>
      <w:r w:rsidRPr="00143A8D">
        <w:rPr>
          <w:b/>
        </w:rPr>
        <w:t>ГРАДОСТРОИТЕЛЬНЫЕ РЕГЛАМЕНТЫ</w:t>
      </w:r>
      <w:bookmarkEnd w:id="1"/>
    </w:p>
    <w:p w:rsidR="00E614F2" w:rsidRPr="00310DA3" w:rsidRDefault="00E614F2" w:rsidP="00E614F2">
      <w:pPr>
        <w:shd w:val="clear" w:color="auto" w:fill="FFFFFF"/>
        <w:ind w:left="993" w:right="-1" w:firstLine="55"/>
        <w:rPr>
          <w:color w:val="8496B0"/>
        </w:rPr>
      </w:pPr>
    </w:p>
    <w:p w:rsidR="00E614F2" w:rsidRPr="007B4FC5" w:rsidRDefault="0020451C" w:rsidP="00426F39">
      <w:pPr>
        <w:pStyle w:val="2"/>
      </w:pPr>
      <w:bookmarkStart w:id="2" w:name="_Toc104893763"/>
      <w:r w:rsidRPr="007B4FC5">
        <w:t>Глава 9. Градостроительные регламенты. Действие и виды градостро</w:t>
      </w:r>
      <w:r w:rsidRPr="007B4FC5">
        <w:t>и</w:t>
      </w:r>
      <w:r w:rsidRPr="007B4FC5">
        <w:t>тельных регламентов.</w:t>
      </w:r>
      <w:bookmarkEnd w:id="2"/>
    </w:p>
    <w:p w:rsidR="0020451C" w:rsidRPr="00310DA3" w:rsidRDefault="0020451C" w:rsidP="0020451C"/>
    <w:p w:rsidR="0020451C" w:rsidRPr="007B4FC5" w:rsidRDefault="000C166F" w:rsidP="00B802BB">
      <w:pPr>
        <w:pStyle w:val="3"/>
      </w:pPr>
      <w:bookmarkStart w:id="3" w:name="_Toc104893764"/>
      <w:r w:rsidRPr="007B4FC5">
        <w:t>Статья 2</w:t>
      </w:r>
      <w:r w:rsidR="00D55E60" w:rsidRPr="007B4FC5">
        <w:t>2</w:t>
      </w:r>
      <w:r w:rsidR="0020451C" w:rsidRPr="007B4FC5">
        <w:t>.</w:t>
      </w:r>
      <w:r w:rsidR="0020451C" w:rsidRPr="007B4FC5">
        <w:tab/>
        <w:t>Градостроительный регламент.</w:t>
      </w:r>
      <w:bookmarkEnd w:id="3"/>
    </w:p>
    <w:p w:rsidR="0020451C" w:rsidRPr="00310DA3" w:rsidRDefault="0020451C" w:rsidP="0020451C">
      <w:r w:rsidRPr="00310DA3">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51C" w:rsidRPr="00310DA3" w:rsidRDefault="0020451C" w:rsidP="0020451C">
      <w:r w:rsidRPr="00310DA3">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451C" w:rsidRPr="00310DA3" w:rsidRDefault="0020451C" w:rsidP="0020451C">
      <w:r w:rsidRPr="00310DA3">
        <w:t>а) основные виды разрешенного использования  земельных участков и объектов кап</w:t>
      </w:r>
      <w:r w:rsidRPr="00310DA3">
        <w:t>и</w:t>
      </w:r>
      <w:r w:rsidRPr="00310DA3">
        <w:t>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w:t>
      </w:r>
      <w:r w:rsidRPr="00310DA3">
        <w:t>и</w:t>
      </w:r>
      <w:r w:rsidRPr="00310DA3">
        <w:t>тельных разрешений и согласований) правообладателями земельных участков и объектов к</w:t>
      </w:r>
      <w:r w:rsidRPr="00310DA3">
        <w:t>а</w:t>
      </w:r>
      <w:r w:rsidRPr="00310DA3">
        <w:t>питального строительства,  при условии соблюдения требований технических регламентов;</w:t>
      </w:r>
    </w:p>
    <w:p w:rsidR="0020451C" w:rsidRPr="00310DA3" w:rsidRDefault="0020451C" w:rsidP="0020451C">
      <w:r w:rsidRPr="00310DA3">
        <w:t>б) условно разрешенные виды разрешенного использования  земельных участков и объектов капитального строительства</w:t>
      </w:r>
      <w:r w:rsidRPr="00310DA3">
        <w:rPr>
          <w:b/>
          <w:bCs/>
        </w:rPr>
        <w:t xml:space="preserve"> – </w:t>
      </w:r>
      <w:r w:rsidRPr="00310DA3">
        <w:rPr>
          <w:bCs/>
        </w:rPr>
        <w:t>виды деятельности</w:t>
      </w:r>
      <w:r w:rsidRPr="00310DA3">
        <w:t>, объекты капитального строител</w:t>
      </w:r>
      <w:r w:rsidRPr="00310DA3">
        <w:t>ь</w:t>
      </w:r>
      <w:r w:rsidRPr="00310DA3">
        <w:t>ства, осуществлять и размещать которые на земельных участках разрешено в силу перечисл</w:t>
      </w:r>
      <w:r w:rsidRPr="00310DA3">
        <w:t>е</w:t>
      </w:r>
      <w:r w:rsidRPr="00310DA3">
        <w:t>ния этих видов деятельности и объектов в составе градостроительных регламентов примен</w:t>
      </w:r>
      <w:r w:rsidRPr="00310DA3">
        <w:t>и</w:t>
      </w:r>
      <w:r w:rsidRPr="00310DA3">
        <w:t>тельно к соответствующим территориальным зонам при условии получения разрешения в п</w:t>
      </w:r>
      <w:r w:rsidRPr="00310DA3">
        <w:t>о</w:t>
      </w:r>
      <w:r w:rsidRPr="00310DA3">
        <w:t>рядке, определенном статьей 39 Градостроительного кодекса Российской Федерации и обяз</w:t>
      </w:r>
      <w:r w:rsidRPr="00310DA3">
        <w:t>а</w:t>
      </w:r>
      <w:r w:rsidRPr="00310DA3">
        <w:t>тельного соблюдения требований технических регламентов;</w:t>
      </w:r>
    </w:p>
    <w:p w:rsidR="0020451C" w:rsidRPr="00310DA3" w:rsidRDefault="00BC0382" w:rsidP="0020451C">
      <w:r w:rsidRPr="00310DA3">
        <w:t>в) вспомогательные</w:t>
      </w:r>
      <w:r w:rsidR="0020451C" w:rsidRPr="00310DA3">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w:t>
      </w:r>
      <w:r w:rsidR="0020451C" w:rsidRPr="00310DA3">
        <w:t>о</w:t>
      </w:r>
      <w:r w:rsidR="0020451C" w:rsidRPr="00310DA3">
        <w:t>вания и условно разрешенным видам использования и осуществляются совместно с ними.</w:t>
      </w:r>
    </w:p>
    <w:p w:rsidR="0020451C" w:rsidRPr="00310DA3" w:rsidRDefault="0020451C" w:rsidP="0020451C">
      <w:r w:rsidRPr="00310DA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0451C" w:rsidRPr="00310DA3" w:rsidRDefault="0020451C" w:rsidP="000B3352">
      <w:pPr>
        <w:numPr>
          <w:ilvl w:val="0"/>
          <w:numId w:val="12"/>
        </w:numPr>
        <w:ind w:left="0" w:firstLine="1069"/>
      </w:pPr>
      <w:r w:rsidRPr="00310DA3">
        <w:t>виды использования, технологически связанные с объектами основных и усло</w:t>
      </w:r>
      <w:r w:rsidRPr="00310DA3">
        <w:t>в</w:t>
      </w:r>
      <w:r w:rsidRPr="00310DA3">
        <w:t>но разрешенных видов использования или обеспечивающие их безопасность, в том числе пр</w:t>
      </w:r>
      <w:r w:rsidRPr="00310DA3">
        <w:t>о</w:t>
      </w:r>
      <w:r w:rsidRPr="00310DA3">
        <w:t>тивопожарную в соответствии с нормативно–техническими документами;</w:t>
      </w:r>
    </w:p>
    <w:p w:rsidR="0020451C" w:rsidRPr="00310DA3" w:rsidRDefault="0020451C" w:rsidP="000B3352">
      <w:pPr>
        <w:numPr>
          <w:ilvl w:val="0"/>
          <w:numId w:val="12"/>
        </w:numPr>
        <w:ind w:left="0" w:firstLine="1069"/>
      </w:pPr>
      <w:r w:rsidRPr="00310DA3">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w:t>
      </w:r>
      <w:r w:rsidRPr="00310DA3">
        <w:t>н</w:t>
      </w:r>
      <w:r w:rsidRPr="00310DA3">
        <w:t>ных видов использования;</w:t>
      </w:r>
    </w:p>
    <w:p w:rsidR="0020451C" w:rsidRPr="00310DA3" w:rsidRDefault="0020451C" w:rsidP="000B3352">
      <w:pPr>
        <w:numPr>
          <w:ilvl w:val="0"/>
          <w:numId w:val="12"/>
        </w:numPr>
        <w:ind w:left="0" w:firstLine="1069"/>
      </w:pPr>
      <w:r w:rsidRPr="00310DA3">
        <w:t xml:space="preserve">для объектов, требующих постоянного присутствия охраны – помещения или здания для персонала охраны; </w:t>
      </w:r>
    </w:p>
    <w:p w:rsidR="0020451C" w:rsidRPr="00310DA3" w:rsidRDefault="0020451C" w:rsidP="000B3352">
      <w:pPr>
        <w:numPr>
          <w:ilvl w:val="0"/>
          <w:numId w:val="12"/>
        </w:numPr>
        <w:ind w:left="0" w:firstLine="1069"/>
      </w:pPr>
      <w:r w:rsidRPr="00310DA3">
        <w:t>объекты инженерной инфраструктуры, необходимые для инженерного обесп</w:t>
      </w:r>
      <w:r w:rsidRPr="00310DA3">
        <w:t>е</w:t>
      </w:r>
      <w:r w:rsidRPr="00310DA3">
        <w:t>чения объектов основных, условно разрешенных, а также иных вспомогательных видов и</w:t>
      </w:r>
      <w:r w:rsidRPr="00310DA3">
        <w:t>с</w:t>
      </w:r>
      <w:r w:rsidRPr="00310DA3">
        <w:t>пользования;</w:t>
      </w:r>
    </w:p>
    <w:p w:rsidR="0020451C" w:rsidRPr="00310DA3" w:rsidRDefault="0020451C" w:rsidP="000B3352">
      <w:pPr>
        <w:numPr>
          <w:ilvl w:val="0"/>
          <w:numId w:val="12"/>
        </w:numPr>
        <w:ind w:left="0" w:firstLine="1069"/>
      </w:pPr>
      <w:r w:rsidRPr="00310DA3">
        <w:t>автостоянки и гаражи (в том числе открытого типа, подземные и многоэтажные)</w:t>
      </w:r>
    </w:p>
    <w:p w:rsidR="0020451C" w:rsidRPr="00310DA3" w:rsidRDefault="0020451C" w:rsidP="000B3352">
      <w:pPr>
        <w:numPr>
          <w:ilvl w:val="0"/>
          <w:numId w:val="12"/>
        </w:numPr>
        <w:ind w:left="0" w:firstLine="1069"/>
      </w:pPr>
      <w:r w:rsidRPr="00310DA3">
        <w:t>автомобильные проезды и подъезды, оборудованные пешеходные пути, обсл</w:t>
      </w:r>
      <w:r w:rsidRPr="00310DA3">
        <w:t>у</w:t>
      </w:r>
      <w:r w:rsidRPr="00310DA3">
        <w:t xml:space="preserve">живающие соответствующие участки; </w:t>
      </w:r>
    </w:p>
    <w:p w:rsidR="0020451C" w:rsidRPr="00310DA3" w:rsidRDefault="0020451C" w:rsidP="000B3352">
      <w:pPr>
        <w:numPr>
          <w:ilvl w:val="0"/>
          <w:numId w:val="12"/>
        </w:numPr>
        <w:ind w:left="0" w:firstLine="1069"/>
      </w:pPr>
      <w:r w:rsidRPr="00310DA3">
        <w:t xml:space="preserve">благоустроенные, в том числе озелененные, детские площадки, площадки для отдыха, спортивных занятий; </w:t>
      </w:r>
    </w:p>
    <w:p w:rsidR="0020451C" w:rsidRPr="00310DA3" w:rsidRDefault="0020451C" w:rsidP="000B3352">
      <w:pPr>
        <w:numPr>
          <w:ilvl w:val="0"/>
          <w:numId w:val="12"/>
        </w:numPr>
        <w:ind w:left="0" w:firstLine="1069"/>
      </w:pPr>
      <w:r w:rsidRPr="00310DA3">
        <w:t>площадки хозяйственные, в том числе для мусоросборников;</w:t>
      </w:r>
    </w:p>
    <w:p w:rsidR="0020451C" w:rsidRPr="00310DA3" w:rsidRDefault="0020451C" w:rsidP="000B3352">
      <w:pPr>
        <w:numPr>
          <w:ilvl w:val="0"/>
          <w:numId w:val="12"/>
        </w:numPr>
        <w:ind w:left="0" w:firstLine="1069"/>
      </w:pPr>
      <w:r w:rsidRPr="00310DA3">
        <w:t>площадки для выгула собак;</w:t>
      </w:r>
    </w:p>
    <w:p w:rsidR="0020451C" w:rsidRPr="00310DA3" w:rsidRDefault="0020451C" w:rsidP="000B3352">
      <w:pPr>
        <w:numPr>
          <w:ilvl w:val="0"/>
          <w:numId w:val="12"/>
        </w:numPr>
        <w:ind w:left="0" w:firstLine="1069"/>
      </w:pPr>
      <w:r w:rsidRPr="00310DA3">
        <w:t>общественные туалеты (кроме встроенных в жилые дома, детские учреждения).</w:t>
      </w:r>
    </w:p>
    <w:p w:rsidR="0020451C" w:rsidRPr="00310DA3" w:rsidRDefault="0020451C" w:rsidP="0020451C">
      <w:r w:rsidRPr="00310DA3">
        <w:t>3. На территории земельного участка суммарная общая площадь объектов вспомог</w:t>
      </w:r>
      <w:r w:rsidRPr="00310DA3">
        <w:t>а</w:t>
      </w:r>
      <w:r w:rsidRPr="00310DA3">
        <w:t>тельных видов использования не должна превышать общей площади объектов основных и у</w:t>
      </w:r>
      <w:r w:rsidRPr="00310DA3">
        <w:t>с</w:t>
      </w:r>
      <w:r w:rsidRPr="00310DA3">
        <w:t xml:space="preserve">ловно разрешенных видов использования, размещенных в зданиях. </w:t>
      </w:r>
    </w:p>
    <w:p w:rsidR="0020451C" w:rsidRPr="00310DA3" w:rsidRDefault="0020451C" w:rsidP="0020451C">
      <w:pPr>
        <w:rPr>
          <w:b/>
        </w:rPr>
      </w:pPr>
      <w:r w:rsidRPr="00310DA3">
        <w:lastRenderedPageBreak/>
        <w:t>4. Для земельных участков с объектами основных и условно разрешенных видов и</w:t>
      </w:r>
      <w:r w:rsidRPr="00310DA3">
        <w:t>с</w:t>
      </w:r>
      <w:r w:rsidRPr="00310DA3">
        <w:t>пользования, представленных площадками или открытыми сооружениями (рынки, автом</w:t>
      </w:r>
      <w:r w:rsidRPr="00310DA3">
        <w:t>о</w:t>
      </w:r>
      <w:r w:rsidRPr="00310DA3">
        <w:t>бильные стоянки, причалы и т.п.), территория, отводимая под вспомогательные виды испол</w:t>
      </w:r>
      <w:r w:rsidRPr="00310DA3">
        <w:t>ь</w:t>
      </w:r>
      <w:r w:rsidRPr="00310DA3">
        <w:t>зования, не должна превышать 25% от площади земельного участка.</w:t>
      </w:r>
    </w:p>
    <w:p w:rsidR="0020451C" w:rsidRPr="00310DA3" w:rsidRDefault="0020451C" w:rsidP="0020451C"/>
    <w:p w:rsidR="0020451C" w:rsidRPr="007B4FC5" w:rsidRDefault="000C166F" w:rsidP="00B802BB">
      <w:pPr>
        <w:pStyle w:val="3"/>
      </w:pPr>
      <w:bookmarkStart w:id="4" w:name="_Toc104893765"/>
      <w:r w:rsidRPr="007B4FC5">
        <w:t>Статья 2</w:t>
      </w:r>
      <w:r w:rsidR="00D55E60" w:rsidRPr="007B4FC5">
        <w:t>3</w:t>
      </w:r>
      <w:r w:rsidR="0020451C" w:rsidRPr="007B4FC5">
        <w:t>.</w:t>
      </w:r>
      <w:r w:rsidR="0020451C" w:rsidRPr="007B4FC5">
        <w:tab/>
        <w:t>Действие градостроительного регламента.</w:t>
      </w:r>
      <w:bookmarkEnd w:id="4"/>
    </w:p>
    <w:p w:rsidR="00E569E7" w:rsidRPr="00310DA3" w:rsidRDefault="00E569E7" w:rsidP="00E569E7">
      <w:pPr>
        <w:pStyle w:val="13"/>
        <w:widowControl w:val="0"/>
        <w:numPr>
          <w:ilvl w:val="0"/>
          <w:numId w:val="6"/>
        </w:numPr>
        <w:spacing w:line="240" w:lineRule="auto"/>
        <w:ind w:left="0" w:firstLine="709"/>
        <w:rPr>
          <w:b w:val="0"/>
        </w:rPr>
      </w:pPr>
      <w:r w:rsidRPr="00310DA3">
        <w:rPr>
          <w:b w:val="0"/>
          <w:snapToGrid/>
        </w:rPr>
        <w:t>Градостроительные регламентыустановлены в пределах границ территориал</w:t>
      </w:r>
      <w:r w:rsidRPr="00310DA3">
        <w:rPr>
          <w:b w:val="0"/>
          <w:snapToGrid/>
        </w:rPr>
        <w:t>ь</w:t>
      </w:r>
      <w:r w:rsidRPr="00310DA3">
        <w:rPr>
          <w:b w:val="0"/>
          <w:snapToGrid/>
        </w:rPr>
        <w:t xml:space="preserve">ных зон. Градостроительные регламенты установлены настоящими </w:t>
      </w:r>
      <w:r w:rsidR="00A94679" w:rsidRPr="00310DA3">
        <w:rPr>
          <w:b w:val="0"/>
          <w:snapToGrid/>
        </w:rPr>
        <w:t>П</w:t>
      </w:r>
      <w:r w:rsidRPr="00310DA3">
        <w:rPr>
          <w:b w:val="0"/>
          <w:snapToGrid/>
        </w:rPr>
        <w:t xml:space="preserve">равилами в соответствии с требованиями действующего законодательства.  </w:t>
      </w:r>
    </w:p>
    <w:p w:rsidR="00E569E7" w:rsidRPr="00310DA3" w:rsidRDefault="00E569E7" w:rsidP="00E569E7">
      <w:pPr>
        <w:pStyle w:val="13"/>
        <w:widowControl w:val="0"/>
        <w:numPr>
          <w:ilvl w:val="0"/>
          <w:numId w:val="6"/>
        </w:numPr>
        <w:spacing w:line="240" w:lineRule="auto"/>
        <w:ind w:left="0" w:firstLine="709"/>
        <w:rPr>
          <w:b w:val="0"/>
        </w:rPr>
      </w:pPr>
      <w:r w:rsidRPr="00310DA3">
        <w:rPr>
          <w:b w:val="0"/>
          <w:snapToGrid/>
        </w:rPr>
        <w:t>Градостроительным регламентом определяется правовой режим земельных уч</w:t>
      </w:r>
      <w:r w:rsidRPr="00310DA3">
        <w:rPr>
          <w:b w:val="0"/>
          <w:snapToGrid/>
        </w:rPr>
        <w:t>а</w:t>
      </w:r>
      <w:r w:rsidRPr="00310DA3">
        <w:rPr>
          <w:b w:val="0"/>
          <w:snapToGrid/>
        </w:rPr>
        <w:t>стков, равно как всего, что находится над и под поверхностью земельных участков и испол</w:t>
      </w:r>
      <w:r w:rsidRPr="00310DA3">
        <w:rPr>
          <w:b w:val="0"/>
          <w:snapToGrid/>
        </w:rPr>
        <w:t>ь</w:t>
      </w:r>
      <w:r w:rsidRPr="00310DA3">
        <w:rPr>
          <w:b w:val="0"/>
          <w:snapToGrid/>
        </w:rPr>
        <w:t>зуется в процессе их застройки и последующей эксплуатации объектов капитального стро</w:t>
      </w:r>
      <w:r w:rsidRPr="00310DA3">
        <w:rPr>
          <w:b w:val="0"/>
          <w:snapToGrid/>
        </w:rPr>
        <w:t>и</w:t>
      </w:r>
      <w:r w:rsidRPr="00310DA3">
        <w:rPr>
          <w:b w:val="0"/>
          <w:snapToGrid/>
        </w:rPr>
        <w:t xml:space="preserve">тельства. Градостроительным регламентом определяются </w:t>
      </w:r>
      <w:r w:rsidRPr="00310DA3">
        <w:rPr>
          <w:b w:val="0"/>
        </w:rPr>
        <w:t>предельные (минимальные и (или) максимальные) размеры земельных участков и предельные параметры разрешенного стро</w:t>
      </w:r>
      <w:r w:rsidRPr="00310DA3">
        <w:rPr>
          <w:b w:val="0"/>
        </w:rPr>
        <w:t>и</w:t>
      </w:r>
      <w:r w:rsidRPr="00310DA3">
        <w:rPr>
          <w:b w:val="0"/>
        </w:rPr>
        <w:t>тельства, реконструкции объектов капитального строительства, а также ограничения испол</w:t>
      </w:r>
      <w:r w:rsidRPr="00310DA3">
        <w:rPr>
          <w:b w:val="0"/>
        </w:rPr>
        <w:t>ь</w:t>
      </w:r>
      <w:r w:rsidRPr="00310DA3">
        <w:rPr>
          <w:b w:val="0"/>
        </w:rPr>
        <w:t>зования земельных участков и объектов капитального строительства, установленных дейс</w:t>
      </w:r>
      <w:r w:rsidRPr="00310DA3">
        <w:rPr>
          <w:b w:val="0"/>
        </w:rPr>
        <w:t>т</w:t>
      </w:r>
      <w:r w:rsidRPr="00310DA3">
        <w:rPr>
          <w:b w:val="0"/>
        </w:rPr>
        <w:t>вующим законодательством, проектами водоохранных, санитарно-защитных зон,  зон сан</w:t>
      </w:r>
      <w:r w:rsidRPr="00310DA3">
        <w:rPr>
          <w:b w:val="0"/>
        </w:rPr>
        <w:t>и</w:t>
      </w:r>
      <w:r w:rsidRPr="00310DA3">
        <w:rPr>
          <w:b w:val="0"/>
        </w:rPr>
        <w:t>тарной охраны источников водоснабжения и водопроводных сооружений,  проектом зон охр</w:t>
      </w:r>
      <w:r w:rsidRPr="00310DA3">
        <w:rPr>
          <w:b w:val="0"/>
        </w:rPr>
        <w:t>а</w:t>
      </w:r>
      <w:r w:rsidRPr="00310DA3">
        <w:rPr>
          <w:b w:val="0"/>
        </w:rPr>
        <w:t>ны памятников и иными зонами с особыми условиями использования территорий.</w:t>
      </w:r>
    </w:p>
    <w:p w:rsidR="00E569E7" w:rsidRPr="00310DA3" w:rsidRDefault="00E569E7" w:rsidP="00E569E7">
      <w:pPr>
        <w:pStyle w:val="13"/>
        <w:widowControl w:val="0"/>
        <w:numPr>
          <w:ilvl w:val="0"/>
          <w:numId w:val="6"/>
        </w:numPr>
        <w:spacing w:line="240" w:lineRule="auto"/>
        <w:ind w:left="0" w:firstLine="709"/>
        <w:rPr>
          <w:b w:val="0"/>
          <w:snapToGrid/>
        </w:rPr>
      </w:pPr>
      <w:r w:rsidRPr="00310DA3">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69E7" w:rsidRPr="00310DA3" w:rsidRDefault="00E569E7" w:rsidP="00E569E7">
      <w:pPr>
        <w:pStyle w:val="aff"/>
        <w:numPr>
          <w:ilvl w:val="0"/>
          <w:numId w:val="6"/>
        </w:numPr>
        <w:spacing w:after="0" w:line="240" w:lineRule="auto"/>
        <w:ind w:left="0" w:firstLine="709"/>
        <w:contextualSpacing w:val="0"/>
        <w:jc w:val="both"/>
        <w:rPr>
          <w:rFonts w:ascii="Times New Roman" w:hAnsi="Times New Roman"/>
          <w:color w:val="000000"/>
          <w:sz w:val="24"/>
          <w:szCs w:val="24"/>
        </w:rPr>
      </w:pPr>
      <w:r w:rsidRPr="00310DA3">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E569E7" w:rsidRPr="00310DA3" w:rsidRDefault="00E569E7" w:rsidP="00E569E7">
      <w:pPr>
        <w:pStyle w:val="aff"/>
        <w:spacing w:after="0" w:line="240" w:lineRule="auto"/>
        <w:ind w:left="0" w:firstLine="709"/>
        <w:contextualSpacing w:val="0"/>
        <w:jc w:val="both"/>
        <w:rPr>
          <w:rFonts w:ascii="Times New Roman" w:hAnsi="Times New Roman"/>
          <w:sz w:val="24"/>
          <w:szCs w:val="24"/>
        </w:rPr>
      </w:pPr>
      <w:bookmarkStart w:id="5" w:name="36041"/>
      <w:bookmarkEnd w:id="5"/>
      <w:r w:rsidRPr="00310DA3">
        <w:rPr>
          <w:rFonts w:ascii="Times New Roman" w:hAnsi="Times New Roman"/>
          <w:sz w:val="24"/>
          <w:szCs w:val="24"/>
        </w:rPr>
        <w:t>1) в границах территорий памятников и ансамблей, включенных в единый государс</w:t>
      </w:r>
      <w:r w:rsidRPr="00310DA3">
        <w:rPr>
          <w:rFonts w:ascii="Times New Roman" w:hAnsi="Times New Roman"/>
          <w:sz w:val="24"/>
          <w:szCs w:val="24"/>
        </w:rPr>
        <w:t>т</w:t>
      </w:r>
      <w:r w:rsidRPr="00310DA3">
        <w:rPr>
          <w:rFonts w:ascii="Times New Roman" w:hAnsi="Times New Roman"/>
          <w:sz w:val="24"/>
          <w:szCs w:val="24"/>
        </w:rPr>
        <w:t>венный реестр объектов культурного наследия (памятников истории и культуры) народов Ро</w:t>
      </w:r>
      <w:r w:rsidRPr="00310DA3">
        <w:rPr>
          <w:rFonts w:ascii="Times New Roman" w:hAnsi="Times New Roman"/>
          <w:sz w:val="24"/>
          <w:szCs w:val="24"/>
        </w:rPr>
        <w:t>с</w:t>
      </w:r>
      <w:r w:rsidRPr="00310DA3">
        <w:rPr>
          <w:rFonts w:ascii="Times New Roman" w:hAnsi="Times New Roman"/>
          <w:sz w:val="24"/>
          <w:szCs w:val="24"/>
        </w:rPr>
        <w:t>сийской Федерации, а также в границах территорий памятников или ансамблей, которые я</w:t>
      </w:r>
      <w:r w:rsidRPr="00310DA3">
        <w:rPr>
          <w:rFonts w:ascii="Times New Roman" w:hAnsi="Times New Roman"/>
          <w:sz w:val="24"/>
          <w:szCs w:val="24"/>
        </w:rPr>
        <w:t>в</w:t>
      </w:r>
      <w:r w:rsidRPr="00310DA3">
        <w:rPr>
          <w:rFonts w:ascii="Times New Roman" w:hAnsi="Times New Roman"/>
          <w:sz w:val="24"/>
          <w:szCs w:val="24"/>
        </w:rPr>
        <w:t>ляются вновь выявленными объектами культурного наследия и решения о режиме содерж</w:t>
      </w:r>
      <w:r w:rsidRPr="00310DA3">
        <w:rPr>
          <w:rFonts w:ascii="Times New Roman" w:hAnsi="Times New Roman"/>
          <w:sz w:val="24"/>
          <w:szCs w:val="24"/>
        </w:rPr>
        <w:t>а</w:t>
      </w:r>
      <w:r w:rsidRPr="00310DA3">
        <w:rPr>
          <w:rFonts w:ascii="Times New Roman" w:hAnsi="Times New Roman"/>
          <w:sz w:val="24"/>
          <w:szCs w:val="24"/>
        </w:rPr>
        <w:t xml:space="preserve">ния, параметрах реставрации, консервации, воссоздания, ремонта и приспособлении которых принимаются в порядке, установленном </w:t>
      </w:r>
      <w:hyperlink r:id="rId8"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Федерации об охране объектов культурного наследия; </w:t>
      </w:r>
    </w:p>
    <w:p w:rsidR="00E569E7" w:rsidRPr="00310DA3" w:rsidRDefault="00E569E7" w:rsidP="000B3352">
      <w:pPr>
        <w:pStyle w:val="aff"/>
        <w:spacing w:after="0" w:line="240" w:lineRule="auto"/>
        <w:ind w:left="0" w:firstLine="709"/>
        <w:contextualSpacing w:val="0"/>
        <w:jc w:val="both"/>
        <w:rPr>
          <w:rFonts w:ascii="Times New Roman" w:hAnsi="Times New Roman"/>
          <w:sz w:val="24"/>
          <w:szCs w:val="24"/>
        </w:rPr>
      </w:pPr>
      <w:bookmarkStart w:id="6" w:name="36042"/>
      <w:bookmarkEnd w:id="6"/>
      <w:r w:rsidRPr="00310DA3">
        <w:rPr>
          <w:rFonts w:ascii="Times New Roman" w:hAnsi="Times New Roman"/>
          <w:sz w:val="24"/>
          <w:szCs w:val="24"/>
        </w:rPr>
        <w:t xml:space="preserve">2)  в границах </w:t>
      </w:r>
      <w:hyperlink r:id="rId9"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E569E7" w:rsidRPr="00310DA3" w:rsidRDefault="00E569E7" w:rsidP="000B3352">
      <w:pPr>
        <w:pStyle w:val="aff"/>
        <w:spacing w:after="0" w:line="240" w:lineRule="auto"/>
        <w:ind w:left="0" w:firstLine="709"/>
        <w:contextualSpacing w:val="0"/>
        <w:jc w:val="both"/>
        <w:rPr>
          <w:rFonts w:ascii="Times New Roman" w:hAnsi="Times New Roman"/>
          <w:sz w:val="24"/>
          <w:szCs w:val="24"/>
        </w:rPr>
      </w:pPr>
      <w:bookmarkStart w:id="7" w:name="36043"/>
      <w:bookmarkEnd w:id="7"/>
      <w:r w:rsidRPr="00310DA3">
        <w:rPr>
          <w:rFonts w:ascii="Times New Roman" w:hAnsi="Times New Roman"/>
          <w:sz w:val="24"/>
          <w:szCs w:val="24"/>
        </w:rPr>
        <w:t xml:space="preserve">3)  предназначенные для размещения линейных объектов и (или) занятые линейными объектами; </w:t>
      </w:r>
    </w:p>
    <w:p w:rsidR="00E569E7" w:rsidRPr="00310DA3" w:rsidRDefault="00E569E7" w:rsidP="000B3352">
      <w:pPr>
        <w:pStyle w:val="aff"/>
        <w:spacing w:after="0" w:line="240" w:lineRule="auto"/>
        <w:ind w:left="0" w:firstLine="709"/>
        <w:contextualSpacing w:val="0"/>
        <w:jc w:val="both"/>
        <w:rPr>
          <w:rFonts w:ascii="Times New Roman" w:hAnsi="Times New Roman"/>
          <w:sz w:val="24"/>
          <w:szCs w:val="24"/>
        </w:rPr>
      </w:pPr>
      <w:bookmarkStart w:id="8" w:name="36044"/>
      <w:bookmarkEnd w:id="8"/>
      <w:r w:rsidRPr="00310DA3">
        <w:rPr>
          <w:rFonts w:ascii="Times New Roman" w:hAnsi="Times New Roman"/>
          <w:sz w:val="24"/>
          <w:szCs w:val="24"/>
        </w:rPr>
        <w:t xml:space="preserve">4)  предоставленные для добычи полезных ископаемых. </w:t>
      </w:r>
    </w:p>
    <w:p w:rsidR="00EC63D1" w:rsidRPr="00310DA3" w:rsidRDefault="00EC63D1" w:rsidP="000B3352">
      <w:pPr>
        <w:pStyle w:val="aff"/>
        <w:spacing w:after="0" w:line="240" w:lineRule="auto"/>
        <w:ind w:left="0" w:firstLine="709"/>
        <w:contextualSpacing w:val="0"/>
        <w:jc w:val="both"/>
        <w:rPr>
          <w:rFonts w:ascii="Times New Roman" w:hAnsi="Times New Roman"/>
          <w:sz w:val="24"/>
          <w:szCs w:val="24"/>
        </w:rPr>
      </w:pPr>
    </w:p>
    <w:p w:rsidR="00E569E7" w:rsidRPr="00310DA3" w:rsidRDefault="00E569E7" w:rsidP="000B3352">
      <w:pPr>
        <w:pStyle w:val="aff"/>
        <w:numPr>
          <w:ilvl w:val="0"/>
          <w:numId w:val="6"/>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xml:space="preserve">Градостроительные регламенты </w:t>
      </w:r>
      <w:r w:rsidR="000B6642" w:rsidRPr="00310DA3">
        <w:rPr>
          <w:rFonts w:ascii="Times New Roman" w:hAnsi="Times New Roman"/>
          <w:sz w:val="24"/>
          <w:szCs w:val="24"/>
        </w:rPr>
        <w:t>не устанавливаются,</w:t>
      </w:r>
      <w:r w:rsidRPr="00310DA3">
        <w:rPr>
          <w:rFonts w:ascii="Times New Roman" w:hAnsi="Times New Roman"/>
          <w:sz w:val="24"/>
          <w:szCs w:val="24"/>
        </w:rPr>
        <w:t xml:space="preserve">для: </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земель лесного фонда;</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земель, покрытых поверхностными водами;</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 запаса;</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 особо охраняемых природных территорий (за исключением земель л</w:t>
      </w:r>
      <w:r w:rsidRPr="00310DA3">
        <w:rPr>
          <w:rFonts w:ascii="Times New Roman" w:hAnsi="Times New Roman"/>
          <w:sz w:val="24"/>
          <w:szCs w:val="24"/>
        </w:rPr>
        <w:t>е</w:t>
      </w:r>
      <w:r w:rsidRPr="00310DA3">
        <w:rPr>
          <w:rFonts w:ascii="Times New Roman" w:hAnsi="Times New Roman"/>
          <w:sz w:val="24"/>
          <w:szCs w:val="24"/>
        </w:rPr>
        <w:t>чебно-оздоровительных местностей и курортов);</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сельскохозяйственных угодий в составе земель сельскохозяйственного назнач</w:t>
      </w:r>
      <w:r w:rsidRPr="00310DA3">
        <w:rPr>
          <w:rFonts w:ascii="Times New Roman" w:hAnsi="Times New Roman"/>
          <w:sz w:val="24"/>
          <w:szCs w:val="24"/>
        </w:rPr>
        <w:t>е</w:t>
      </w:r>
      <w:r w:rsidRPr="00310DA3">
        <w:rPr>
          <w:rFonts w:ascii="Times New Roman" w:hAnsi="Times New Roman"/>
          <w:sz w:val="24"/>
          <w:szCs w:val="24"/>
        </w:rPr>
        <w:t>ния;</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E569E7" w:rsidRPr="00310DA3" w:rsidRDefault="00E569E7" w:rsidP="00E569E7"/>
    <w:p w:rsidR="00E569E7" w:rsidRPr="00310DA3" w:rsidRDefault="00E569E7" w:rsidP="00E569E7">
      <w:r w:rsidRPr="00310DA3">
        <w:t>6. Использование земельных участков, на которые действие градостроительных регл</w:t>
      </w:r>
      <w:r w:rsidRPr="00310DA3">
        <w:t>а</w:t>
      </w:r>
      <w:r w:rsidRPr="00310DA3">
        <w:t>ментов не распространяется или для которых градостроительные регламенты не устанавлив</w:t>
      </w:r>
      <w:r w:rsidRPr="00310DA3">
        <w:t>а</w:t>
      </w:r>
      <w:r w:rsidRPr="00310DA3">
        <w:t>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w:t>
      </w:r>
      <w:r w:rsidRPr="00310DA3">
        <w:t>о</w:t>
      </w:r>
      <w:r w:rsidRPr="00310DA3">
        <w:lastRenderedPageBreak/>
        <w:t>нами. Использование земельных участков в границах особых экономических зон определяется органами управления особыми экономическими зонами.</w:t>
      </w:r>
    </w:p>
    <w:p w:rsidR="009A1FDA" w:rsidRPr="00310DA3" w:rsidRDefault="009A1FDA" w:rsidP="00E569E7"/>
    <w:p w:rsidR="009A1FDA" w:rsidRPr="00310DA3" w:rsidRDefault="009A1FDA"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96117F" w:rsidRPr="00310DA3" w:rsidRDefault="0096117F" w:rsidP="00E569E7"/>
    <w:p w:rsidR="00075E0F" w:rsidRPr="00310DA3" w:rsidRDefault="00075E0F" w:rsidP="00075E0F"/>
    <w:p w:rsidR="00075E0F" w:rsidRPr="00310DA3" w:rsidRDefault="00075E0F" w:rsidP="00075E0F">
      <w:pPr>
        <w:pStyle w:val="afc"/>
        <w:rPr>
          <w:rFonts w:ascii="Times New Roman" w:hAnsi="Times New Roman"/>
          <w:b w:val="0"/>
          <w:color w:val="2F5496"/>
          <w:sz w:val="24"/>
          <w:szCs w:val="24"/>
        </w:rPr>
        <w:sectPr w:rsidR="00075E0F" w:rsidRPr="00310DA3" w:rsidSect="004F3413">
          <w:headerReference w:type="default" r:id="rId10"/>
          <w:footerReference w:type="default" r:id="rId11"/>
          <w:pgSz w:w="11906" w:h="16838"/>
          <w:pgMar w:top="426" w:right="991" w:bottom="851" w:left="1134" w:header="709" w:footer="709" w:gutter="0"/>
          <w:pgBorders w:display="firstPage" w:offsetFrom="page">
            <w:top w:val="triple" w:sz="4" w:space="24" w:color="984806"/>
            <w:left w:val="triple" w:sz="4" w:space="31" w:color="984806"/>
            <w:bottom w:val="triple" w:sz="4" w:space="24" w:color="984806"/>
            <w:right w:val="triple" w:sz="4" w:space="24" w:color="984806"/>
          </w:pgBorders>
          <w:cols w:space="708"/>
          <w:titlePg/>
          <w:docGrid w:linePitch="360"/>
        </w:sectPr>
      </w:pPr>
    </w:p>
    <w:p w:rsidR="0039335C" w:rsidRDefault="0039335C" w:rsidP="00426F39">
      <w:pPr>
        <w:pStyle w:val="2"/>
      </w:pPr>
      <w:bookmarkStart w:id="9" w:name="_Toc104893766"/>
      <w:r w:rsidRPr="007B4FC5">
        <w:lastRenderedPageBreak/>
        <w:t xml:space="preserve">Глава 10. Градостроительные регламенты территориальных зон </w:t>
      </w:r>
      <w:r w:rsidR="00E977B4">
        <w:t>Курманаевского  сельсоветаКурманаевского  района</w:t>
      </w:r>
      <w:bookmarkEnd w:id="9"/>
    </w:p>
    <w:p w:rsidR="005C7DD6" w:rsidRPr="005C7DD6" w:rsidRDefault="005C7DD6" w:rsidP="005C7DD6"/>
    <w:p w:rsidR="001B009A" w:rsidRPr="0018767E" w:rsidRDefault="001B009A" w:rsidP="00B802BB">
      <w:pPr>
        <w:pStyle w:val="3"/>
        <w:rPr>
          <w:rStyle w:val="aff9"/>
          <w:b/>
          <w:bCs/>
          <w:i w:val="0"/>
          <w:iCs w:val="0"/>
          <w:spacing w:val="0"/>
        </w:rPr>
      </w:pPr>
      <w:bookmarkStart w:id="10" w:name="_Toc426622149"/>
      <w:bookmarkStart w:id="11" w:name="_Toc104893767"/>
      <w:r w:rsidRPr="0018767E">
        <w:rPr>
          <w:rStyle w:val="aff9"/>
          <w:b/>
          <w:bCs/>
          <w:i w:val="0"/>
          <w:iCs w:val="0"/>
          <w:spacing w:val="0"/>
        </w:rPr>
        <w:t>Статья 2</w:t>
      </w:r>
      <w:r w:rsidR="001B30AA" w:rsidRPr="0018767E">
        <w:rPr>
          <w:rStyle w:val="aff9"/>
          <w:b/>
          <w:bCs/>
          <w:i w:val="0"/>
          <w:iCs w:val="0"/>
          <w:spacing w:val="0"/>
        </w:rPr>
        <w:t>4</w:t>
      </w:r>
      <w:r w:rsidRPr="0018767E">
        <w:rPr>
          <w:rStyle w:val="aff9"/>
          <w:b/>
          <w:bCs/>
          <w:i w:val="0"/>
          <w:iCs w:val="0"/>
          <w:spacing w:val="0"/>
        </w:rPr>
        <w:t>.1 Градостроительные регламенты. Жилая зона.</w:t>
      </w:r>
      <w:bookmarkEnd w:id="10"/>
      <w:bookmarkEnd w:id="11"/>
    </w:p>
    <w:p w:rsidR="00E45261" w:rsidRPr="00CD2033" w:rsidRDefault="00E45261" w:rsidP="00E45261">
      <w:pPr>
        <w:spacing w:before="240" w:after="240"/>
        <w:ind w:firstLine="567"/>
        <w:rPr>
          <w:b/>
          <w:bCs/>
          <w:u w:val="single"/>
        </w:rPr>
      </w:pPr>
      <w:r w:rsidRPr="00CD2033">
        <w:rPr>
          <w:b/>
          <w:bCs/>
          <w:u w:val="single"/>
        </w:rPr>
        <w:t>Ж.1  Зона застройки индивидуальными жилыми домами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6082"/>
        <w:gridCol w:w="864"/>
        <w:gridCol w:w="1418"/>
        <w:gridCol w:w="1559"/>
        <w:gridCol w:w="2122"/>
        <w:gridCol w:w="1705"/>
      </w:tblGrid>
      <w:tr w:rsidR="00E45261" w:rsidRPr="008E19AF" w:rsidTr="00E45261">
        <w:trPr>
          <w:trHeight w:val="589"/>
        </w:trPr>
        <w:tc>
          <w:tcPr>
            <w:tcW w:w="1701" w:type="dxa"/>
            <w:vMerge w:val="restart"/>
            <w:tcBorders>
              <w:top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t>Основные виды разрешенного использования земельного уч</w:t>
            </w:r>
            <w:r w:rsidRPr="00CD2033">
              <w:rPr>
                <w:b/>
                <w:sz w:val="22"/>
                <w:szCs w:val="22"/>
              </w:rPr>
              <w:t>а</w:t>
            </w:r>
            <w:r w:rsidRPr="00CD2033">
              <w:rPr>
                <w:b/>
                <w:sz w:val="22"/>
                <w:szCs w:val="22"/>
              </w:rPr>
              <w:t>стка*</w:t>
            </w:r>
          </w:p>
        </w:tc>
        <w:tc>
          <w:tcPr>
            <w:tcW w:w="6082" w:type="dxa"/>
            <w:vMerge w:val="restart"/>
            <w:tcBorders>
              <w:top w:val="single" w:sz="4" w:space="0" w:color="auto"/>
              <w:left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CD2033" w:rsidRDefault="00E45261" w:rsidP="00BA255C">
            <w:pPr>
              <w:pStyle w:val="aff3"/>
              <w:ind w:left="-108" w:right="-117"/>
              <w:rPr>
                <w:b/>
                <w:sz w:val="22"/>
                <w:szCs w:val="22"/>
              </w:rPr>
            </w:pPr>
            <w:r w:rsidRPr="00CD2033">
              <w:rPr>
                <w:b/>
                <w:sz w:val="22"/>
                <w:szCs w:val="22"/>
              </w:rPr>
              <w:t xml:space="preserve">Код (числовое обозначение) вида </w:t>
            </w:r>
          </w:p>
          <w:p w:rsidR="00E45261" w:rsidRPr="00CD2033" w:rsidRDefault="00E45261" w:rsidP="00BA255C">
            <w:pPr>
              <w:pStyle w:val="aff3"/>
              <w:ind w:left="-108" w:right="-117"/>
              <w:rPr>
                <w:b/>
                <w:sz w:val="22"/>
                <w:szCs w:val="22"/>
              </w:rPr>
            </w:pPr>
            <w:r w:rsidRPr="00CD2033">
              <w:rPr>
                <w:b/>
                <w:sz w:val="22"/>
                <w:szCs w:val="22"/>
              </w:rPr>
              <w:t>разрешенного использования земельного уч</w:t>
            </w:r>
            <w:r w:rsidRPr="00CD2033">
              <w:rPr>
                <w:b/>
                <w:sz w:val="22"/>
                <w:szCs w:val="22"/>
              </w:rPr>
              <w:t>а</w:t>
            </w:r>
            <w:r w:rsidRPr="00CD2033">
              <w:rPr>
                <w:b/>
                <w:sz w:val="22"/>
                <w:szCs w:val="22"/>
              </w:rPr>
              <w:t>стка***</w:t>
            </w:r>
          </w:p>
        </w:tc>
        <w:tc>
          <w:tcPr>
            <w:tcW w:w="6804" w:type="dxa"/>
            <w:gridSpan w:val="4"/>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45261" w:rsidRPr="008E19AF" w:rsidTr="00BA255C">
        <w:trPr>
          <w:cantSplit/>
          <w:trHeight w:val="1134"/>
        </w:trPr>
        <w:tc>
          <w:tcPr>
            <w:tcW w:w="1701" w:type="dxa"/>
            <w:vMerge/>
            <w:tcBorders>
              <w:bottom w:val="single" w:sz="4" w:space="0" w:color="auto"/>
              <w:right w:val="single" w:sz="4" w:space="0" w:color="auto"/>
            </w:tcBorders>
          </w:tcPr>
          <w:p w:rsidR="00E45261" w:rsidRPr="00CD2033" w:rsidRDefault="00E45261" w:rsidP="00BA255C">
            <w:pPr>
              <w:pStyle w:val="aff3"/>
              <w:ind w:left="-108" w:right="-108"/>
              <w:rPr>
                <w:b/>
                <w:sz w:val="22"/>
                <w:szCs w:val="22"/>
              </w:rPr>
            </w:pPr>
          </w:p>
        </w:tc>
        <w:tc>
          <w:tcPr>
            <w:tcW w:w="6082" w:type="dxa"/>
            <w:vMerge/>
            <w:tcBorders>
              <w:left w:val="single" w:sz="4" w:space="0" w:color="auto"/>
              <w:bottom w:val="single" w:sz="4" w:space="0" w:color="auto"/>
              <w:right w:val="single" w:sz="4" w:space="0" w:color="auto"/>
            </w:tcBorders>
          </w:tcPr>
          <w:p w:rsidR="00E45261" w:rsidRPr="00CD2033" w:rsidRDefault="00E45261" w:rsidP="00BA255C">
            <w:pPr>
              <w:pStyle w:val="aff3"/>
              <w:ind w:left="-108" w:right="-108"/>
              <w:rPr>
                <w:b/>
                <w:sz w:val="22"/>
                <w:szCs w:val="22"/>
              </w:rPr>
            </w:pPr>
          </w:p>
        </w:tc>
        <w:tc>
          <w:tcPr>
            <w:tcW w:w="864" w:type="dxa"/>
            <w:vMerge/>
            <w:tcBorders>
              <w:left w:val="single" w:sz="4" w:space="0" w:color="auto"/>
              <w:bottom w:val="single" w:sz="4" w:space="0" w:color="auto"/>
            </w:tcBorders>
          </w:tcPr>
          <w:p w:rsidR="00E45261" w:rsidRPr="00CD2033" w:rsidRDefault="00E45261" w:rsidP="00BA255C">
            <w:pPr>
              <w:pStyle w:val="aff3"/>
              <w:ind w:left="-108" w:right="-117"/>
              <w:rPr>
                <w:b/>
                <w:sz w:val="22"/>
                <w:szCs w:val="22"/>
              </w:rPr>
            </w:pPr>
          </w:p>
        </w:tc>
        <w:tc>
          <w:tcPr>
            <w:tcW w:w="1418" w:type="dxa"/>
            <w:tcBorders>
              <w:top w:val="single" w:sz="4" w:space="0" w:color="auto"/>
              <w:left w:val="single" w:sz="4" w:space="0" w:color="auto"/>
              <w:bottom w:val="single" w:sz="4" w:space="0" w:color="auto"/>
            </w:tcBorders>
            <w:vAlign w:val="center"/>
          </w:tcPr>
          <w:p w:rsidR="00E45261" w:rsidRPr="00CD2033" w:rsidRDefault="00E45261" w:rsidP="00BA255C">
            <w:pPr>
              <w:pStyle w:val="aff3"/>
              <w:ind w:left="-108" w:right="-117"/>
              <w:rPr>
                <w:b/>
                <w:sz w:val="22"/>
                <w:szCs w:val="22"/>
              </w:rPr>
            </w:pPr>
            <w:r w:rsidRPr="00CD2033">
              <w:rPr>
                <w:b/>
                <w:sz w:val="22"/>
                <w:szCs w:val="22"/>
              </w:rPr>
              <w:t>Предельные (минимал</w:t>
            </w:r>
            <w:r w:rsidRPr="00CD2033">
              <w:rPr>
                <w:b/>
                <w:sz w:val="22"/>
                <w:szCs w:val="22"/>
              </w:rPr>
              <w:t>ь</w:t>
            </w:r>
            <w:r w:rsidRPr="00CD2033">
              <w:rPr>
                <w:b/>
                <w:sz w:val="22"/>
                <w:szCs w:val="22"/>
              </w:rPr>
              <w:t>ные и (или) максимал</w:t>
            </w:r>
            <w:r w:rsidRPr="00CD2033">
              <w:rPr>
                <w:b/>
                <w:sz w:val="22"/>
                <w:szCs w:val="22"/>
              </w:rPr>
              <w:t>ь</w:t>
            </w:r>
            <w:r w:rsidRPr="00CD2033">
              <w:rPr>
                <w:b/>
                <w:sz w:val="22"/>
                <w:szCs w:val="22"/>
              </w:rPr>
              <w:t>ные) размеры земельных участков,</w:t>
            </w:r>
            <w:r w:rsidRPr="00CD2033">
              <w:rPr>
                <w:b/>
                <w:sz w:val="22"/>
                <w:szCs w:val="22"/>
              </w:rPr>
              <w:tab/>
              <w:t>кв.м</w:t>
            </w:r>
          </w:p>
        </w:tc>
        <w:tc>
          <w:tcPr>
            <w:tcW w:w="1559" w:type="dxa"/>
            <w:tcBorders>
              <w:top w:val="single" w:sz="4" w:space="0" w:color="auto"/>
              <w:left w:val="single" w:sz="4" w:space="0" w:color="auto"/>
              <w:bottom w:val="single" w:sz="4" w:space="0" w:color="auto"/>
            </w:tcBorders>
            <w:vAlign w:val="center"/>
          </w:tcPr>
          <w:p w:rsidR="00E45261" w:rsidRPr="00CD2033" w:rsidRDefault="00E45261" w:rsidP="00BA255C">
            <w:pPr>
              <w:pStyle w:val="aff3"/>
              <w:ind w:left="-108" w:right="-117"/>
              <w:rPr>
                <w:b/>
                <w:sz w:val="22"/>
                <w:szCs w:val="22"/>
              </w:rPr>
            </w:pPr>
            <w:r w:rsidRPr="00CD2033">
              <w:rPr>
                <w:b/>
                <w:sz w:val="22"/>
                <w:szCs w:val="22"/>
              </w:rPr>
              <w:t>Предельное количество этажей или предельная высота зданий, строений, с</w:t>
            </w:r>
            <w:r w:rsidRPr="00CD2033">
              <w:rPr>
                <w:b/>
                <w:sz w:val="22"/>
                <w:szCs w:val="22"/>
              </w:rPr>
              <w:t>о</w:t>
            </w:r>
            <w:r w:rsidRPr="00CD2033">
              <w:rPr>
                <w:b/>
                <w:sz w:val="22"/>
                <w:szCs w:val="22"/>
              </w:rPr>
              <w:t>оружений</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Минимальные о</w:t>
            </w:r>
            <w:r w:rsidRPr="00CD2033">
              <w:rPr>
                <w:b/>
                <w:sz w:val="22"/>
                <w:szCs w:val="22"/>
              </w:rPr>
              <w:t>т</w:t>
            </w:r>
            <w:r w:rsidRPr="00CD2033">
              <w:rPr>
                <w:b/>
                <w:sz w:val="22"/>
                <w:szCs w:val="22"/>
              </w:rPr>
              <w:t>ступы от границ земельных участков в целях определения мест допустимого размещения зданий, строений, сооруж</w:t>
            </w:r>
            <w:r w:rsidRPr="00CD2033">
              <w:rPr>
                <w:b/>
                <w:sz w:val="22"/>
                <w:szCs w:val="22"/>
              </w:rPr>
              <w:t>е</w:t>
            </w:r>
            <w:r w:rsidRPr="00CD2033">
              <w:rPr>
                <w:b/>
                <w:sz w:val="22"/>
                <w:szCs w:val="22"/>
              </w:rPr>
              <w:t>ний, за пределами которых запрещено строительство зд</w:t>
            </w:r>
            <w:r w:rsidRPr="00CD2033">
              <w:rPr>
                <w:b/>
                <w:sz w:val="22"/>
                <w:szCs w:val="22"/>
              </w:rPr>
              <w:t>а</w:t>
            </w:r>
            <w:r w:rsidRPr="00CD2033">
              <w:rPr>
                <w:b/>
                <w:sz w:val="22"/>
                <w:szCs w:val="22"/>
              </w:rPr>
              <w:t>ний, строений, с</w:t>
            </w:r>
            <w:r w:rsidRPr="00CD2033">
              <w:rPr>
                <w:b/>
                <w:sz w:val="22"/>
                <w:szCs w:val="22"/>
              </w:rPr>
              <w:t>о</w:t>
            </w:r>
            <w:r w:rsidRPr="00CD2033">
              <w:rPr>
                <w:b/>
                <w:sz w:val="22"/>
                <w:szCs w:val="22"/>
              </w:rPr>
              <w:t>оружений,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Максимальный процент з</w:t>
            </w:r>
            <w:r w:rsidRPr="00CD2033">
              <w:rPr>
                <w:b/>
                <w:sz w:val="22"/>
                <w:szCs w:val="22"/>
              </w:rPr>
              <w:t>а</w:t>
            </w:r>
            <w:r w:rsidRPr="00CD2033">
              <w:rPr>
                <w:b/>
                <w:sz w:val="22"/>
                <w:szCs w:val="22"/>
              </w:rPr>
              <w:t>стройки в гр</w:t>
            </w:r>
            <w:r w:rsidRPr="00CD2033">
              <w:rPr>
                <w:b/>
                <w:sz w:val="22"/>
                <w:szCs w:val="22"/>
              </w:rPr>
              <w:t>а</w:t>
            </w:r>
            <w:r w:rsidRPr="00CD2033">
              <w:rPr>
                <w:b/>
                <w:sz w:val="22"/>
                <w:szCs w:val="22"/>
              </w:rPr>
              <w:t>ницах земельн</w:t>
            </w:r>
            <w:r w:rsidRPr="00CD2033">
              <w:rPr>
                <w:b/>
                <w:sz w:val="22"/>
                <w:szCs w:val="22"/>
              </w:rPr>
              <w:t>о</w:t>
            </w:r>
            <w:r w:rsidRPr="00CD2033">
              <w:rPr>
                <w:b/>
                <w:sz w:val="22"/>
                <w:szCs w:val="22"/>
              </w:rPr>
              <w:t>го участка, о</w:t>
            </w:r>
            <w:r w:rsidRPr="00CD2033">
              <w:rPr>
                <w:b/>
                <w:sz w:val="22"/>
                <w:szCs w:val="22"/>
              </w:rPr>
              <w:t>п</w:t>
            </w:r>
            <w:r w:rsidRPr="00CD2033">
              <w:rPr>
                <w:b/>
                <w:sz w:val="22"/>
                <w:szCs w:val="22"/>
              </w:rPr>
              <w:t>ределяемый как отношение су</w:t>
            </w:r>
            <w:r w:rsidRPr="00CD2033">
              <w:rPr>
                <w:b/>
                <w:sz w:val="22"/>
                <w:szCs w:val="22"/>
              </w:rPr>
              <w:t>м</w:t>
            </w:r>
            <w:r w:rsidRPr="00CD2033">
              <w:rPr>
                <w:b/>
                <w:sz w:val="22"/>
                <w:szCs w:val="22"/>
              </w:rPr>
              <w:t>марной площади земельного уч</w:t>
            </w:r>
            <w:r w:rsidRPr="00CD2033">
              <w:rPr>
                <w:b/>
                <w:sz w:val="22"/>
                <w:szCs w:val="22"/>
              </w:rPr>
              <w:t>а</w:t>
            </w:r>
            <w:r w:rsidRPr="00CD2033">
              <w:rPr>
                <w:b/>
                <w:sz w:val="22"/>
                <w:szCs w:val="22"/>
              </w:rPr>
              <w:t>стка, которая может быть з</w:t>
            </w:r>
            <w:r w:rsidRPr="00CD2033">
              <w:rPr>
                <w:b/>
                <w:sz w:val="22"/>
                <w:szCs w:val="22"/>
              </w:rPr>
              <w:t>а</w:t>
            </w:r>
            <w:r w:rsidRPr="00CD2033">
              <w:rPr>
                <w:b/>
                <w:sz w:val="22"/>
                <w:szCs w:val="22"/>
              </w:rPr>
              <w:t>строена, ко всей площади з</w:t>
            </w:r>
            <w:r w:rsidRPr="00CD2033">
              <w:rPr>
                <w:b/>
                <w:sz w:val="22"/>
                <w:szCs w:val="22"/>
              </w:rPr>
              <w:t>е</w:t>
            </w:r>
            <w:r w:rsidRPr="00CD2033">
              <w:rPr>
                <w:b/>
                <w:sz w:val="22"/>
                <w:szCs w:val="22"/>
              </w:rPr>
              <w:t>мельного учас</w:t>
            </w:r>
            <w:r w:rsidRPr="00CD2033">
              <w:rPr>
                <w:b/>
                <w:sz w:val="22"/>
                <w:szCs w:val="22"/>
              </w:rPr>
              <w:t>т</w:t>
            </w:r>
            <w:r w:rsidRPr="00CD2033">
              <w:rPr>
                <w:b/>
                <w:sz w:val="22"/>
                <w:szCs w:val="22"/>
              </w:rPr>
              <w:t>ка, %</w:t>
            </w:r>
          </w:p>
        </w:tc>
      </w:tr>
      <w:tr w:rsidR="00E45261" w:rsidRPr="008E19AF" w:rsidTr="00FD52F0">
        <w:trPr>
          <w:tblHeader/>
        </w:trPr>
        <w:tc>
          <w:tcPr>
            <w:tcW w:w="1701" w:type="dxa"/>
            <w:tcBorders>
              <w:top w:val="single" w:sz="4" w:space="0" w:color="auto"/>
              <w:bottom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t>1</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t>2</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3</w:t>
            </w:r>
          </w:p>
        </w:tc>
        <w:tc>
          <w:tcPr>
            <w:tcW w:w="1418"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4</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5</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6</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7</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Для индивид</w:t>
            </w:r>
            <w:r w:rsidRPr="00CD2033">
              <w:rPr>
                <w:sz w:val="22"/>
                <w:szCs w:val="22"/>
              </w:rPr>
              <w:t>у</w:t>
            </w:r>
            <w:r w:rsidRPr="00CD2033">
              <w:rPr>
                <w:sz w:val="22"/>
                <w:szCs w:val="22"/>
              </w:rPr>
              <w:t>ального жили</w:t>
            </w:r>
            <w:r w:rsidRPr="00CD2033">
              <w:rPr>
                <w:sz w:val="22"/>
                <w:szCs w:val="22"/>
              </w:rPr>
              <w:t>щ</w:t>
            </w:r>
            <w:r w:rsidRPr="00CD2033">
              <w:rPr>
                <w:sz w:val="22"/>
                <w:szCs w:val="22"/>
              </w:rPr>
              <w:t>ного строител</w:t>
            </w:r>
            <w:r w:rsidRPr="00CD2033">
              <w:rPr>
                <w:sz w:val="22"/>
                <w:szCs w:val="22"/>
              </w:rPr>
              <w:t>ь</w:t>
            </w:r>
            <w:r w:rsidRPr="00CD2033">
              <w:rPr>
                <w:sz w:val="22"/>
                <w:szCs w:val="22"/>
              </w:rPr>
              <w:t>ства</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DF6778" w:rsidP="00BA255C">
            <w:pPr>
              <w:jc w:val="center"/>
              <w:rPr>
                <w:sz w:val="22"/>
                <w:szCs w:val="22"/>
              </w:rPr>
            </w:pPr>
            <w:r w:rsidRPr="00CD2033">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w:t>
            </w:r>
            <w:r w:rsidRPr="00CD2033">
              <w:rPr>
                <w:sz w:val="22"/>
                <w:szCs w:val="22"/>
              </w:rPr>
              <w:t>е</w:t>
            </w:r>
            <w:r w:rsidRPr="00CD2033">
              <w:rPr>
                <w:sz w:val="22"/>
                <w:szCs w:val="22"/>
              </w:rPr>
              <w:t>ний вспомогательного использования, предназначенных для удовлетворения гражданами бытовых и иных нужд, связа</w:t>
            </w:r>
            <w:r w:rsidRPr="00CD2033">
              <w:rPr>
                <w:sz w:val="22"/>
                <w:szCs w:val="22"/>
              </w:rPr>
              <w:t>н</w:t>
            </w:r>
            <w:r w:rsidRPr="00CD2033">
              <w:rPr>
                <w:sz w:val="22"/>
                <w:szCs w:val="22"/>
              </w:rPr>
              <w:t>ных с их проживанием в таком здании, не предназначенного для раздела на самостоятельные объекты недвижимости); в</w:t>
            </w:r>
            <w:r w:rsidRPr="00CD2033">
              <w:rPr>
                <w:sz w:val="22"/>
                <w:szCs w:val="22"/>
              </w:rPr>
              <w:t>ы</w:t>
            </w:r>
            <w:r w:rsidRPr="00CD2033">
              <w:rPr>
                <w:sz w:val="22"/>
                <w:szCs w:val="22"/>
              </w:rPr>
              <w:t>ращивание сельскохозяйственных культур; размещение г</w:t>
            </w:r>
            <w:r w:rsidRPr="00CD2033">
              <w:rPr>
                <w:sz w:val="22"/>
                <w:szCs w:val="22"/>
              </w:rPr>
              <w:t>а</w:t>
            </w:r>
            <w:r w:rsidRPr="00CD2033">
              <w:rPr>
                <w:sz w:val="22"/>
                <w:szCs w:val="22"/>
              </w:rPr>
              <w:t>ражей для собственных нужд и хозяйственных построек</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2.1</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0075170C">
              <w:rPr>
                <w:sz w:val="22"/>
                <w:szCs w:val="22"/>
              </w:rPr>
              <w:t>ная площадь – 350</w:t>
            </w:r>
          </w:p>
          <w:p w:rsidR="00E45261" w:rsidRPr="00CD2033" w:rsidRDefault="00E45261" w:rsidP="007959C8">
            <w:pPr>
              <w:ind w:left="-94" w:firstLine="0"/>
              <w:jc w:val="center"/>
              <w:rPr>
                <w:sz w:val="22"/>
                <w:szCs w:val="22"/>
              </w:rPr>
            </w:pPr>
            <w:r w:rsidRPr="00CD2033">
              <w:rPr>
                <w:sz w:val="22"/>
                <w:szCs w:val="22"/>
              </w:rPr>
              <w:t>Максимал</w:t>
            </w:r>
            <w:r w:rsidRPr="00CD2033">
              <w:rPr>
                <w:sz w:val="22"/>
                <w:szCs w:val="22"/>
              </w:rPr>
              <w:t>ь</w:t>
            </w:r>
            <w:r w:rsidRPr="00CD2033">
              <w:rPr>
                <w:sz w:val="22"/>
                <w:szCs w:val="22"/>
              </w:rPr>
              <w:t xml:space="preserve">ная площадь – </w:t>
            </w:r>
            <w:r w:rsidR="0075170C">
              <w:rPr>
                <w:sz w:val="22"/>
                <w:szCs w:val="22"/>
              </w:rPr>
              <w:t>2000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Максимальное количество этажей -3</w:t>
            </w:r>
          </w:p>
          <w:p w:rsidR="00E45261" w:rsidRPr="00CD2033" w:rsidRDefault="00E45261" w:rsidP="00BA255C">
            <w:pPr>
              <w:ind w:left="-94" w:right="-117" w:firstLine="0"/>
              <w:jc w:val="center"/>
              <w:rPr>
                <w:sz w:val="22"/>
                <w:szCs w:val="22"/>
              </w:rPr>
            </w:pPr>
            <w:r w:rsidRPr="00CD2033">
              <w:rPr>
                <w:sz w:val="22"/>
                <w:szCs w:val="22"/>
              </w:rPr>
              <w:t>Максимальная высота стро</w:t>
            </w:r>
            <w:r w:rsidRPr="00CD2033">
              <w:rPr>
                <w:sz w:val="22"/>
                <w:szCs w:val="22"/>
              </w:rPr>
              <w:t>е</w:t>
            </w:r>
            <w:r w:rsidRPr="00CD2033">
              <w:rPr>
                <w:sz w:val="22"/>
                <w:szCs w:val="22"/>
              </w:rPr>
              <w:t>ний – 12м.</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94" w:right="-117"/>
              <w:rPr>
                <w:sz w:val="22"/>
                <w:szCs w:val="22"/>
              </w:rPr>
            </w:pPr>
            <w:r w:rsidRPr="00CD2033">
              <w:rPr>
                <w:sz w:val="22"/>
                <w:szCs w:val="22"/>
              </w:rPr>
              <w:t>на проезд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40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Для ведения ли</w:t>
            </w:r>
            <w:r w:rsidRPr="00CD2033">
              <w:rPr>
                <w:sz w:val="22"/>
                <w:szCs w:val="22"/>
              </w:rPr>
              <w:t>ч</w:t>
            </w:r>
            <w:r w:rsidRPr="00CD2033">
              <w:rPr>
                <w:sz w:val="22"/>
                <w:szCs w:val="22"/>
              </w:rPr>
              <w:t>ного подсобного хозяйства (пр</w:t>
            </w:r>
            <w:r w:rsidRPr="00CD2033">
              <w:rPr>
                <w:sz w:val="22"/>
                <w:szCs w:val="22"/>
              </w:rPr>
              <w:t>и</w:t>
            </w:r>
            <w:r w:rsidRPr="00CD2033">
              <w:rPr>
                <w:sz w:val="22"/>
                <w:szCs w:val="22"/>
              </w:rPr>
              <w:lastRenderedPageBreak/>
              <w:t>усадебный з</w:t>
            </w:r>
            <w:r w:rsidRPr="00CD2033">
              <w:rPr>
                <w:sz w:val="22"/>
                <w:szCs w:val="22"/>
              </w:rPr>
              <w:t>е</w:t>
            </w:r>
            <w:r w:rsidRPr="00CD2033">
              <w:rPr>
                <w:sz w:val="22"/>
                <w:szCs w:val="22"/>
              </w:rPr>
              <w:t>мельный участок)</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lastRenderedPageBreak/>
              <w:t>Размещение жилого дома, указанного в описании вида разр</w:t>
            </w:r>
            <w:r w:rsidRPr="00CD2033">
              <w:rPr>
                <w:sz w:val="22"/>
                <w:szCs w:val="22"/>
              </w:rPr>
              <w:t>е</w:t>
            </w:r>
            <w:r w:rsidRPr="00CD2033">
              <w:rPr>
                <w:sz w:val="22"/>
                <w:szCs w:val="22"/>
              </w:rPr>
              <w:t>шенного использования с кодом 2.1; производство сельскох</w:t>
            </w:r>
            <w:r w:rsidRPr="00CD2033">
              <w:rPr>
                <w:sz w:val="22"/>
                <w:szCs w:val="22"/>
              </w:rPr>
              <w:t>о</w:t>
            </w:r>
            <w:r w:rsidRPr="00CD2033">
              <w:rPr>
                <w:sz w:val="22"/>
                <w:szCs w:val="22"/>
              </w:rPr>
              <w:t>зяйственной продукции; размещение гаража и иных вспомог</w:t>
            </w:r>
            <w:r w:rsidRPr="00CD2033">
              <w:rPr>
                <w:sz w:val="22"/>
                <w:szCs w:val="22"/>
              </w:rPr>
              <w:t>а</w:t>
            </w:r>
            <w:r w:rsidRPr="00CD2033">
              <w:rPr>
                <w:sz w:val="22"/>
                <w:szCs w:val="22"/>
              </w:rPr>
              <w:lastRenderedPageBreak/>
              <w:t>тельных сооружений;</w:t>
            </w:r>
          </w:p>
          <w:p w:rsidR="00E45261" w:rsidRPr="00CD2033" w:rsidRDefault="00E45261" w:rsidP="00BA255C">
            <w:pPr>
              <w:pStyle w:val="aff2"/>
              <w:ind w:left="-108" w:right="-108"/>
              <w:jc w:val="center"/>
              <w:rPr>
                <w:sz w:val="22"/>
                <w:szCs w:val="22"/>
              </w:rPr>
            </w:pPr>
            <w:r w:rsidRPr="00CD2033">
              <w:rPr>
                <w:sz w:val="22"/>
                <w:szCs w:val="22"/>
              </w:rPr>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lastRenderedPageBreak/>
              <w:t>2.2</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0075170C">
              <w:rPr>
                <w:sz w:val="22"/>
                <w:szCs w:val="22"/>
              </w:rPr>
              <w:t>ная площадь – 50</w:t>
            </w:r>
          </w:p>
          <w:p w:rsidR="00E45261" w:rsidRPr="00CD2033" w:rsidRDefault="00E45261" w:rsidP="007959C8">
            <w:pPr>
              <w:pStyle w:val="aff3"/>
              <w:ind w:left="-94"/>
              <w:rPr>
                <w:sz w:val="22"/>
                <w:szCs w:val="22"/>
              </w:rPr>
            </w:pPr>
            <w:r w:rsidRPr="00CD2033">
              <w:rPr>
                <w:sz w:val="22"/>
                <w:szCs w:val="22"/>
              </w:rPr>
              <w:lastRenderedPageBreak/>
              <w:t>Максимал</w:t>
            </w:r>
            <w:r w:rsidRPr="00CD2033">
              <w:rPr>
                <w:sz w:val="22"/>
                <w:szCs w:val="22"/>
              </w:rPr>
              <w:t>ь</w:t>
            </w:r>
            <w:r w:rsidRPr="00CD2033">
              <w:rPr>
                <w:sz w:val="22"/>
                <w:szCs w:val="22"/>
              </w:rPr>
              <w:t xml:space="preserve">ная площадь – </w:t>
            </w:r>
            <w:r w:rsidR="00FE65E7" w:rsidRPr="00CD2033">
              <w:rPr>
                <w:sz w:val="22"/>
                <w:szCs w:val="22"/>
              </w:rPr>
              <w:t>35</w:t>
            </w:r>
            <w:r w:rsidRPr="00CD2033">
              <w:rPr>
                <w:sz w:val="22"/>
                <w:szCs w:val="22"/>
              </w:rPr>
              <w:t>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lastRenderedPageBreak/>
              <w:t>Максимальное количество этажей -3</w:t>
            </w:r>
          </w:p>
          <w:p w:rsidR="00E45261" w:rsidRPr="00CD2033" w:rsidRDefault="00E45261" w:rsidP="00BA255C">
            <w:pPr>
              <w:pStyle w:val="aff3"/>
              <w:ind w:left="-94" w:right="-117"/>
              <w:rPr>
                <w:sz w:val="22"/>
                <w:szCs w:val="22"/>
              </w:rPr>
            </w:pPr>
            <w:r w:rsidRPr="00CD2033">
              <w:rPr>
                <w:sz w:val="22"/>
                <w:szCs w:val="22"/>
              </w:rPr>
              <w:lastRenderedPageBreak/>
              <w:t>Максимальная высота стро</w:t>
            </w:r>
            <w:r w:rsidRPr="00CD2033">
              <w:rPr>
                <w:sz w:val="22"/>
                <w:szCs w:val="22"/>
              </w:rPr>
              <w:t>е</w:t>
            </w:r>
            <w:r w:rsidRPr="00CD2033">
              <w:rPr>
                <w:sz w:val="22"/>
                <w:szCs w:val="22"/>
              </w:rPr>
              <w:t>ний – 12м.</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lastRenderedPageBreak/>
              <w:t xml:space="preserve">Минимальный отступ зданий, строений, сооружений от границ </w:t>
            </w:r>
            <w:r w:rsidRPr="00CD2033">
              <w:rPr>
                <w:sz w:val="22"/>
                <w:szCs w:val="22"/>
              </w:rPr>
              <w:lastRenderedPageBreak/>
              <w:t>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94" w:right="-117"/>
              <w:rPr>
                <w:sz w:val="22"/>
                <w:szCs w:val="22"/>
              </w:rPr>
            </w:pPr>
            <w:r w:rsidRPr="00CD2033">
              <w:rPr>
                <w:sz w:val="22"/>
                <w:szCs w:val="22"/>
              </w:rPr>
              <w:t>на проезд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lastRenderedPageBreak/>
              <w:t>40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widowControl w:val="0"/>
              <w:autoSpaceDE w:val="0"/>
              <w:autoSpaceDN w:val="0"/>
              <w:adjustRightInd w:val="0"/>
              <w:ind w:left="-108" w:right="-108" w:firstLine="0"/>
              <w:jc w:val="center"/>
              <w:rPr>
                <w:sz w:val="22"/>
                <w:szCs w:val="22"/>
              </w:rPr>
            </w:pPr>
            <w:bookmarkStart w:id="12" w:name="sub_1023"/>
            <w:r w:rsidRPr="00CD2033">
              <w:rPr>
                <w:sz w:val="22"/>
                <w:szCs w:val="22"/>
              </w:rPr>
              <w:lastRenderedPageBreak/>
              <w:t>Блокированная жилая застройка</w:t>
            </w:r>
            <w:bookmarkEnd w:id="12"/>
          </w:p>
        </w:tc>
        <w:tc>
          <w:tcPr>
            <w:tcW w:w="6082" w:type="dxa"/>
            <w:tcBorders>
              <w:top w:val="single" w:sz="4" w:space="0" w:color="auto"/>
              <w:left w:val="single" w:sz="4" w:space="0" w:color="auto"/>
              <w:bottom w:val="single" w:sz="4" w:space="0" w:color="auto"/>
              <w:right w:val="single" w:sz="4" w:space="0" w:color="auto"/>
            </w:tcBorders>
          </w:tcPr>
          <w:p w:rsidR="0040205D" w:rsidRPr="00F235BB" w:rsidRDefault="0040205D" w:rsidP="0040205D">
            <w:pPr>
              <w:widowControl w:val="0"/>
              <w:autoSpaceDE w:val="0"/>
              <w:autoSpaceDN w:val="0"/>
              <w:adjustRightInd w:val="0"/>
              <w:ind w:left="-108" w:right="-108" w:firstLine="0"/>
              <w:rPr>
                <w:sz w:val="22"/>
                <w:szCs w:val="22"/>
              </w:rPr>
            </w:pPr>
            <w:r w:rsidRPr="00F235BB">
              <w:rPr>
                <w:sz w:val="22"/>
                <w:szCs w:val="22"/>
              </w:rPr>
              <w:t>Размещение жилого дома, блокированного сдругим жилым домом (другими жилыми домами) водном ряду общей боковой стеной (общимибоковыми стенами) без проемов и имеющего</w:t>
            </w:r>
          </w:p>
          <w:p w:rsidR="0040205D" w:rsidRPr="00F235BB" w:rsidRDefault="0040205D" w:rsidP="0040205D">
            <w:pPr>
              <w:widowControl w:val="0"/>
              <w:autoSpaceDE w:val="0"/>
              <w:autoSpaceDN w:val="0"/>
              <w:adjustRightInd w:val="0"/>
              <w:ind w:left="-108" w:right="-108" w:firstLine="0"/>
              <w:rPr>
                <w:sz w:val="22"/>
                <w:szCs w:val="22"/>
              </w:rPr>
            </w:pPr>
            <w:r w:rsidRPr="00F235BB">
              <w:rPr>
                <w:sz w:val="22"/>
                <w:szCs w:val="22"/>
              </w:rPr>
              <w:t>отдельный выход на земельный участок;разведение декорати</w:t>
            </w:r>
            <w:r w:rsidRPr="00F235BB">
              <w:rPr>
                <w:sz w:val="22"/>
                <w:szCs w:val="22"/>
              </w:rPr>
              <w:t>в</w:t>
            </w:r>
            <w:r w:rsidRPr="00F235BB">
              <w:rPr>
                <w:sz w:val="22"/>
                <w:szCs w:val="22"/>
              </w:rPr>
              <w:t>ных и плодовых деревьев,овощных и ягодных культур; разм</w:t>
            </w:r>
            <w:r w:rsidRPr="00F235BB">
              <w:rPr>
                <w:sz w:val="22"/>
                <w:szCs w:val="22"/>
              </w:rPr>
              <w:t>е</w:t>
            </w:r>
            <w:r w:rsidRPr="00F235BB">
              <w:rPr>
                <w:sz w:val="22"/>
                <w:szCs w:val="22"/>
              </w:rPr>
              <w:t>щение гаражейдля собственных нужд и иных вспомогательных</w:t>
            </w:r>
          </w:p>
          <w:p w:rsidR="0040205D" w:rsidRPr="00CD2033" w:rsidRDefault="0040205D" w:rsidP="0040205D">
            <w:pPr>
              <w:widowControl w:val="0"/>
              <w:autoSpaceDE w:val="0"/>
              <w:autoSpaceDN w:val="0"/>
              <w:adjustRightInd w:val="0"/>
              <w:ind w:left="-108" w:right="-108" w:firstLine="0"/>
              <w:rPr>
                <w:sz w:val="22"/>
                <w:szCs w:val="22"/>
              </w:rPr>
            </w:pPr>
            <w:r w:rsidRPr="00F235BB">
              <w:rPr>
                <w:sz w:val="22"/>
                <w:szCs w:val="22"/>
              </w:rPr>
              <w:t>сооружений; обустройство спортивных и детскихплощадок, площадок для отдыха</w:t>
            </w:r>
          </w:p>
          <w:p w:rsidR="00E45261" w:rsidRPr="00CD2033" w:rsidRDefault="00E45261" w:rsidP="00BA255C">
            <w:pPr>
              <w:widowControl w:val="0"/>
              <w:autoSpaceDE w:val="0"/>
              <w:autoSpaceDN w:val="0"/>
              <w:adjustRightInd w:val="0"/>
              <w:ind w:left="-108" w:right="-108" w:firstLine="0"/>
              <w:jc w:val="center"/>
              <w:rPr>
                <w:sz w:val="22"/>
                <w:szCs w:val="22"/>
              </w:rPr>
            </w:pPr>
          </w:p>
          <w:p w:rsidR="00E45261" w:rsidRPr="00CD2033" w:rsidRDefault="00E45261" w:rsidP="00BA255C">
            <w:pPr>
              <w:widowControl w:val="0"/>
              <w:autoSpaceDE w:val="0"/>
              <w:autoSpaceDN w:val="0"/>
              <w:adjustRightInd w:val="0"/>
              <w:ind w:left="-108" w:right="-108" w:firstLine="0"/>
              <w:jc w:val="center"/>
              <w:rPr>
                <w:sz w:val="22"/>
                <w:szCs w:val="22"/>
              </w:rPr>
            </w:pPr>
          </w:p>
          <w:p w:rsidR="00E45261" w:rsidRPr="00CD2033" w:rsidRDefault="00E45261" w:rsidP="00BA255C">
            <w:pPr>
              <w:widowControl w:val="0"/>
              <w:autoSpaceDE w:val="0"/>
              <w:autoSpaceDN w:val="0"/>
              <w:adjustRightInd w:val="0"/>
              <w:ind w:left="-108" w:right="-108" w:firstLine="0"/>
              <w:jc w:val="center"/>
              <w:rPr>
                <w:sz w:val="22"/>
                <w:szCs w:val="22"/>
              </w:rPr>
            </w:pPr>
          </w:p>
        </w:tc>
        <w:tc>
          <w:tcPr>
            <w:tcW w:w="864" w:type="dxa"/>
            <w:tcBorders>
              <w:top w:val="single" w:sz="4" w:space="0" w:color="auto"/>
              <w:left w:val="single" w:sz="4" w:space="0" w:color="auto"/>
              <w:bottom w:val="single" w:sz="4" w:space="0" w:color="auto"/>
            </w:tcBorders>
          </w:tcPr>
          <w:p w:rsidR="00E45261" w:rsidRPr="00CD2033" w:rsidRDefault="00E45261" w:rsidP="00BA255C">
            <w:pPr>
              <w:widowControl w:val="0"/>
              <w:autoSpaceDE w:val="0"/>
              <w:autoSpaceDN w:val="0"/>
              <w:adjustRightInd w:val="0"/>
              <w:ind w:left="-108" w:right="-117" w:firstLine="0"/>
              <w:jc w:val="center"/>
              <w:rPr>
                <w:sz w:val="22"/>
                <w:szCs w:val="22"/>
              </w:rPr>
            </w:pPr>
            <w:r w:rsidRPr="00CD2033">
              <w:rPr>
                <w:sz w:val="22"/>
                <w:szCs w:val="22"/>
              </w:rPr>
              <w:t>2.3</w:t>
            </w:r>
          </w:p>
        </w:tc>
        <w:tc>
          <w:tcPr>
            <w:tcW w:w="1418" w:type="dxa"/>
            <w:tcBorders>
              <w:top w:val="single" w:sz="4" w:space="0" w:color="auto"/>
              <w:left w:val="single" w:sz="4" w:space="0" w:color="auto"/>
              <w:bottom w:val="single" w:sz="4" w:space="0" w:color="auto"/>
            </w:tcBorders>
          </w:tcPr>
          <w:p w:rsidR="00E45261" w:rsidRPr="00CD2033" w:rsidRDefault="00E45261" w:rsidP="007959C8">
            <w:pPr>
              <w:widowControl w:val="0"/>
              <w:autoSpaceDE w:val="0"/>
              <w:autoSpaceDN w:val="0"/>
              <w:adjustRightInd w:val="0"/>
              <w:ind w:left="-94" w:firstLine="0"/>
              <w:jc w:val="center"/>
              <w:rPr>
                <w:sz w:val="22"/>
                <w:szCs w:val="22"/>
              </w:rPr>
            </w:pPr>
            <w:r w:rsidRPr="00CD2033">
              <w:rPr>
                <w:sz w:val="22"/>
                <w:szCs w:val="22"/>
              </w:rPr>
              <w:t>Минимал</w:t>
            </w:r>
            <w:r w:rsidRPr="00CD2033">
              <w:rPr>
                <w:sz w:val="22"/>
                <w:szCs w:val="22"/>
              </w:rPr>
              <w:t>ь</w:t>
            </w:r>
            <w:r w:rsidRPr="00CD2033">
              <w:rPr>
                <w:sz w:val="22"/>
                <w:szCs w:val="22"/>
              </w:rPr>
              <w:t>ная площадь прикварти</w:t>
            </w:r>
            <w:r w:rsidRPr="00CD2033">
              <w:rPr>
                <w:sz w:val="22"/>
                <w:szCs w:val="22"/>
              </w:rPr>
              <w:t>р</w:t>
            </w:r>
            <w:r w:rsidRPr="00CD2033">
              <w:rPr>
                <w:sz w:val="22"/>
                <w:szCs w:val="22"/>
              </w:rPr>
              <w:t xml:space="preserve">ногоучастка– </w:t>
            </w:r>
            <w:r w:rsidR="0075170C">
              <w:rPr>
                <w:sz w:val="22"/>
                <w:szCs w:val="22"/>
              </w:rPr>
              <w:t>350</w:t>
            </w:r>
          </w:p>
          <w:p w:rsidR="00E45261" w:rsidRPr="00CD2033" w:rsidRDefault="00E45261" w:rsidP="007959C8">
            <w:pPr>
              <w:widowControl w:val="0"/>
              <w:autoSpaceDE w:val="0"/>
              <w:autoSpaceDN w:val="0"/>
              <w:adjustRightInd w:val="0"/>
              <w:ind w:left="-94" w:firstLine="0"/>
              <w:jc w:val="center"/>
              <w:rPr>
                <w:sz w:val="22"/>
                <w:szCs w:val="22"/>
              </w:rPr>
            </w:pPr>
            <w:r w:rsidRPr="00CD2033">
              <w:rPr>
                <w:sz w:val="22"/>
                <w:szCs w:val="22"/>
              </w:rPr>
              <w:t>Максимал</w:t>
            </w:r>
            <w:r w:rsidRPr="00CD2033">
              <w:rPr>
                <w:sz w:val="22"/>
                <w:szCs w:val="22"/>
              </w:rPr>
              <w:t>ь</w:t>
            </w:r>
            <w:r w:rsidRPr="00CD2033">
              <w:rPr>
                <w:sz w:val="22"/>
                <w:szCs w:val="22"/>
              </w:rPr>
              <w:t>ная площадь прикварти</w:t>
            </w:r>
            <w:r w:rsidRPr="00CD2033">
              <w:rPr>
                <w:sz w:val="22"/>
                <w:szCs w:val="22"/>
              </w:rPr>
              <w:t>р</w:t>
            </w:r>
            <w:r w:rsidRPr="00CD2033">
              <w:rPr>
                <w:sz w:val="22"/>
                <w:szCs w:val="22"/>
              </w:rPr>
              <w:t xml:space="preserve">ногоучастка – </w:t>
            </w:r>
            <w:r w:rsidR="0075170C">
              <w:rPr>
                <w:sz w:val="22"/>
                <w:szCs w:val="22"/>
              </w:rPr>
              <w:t>2000</w:t>
            </w:r>
          </w:p>
          <w:p w:rsidR="00E45261" w:rsidRPr="00CD2033" w:rsidRDefault="00E45261" w:rsidP="007959C8">
            <w:pPr>
              <w:widowControl w:val="0"/>
              <w:autoSpaceDE w:val="0"/>
              <w:autoSpaceDN w:val="0"/>
              <w:adjustRightInd w:val="0"/>
              <w:ind w:left="-94" w:firstLine="0"/>
              <w:jc w:val="center"/>
              <w:rPr>
                <w:sz w:val="22"/>
                <w:szCs w:val="22"/>
              </w:rPr>
            </w:pPr>
          </w:p>
          <w:p w:rsidR="00E45261" w:rsidRPr="00CD2033" w:rsidRDefault="00E45261" w:rsidP="007959C8">
            <w:pPr>
              <w:widowControl w:val="0"/>
              <w:autoSpaceDE w:val="0"/>
              <w:autoSpaceDN w:val="0"/>
              <w:adjustRightInd w:val="0"/>
              <w:ind w:left="-94" w:firstLine="0"/>
              <w:jc w:val="center"/>
              <w:rPr>
                <w:sz w:val="22"/>
                <w:szCs w:val="22"/>
              </w:rPr>
            </w:pPr>
            <w:r w:rsidRPr="00CD2033">
              <w:rPr>
                <w:sz w:val="22"/>
                <w:szCs w:val="22"/>
              </w:rPr>
              <w:t>Без площади застройки</w:t>
            </w:r>
          </w:p>
          <w:p w:rsidR="00E45261" w:rsidRPr="00CD2033" w:rsidRDefault="00E45261" w:rsidP="007959C8">
            <w:pPr>
              <w:widowControl w:val="0"/>
              <w:autoSpaceDE w:val="0"/>
              <w:autoSpaceDN w:val="0"/>
              <w:adjustRightInd w:val="0"/>
              <w:ind w:left="-94" w:firstLine="0"/>
              <w:jc w:val="center"/>
              <w:rPr>
                <w:sz w:val="22"/>
                <w:szCs w:val="22"/>
              </w:rPr>
            </w:pPr>
          </w:p>
        </w:tc>
        <w:tc>
          <w:tcPr>
            <w:tcW w:w="1559" w:type="dxa"/>
            <w:tcBorders>
              <w:top w:val="single" w:sz="4" w:space="0" w:color="auto"/>
              <w:left w:val="single" w:sz="4" w:space="0" w:color="auto"/>
              <w:bottom w:val="single" w:sz="4" w:space="0" w:color="auto"/>
            </w:tcBorders>
          </w:tcPr>
          <w:p w:rsidR="00E45261" w:rsidRPr="00CD2033" w:rsidRDefault="00E45261" w:rsidP="00BA255C">
            <w:pPr>
              <w:widowControl w:val="0"/>
              <w:autoSpaceDE w:val="0"/>
              <w:autoSpaceDN w:val="0"/>
              <w:adjustRightInd w:val="0"/>
              <w:ind w:left="-94" w:right="-117" w:firstLine="0"/>
              <w:jc w:val="center"/>
              <w:rPr>
                <w:sz w:val="22"/>
                <w:szCs w:val="22"/>
              </w:rPr>
            </w:pPr>
            <w:r w:rsidRPr="00CD2033">
              <w:rPr>
                <w:sz w:val="22"/>
                <w:szCs w:val="22"/>
              </w:rPr>
              <w:t>Максимальное количество этажей -3</w:t>
            </w:r>
          </w:p>
          <w:p w:rsidR="00E45261" w:rsidRPr="00CD2033" w:rsidRDefault="00E45261" w:rsidP="00BA255C">
            <w:pPr>
              <w:widowControl w:val="0"/>
              <w:autoSpaceDE w:val="0"/>
              <w:autoSpaceDN w:val="0"/>
              <w:adjustRightInd w:val="0"/>
              <w:ind w:left="-94" w:right="-117" w:firstLine="0"/>
              <w:jc w:val="center"/>
              <w:rPr>
                <w:sz w:val="22"/>
                <w:szCs w:val="22"/>
              </w:rPr>
            </w:pPr>
            <w:r w:rsidRPr="00CD2033">
              <w:rPr>
                <w:sz w:val="22"/>
                <w:szCs w:val="22"/>
              </w:rPr>
              <w:t>Максимальная высота стро</w:t>
            </w:r>
            <w:r w:rsidRPr="00CD2033">
              <w:rPr>
                <w:sz w:val="22"/>
                <w:szCs w:val="22"/>
              </w:rPr>
              <w:t>е</w:t>
            </w:r>
            <w:r w:rsidRPr="00CD2033">
              <w:rPr>
                <w:sz w:val="22"/>
                <w:szCs w:val="22"/>
              </w:rPr>
              <w:t>ний – 15м.</w:t>
            </w:r>
          </w:p>
        </w:tc>
        <w:tc>
          <w:tcPr>
            <w:tcW w:w="2122" w:type="dxa"/>
            <w:tcBorders>
              <w:top w:val="single" w:sz="4" w:space="0" w:color="auto"/>
              <w:left w:val="single" w:sz="4" w:space="0" w:color="auto"/>
              <w:bottom w:val="single" w:sz="4" w:space="0" w:color="auto"/>
            </w:tcBorders>
          </w:tcPr>
          <w:p w:rsidR="00E45261" w:rsidRPr="00CD2033" w:rsidRDefault="00E45261" w:rsidP="00BA255C">
            <w:pPr>
              <w:widowControl w:val="0"/>
              <w:autoSpaceDE w:val="0"/>
              <w:autoSpaceDN w:val="0"/>
              <w:adjustRightInd w:val="0"/>
              <w:ind w:left="-94" w:right="-117" w:firstLine="0"/>
              <w:jc w:val="center"/>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widowControl w:val="0"/>
              <w:autoSpaceDE w:val="0"/>
              <w:autoSpaceDN w:val="0"/>
              <w:adjustRightInd w:val="0"/>
              <w:ind w:left="-94" w:right="-117" w:firstLine="0"/>
              <w:jc w:val="center"/>
              <w:rPr>
                <w:sz w:val="22"/>
                <w:szCs w:val="22"/>
              </w:rPr>
            </w:pPr>
            <w:r w:rsidRPr="00CD2033">
              <w:rPr>
                <w:sz w:val="22"/>
                <w:szCs w:val="22"/>
              </w:rPr>
              <w:t>на улицу - 5 м</w:t>
            </w:r>
          </w:p>
          <w:p w:rsidR="00E45261" w:rsidRPr="00CD2033" w:rsidRDefault="00E45261" w:rsidP="00BA255C">
            <w:pPr>
              <w:widowControl w:val="0"/>
              <w:autoSpaceDE w:val="0"/>
              <w:autoSpaceDN w:val="0"/>
              <w:adjustRightInd w:val="0"/>
              <w:ind w:left="-94" w:right="-117" w:firstLine="0"/>
              <w:jc w:val="center"/>
              <w:rPr>
                <w:sz w:val="22"/>
                <w:szCs w:val="22"/>
              </w:rPr>
            </w:pPr>
            <w:r w:rsidRPr="00CD2033">
              <w:rPr>
                <w:sz w:val="22"/>
                <w:szCs w:val="22"/>
              </w:rPr>
              <w:t>на проезд -3 м</w:t>
            </w:r>
          </w:p>
          <w:p w:rsidR="00E45261" w:rsidRPr="00CD2033" w:rsidRDefault="00E45261" w:rsidP="00BA255C">
            <w:pPr>
              <w:widowControl w:val="0"/>
              <w:autoSpaceDE w:val="0"/>
              <w:autoSpaceDN w:val="0"/>
              <w:adjustRightInd w:val="0"/>
              <w:ind w:left="-94" w:right="-117" w:firstLine="0"/>
              <w:jc w:val="center"/>
              <w:rPr>
                <w:sz w:val="22"/>
                <w:szCs w:val="22"/>
              </w:rPr>
            </w:pPr>
            <w:r w:rsidRPr="00CD2033">
              <w:rPr>
                <w:sz w:val="22"/>
                <w:szCs w:val="22"/>
              </w:rPr>
              <w:t>на соседний участок-3м</w:t>
            </w:r>
          </w:p>
        </w:tc>
        <w:tc>
          <w:tcPr>
            <w:tcW w:w="1705" w:type="dxa"/>
            <w:tcBorders>
              <w:top w:val="single" w:sz="4" w:space="0" w:color="auto"/>
              <w:left w:val="single" w:sz="4" w:space="0" w:color="auto"/>
              <w:bottom w:val="single" w:sz="4" w:space="0" w:color="auto"/>
            </w:tcBorders>
          </w:tcPr>
          <w:p w:rsidR="00E45261" w:rsidRPr="00CD2033" w:rsidRDefault="00E45261" w:rsidP="00BA255C">
            <w:pPr>
              <w:widowControl w:val="0"/>
              <w:autoSpaceDE w:val="0"/>
              <w:autoSpaceDN w:val="0"/>
              <w:adjustRightInd w:val="0"/>
              <w:ind w:left="-94" w:right="-117" w:firstLine="0"/>
              <w:jc w:val="center"/>
              <w:rPr>
                <w:sz w:val="22"/>
                <w:szCs w:val="22"/>
              </w:rPr>
            </w:pPr>
            <w:r w:rsidRPr="00CD2033">
              <w:rPr>
                <w:sz w:val="22"/>
                <w:szCs w:val="22"/>
              </w:rPr>
              <w:t>30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bookmarkStart w:id="13" w:name="sub_1035"/>
            <w:r w:rsidRPr="00CD2033">
              <w:rPr>
                <w:sz w:val="22"/>
                <w:szCs w:val="22"/>
              </w:rPr>
              <w:t>Образование и просвещение</w:t>
            </w:r>
            <w:bookmarkEnd w:id="13"/>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Размещение объектов капитального строительства, предназн</w:t>
            </w:r>
            <w:r w:rsidRPr="00CD2033">
              <w:rPr>
                <w:sz w:val="22"/>
                <w:szCs w:val="22"/>
              </w:rPr>
              <w:t>а</w:t>
            </w:r>
            <w:r w:rsidRPr="00CD2033">
              <w:rPr>
                <w:sz w:val="22"/>
                <w:szCs w:val="22"/>
              </w:rPr>
              <w:t>ченных для воспитания, образования и просвещения. Содерж</w:t>
            </w:r>
            <w:r w:rsidRPr="00CD2033">
              <w:rPr>
                <w:sz w:val="22"/>
                <w:szCs w:val="22"/>
              </w:rPr>
              <w:t>а</w:t>
            </w:r>
            <w:r w:rsidRPr="00CD2033">
              <w:rPr>
                <w:sz w:val="22"/>
                <w:szCs w:val="22"/>
              </w:rPr>
              <w:t>ние данного вида разрешенного использования включает в себя содержание видов разрешенного использования с кодами 3.5.1 - 3.5.2</w:t>
            </w:r>
          </w:p>
          <w:p w:rsidR="00E45261" w:rsidRPr="00CD2033" w:rsidRDefault="00E45261" w:rsidP="00BA255C">
            <w:pPr>
              <w:jc w:val="center"/>
              <w:rPr>
                <w:sz w:val="22"/>
                <w:szCs w:val="22"/>
              </w:rPr>
            </w:pPr>
          </w:p>
          <w:p w:rsidR="00E45261" w:rsidRPr="00CD2033" w:rsidRDefault="00E45261" w:rsidP="00BA255C">
            <w:pPr>
              <w:jc w:val="center"/>
              <w:rPr>
                <w:sz w:val="22"/>
                <w:szCs w:val="22"/>
              </w:rPr>
            </w:pP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3.5</w:t>
            </w:r>
          </w:p>
        </w:tc>
        <w:tc>
          <w:tcPr>
            <w:tcW w:w="1418"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Минимальная площадь – 1000</w:t>
            </w:r>
          </w:p>
          <w:p w:rsidR="00E45261" w:rsidRPr="00CD2033" w:rsidRDefault="00E45261" w:rsidP="00BA255C">
            <w:pPr>
              <w:pStyle w:val="aff3"/>
              <w:ind w:left="-94" w:right="-117"/>
              <w:rPr>
                <w:sz w:val="22"/>
                <w:szCs w:val="22"/>
              </w:rPr>
            </w:pPr>
            <w:r w:rsidRPr="00CD2033">
              <w:rPr>
                <w:sz w:val="22"/>
                <w:szCs w:val="22"/>
              </w:rPr>
              <w:t>Максимальная площадь – 50000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Максимальное количество этажей -3</w:t>
            </w:r>
          </w:p>
          <w:p w:rsidR="00E45261" w:rsidRPr="00CD2033" w:rsidRDefault="00E45261" w:rsidP="00BA255C">
            <w:pPr>
              <w:pStyle w:val="aff3"/>
              <w:ind w:left="-94" w:right="-117"/>
              <w:rPr>
                <w:sz w:val="22"/>
                <w:szCs w:val="22"/>
              </w:rPr>
            </w:pP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94" w:right="-117"/>
              <w:rPr>
                <w:sz w:val="22"/>
                <w:szCs w:val="22"/>
              </w:rPr>
            </w:pPr>
            <w:r w:rsidRPr="00CD2033">
              <w:rPr>
                <w:sz w:val="22"/>
                <w:szCs w:val="22"/>
              </w:rPr>
              <w:t>на проезд -3 м</w:t>
            </w:r>
          </w:p>
          <w:p w:rsidR="00E45261" w:rsidRPr="00CD2033" w:rsidRDefault="00E45261" w:rsidP="00BA255C">
            <w:pPr>
              <w:jc w:val="center"/>
              <w:rPr>
                <w:sz w:val="22"/>
                <w:szCs w:val="22"/>
              </w:rPr>
            </w:pP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70</w:t>
            </w:r>
          </w:p>
        </w:tc>
      </w:tr>
    </w:tbl>
    <w:p w:rsidR="00CD2033" w:rsidRDefault="00CD2033">
      <w:r>
        <w:br w:type="page"/>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6082"/>
        <w:gridCol w:w="864"/>
        <w:gridCol w:w="1418"/>
        <w:gridCol w:w="1559"/>
        <w:gridCol w:w="2122"/>
        <w:gridCol w:w="1705"/>
      </w:tblGrid>
      <w:tr w:rsidR="00E45261" w:rsidRPr="008E19AF" w:rsidTr="00E45261">
        <w:trPr>
          <w:trHeight w:val="915"/>
        </w:trPr>
        <w:tc>
          <w:tcPr>
            <w:tcW w:w="1701" w:type="dxa"/>
            <w:vMerge w:val="restart"/>
            <w:tcBorders>
              <w:top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lastRenderedPageBreak/>
              <w:t>Условно разр</w:t>
            </w:r>
            <w:r w:rsidRPr="00CD2033">
              <w:rPr>
                <w:b/>
                <w:sz w:val="22"/>
                <w:szCs w:val="22"/>
              </w:rPr>
              <w:t>е</w:t>
            </w:r>
            <w:r w:rsidRPr="00CD2033">
              <w:rPr>
                <w:b/>
                <w:sz w:val="22"/>
                <w:szCs w:val="22"/>
              </w:rPr>
              <w:t>шенные виды использования земельного уч</w:t>
            </w:r>
            <w:r w:rsidRPr="00CD2033">
              <w:rPr>
                <w:b/>
                <w:sz w:val="22"/>
                <w:szCs w:val="22"/>
              </w:rPr>
              <w:t>а</w:t>
            </w:r>
            <w:r w:rsidRPr="00CD2033">
              <w:rPr>
                <w:b/>
                <w:sz w:val="22"/>
                <w:szCs w:val="22"/>
              </w:rPr>
              <w:t>стка*</w:t>
            </w:r>
          </w:p>
        </w:tc>
        <w:tc>
          <w:tcPr>
            <w:tcW w:w="6082" w:type="dxa"/>
            <w:vMerge w:val="restart"/>
            <w:tcBorders>
              <w:top w:val="single" w:sz="4" w:space="0" w:color="auto"/>
              <w:left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t>Описание условно разрешенного вида использования з</w:t>
            </w:r>
            <w:r w:rsidRPr="00CD2033">
              <w:rPr>
                <w:b/>
                <w:sz w:val="22"/>
                <w:szCs w:val="22"/>
              </w:rPr>
              <w:t>е</w:t>
            </w:r>
            <w:r w:rsidRPr="00CD2033">
              <w:rPr>
                <w:b/>
                <w:sz w:val="22"/>
                <w:szCs w:val="22"/>
              </w:rPr>
              <w:t>мельного участка**</w:t>
            </w:r>
          </w:p>
        </w:tc>
        <w:tc>
          <w:tcPr>
            <w:tcW w:w="864" w:type="dxa"/>
            <w:vMerge w:val="restart"/>
            <w:tcBorders>
              <w:top w:val="single" w:sz="4" w:space="0" w:color="auto"/>
              <w:left w:val="single" w:sz="4" w:space="0" w:color="auto"/>
            </w:tcBorders>
            <w:textDirection w:val="btLr"/>
            <w:vAlign w:val="center"/>
          </w:tcPr>
          <w:p w:rsidR="00CD2033" w:rsidRDefault="00E45261" w:rsidP="00BA255C">
            <w:pPr>
              <w:pStyle w:val="aff3"/>
              <w:ind w:left="-108" w:right="-117"/>
              <w:rPr>
                <w:b/>
                <w:sz w:val="22"/>
                <w:szCs w:val="22"/>
              </w:rPr>
            </w:pPr>
            <w:r w:rsidRPr="00CD2033">
              <w:rPr>
                <w:b/>
                <w:sz w:val="22"/>
                <w:szCs w:val="22"/>
              </w:rPr>
              <w:t>Код (числовое обозначение) вида условно</w:t>
            </w:r>
          </w:p>
          <w:p w:rsidR="00E45261" w:rsidRPr="00CD2033" w:rsidRDefault="00E45261" w:rsidP="00BA255C">
            <w:pPr>
              <w:pStyle w:val="aff3"/>
              <w:ind w:left="-108" w:right="-117"/>
              <w:rPr>
                <w:b/>
                <w:sz w:val="22"/>
                <w:szCs w:val="22"/>
              </w:rPr>
            </w:pPr>
            <w:r w:rsidRPr="00CD2033">
              <w:rPr>
                <w:b/>
                <w:sz w:val="22"/>
                <w:szCs w:val="22"/>
              </w:rPr>
              <w:t xml:space="preserve"> разрешенного использования земельного</w:t>
            </w:r>
          </w:p>
          <w:p w:rsidR="00E45261" w:rsidRPr="00CD2033" w:rsidRDefault="00E45261" w:rsidP="00BA255C">
            <w:pPr>
              <w:pStyle w:val="aff3"/>
              <w:ind w:left="-108" w:right="-117"/>
              <w:rPr>
                <w:b/>
                <w:sz w:val="22"/>
                <w:szCs w:val="22"/>
              </w:rPr>
            </w:pPr>
            <w:r w:rsidRPr="00CD2033">
              <w:rPr>
                <w:b/>
                <w:sz w:val="22"/>
                <w:szCs w:val="22"/>
              </w:rPr>
              <w:t>участка***</w:t>
            </w:r>
          </w:p>
        </w:tc>
        <w:tc>
          <w:tcPr>
            <w:tcW w:w="6804" w:type="dxa"/>
            <w:gridSpan w:val="4"/>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45261" w:rsidRPr="008E19AF" w:rsidTr="00BA255C">
        <w:trPr>
          <w:cantSplit/>
          <w:trHeight w:val="1620"/>
        </w:trPr>
        <w:tc>
          <w:tcPr>
            <w:tcW w:w="1701" w:type="dxa"/>
            <w:vMerge/>
            <w:tcBorders>
              <w:bottom w:val="single" w:sz="4" w:space="0" w:color="auto"/>
              <w:right w:val="single" w:sz="4" w:space="0" w:color="auto"/>
            </w:tcBorders>
          </w:tcPr>
          <w:p w:rsidR="00E45261" w:rsidRPr="00CD2033" w:rsidRDefault="00E45261" w:rsidP="00BA255C">
            <w:pPr>
              <w:pStyle w:val="aff3"/>
              <w:ind w:left="-108" w:right="-108"/>
              <w:rPr>
                <w:b/>
                <w:sz w:val="22"/>
                <w:szCs w:val="22"/>
              </w:rPr>
            </w:pPr>
          </w:p>
        </w:tc>
        <w:tc>
          <w:tcPr>
            <w:tcW w:w="6082" w:type="dxa"/>
            <w:vMerge/>
            <w:tcBorders>
              <w:left w:val="single" w:sz="4" w:space="0" w:color="auto"/>
              <w:bottom w:val="single" w:sz="4" w:space="0" w:color="auto"/>
              <w:right w:val="single" w:sz="4" w:space="0" w:color="auto"/>
            </w:tcBorders>
          </w:tcPr>
          <w:p w:rsidR="00E45261" w:rsidRPr="00CD2033" w:rsidRDefault="00E45261" w:rsidP="00BA255C">
            <w:pPr>
              <w:pStyle w:val="aff3"/>
              <w:ind w:left="-108" w:right="-108"/>
              <w:rPr>
                <w:b/>
                <w:sz w:val="22"/>
                <w:szCs w:val="22"/>
              </w:rPr>
            </w:pPr>
          </w:p>
        </w:tc>
        <w:tc>
          <w:tcPr>
            <w:tcW w:w="864" w:type="dxa"/>
            <w:vMerge/>
            <w:tcBorders>
              <w:left w:val="single" w:sz="4" w:space="0" w:color="auto"/>
              <w:bottom w:val="single" w:sz="4" w:space="0" w:color="auto"/>
            </w:tcBorders>
          </w:tcPr>
          <w:p w:rsidR="00E45261" w:rsidRPr="00CD2033" w:rsidRDefault="00E45261" w:rsidP="00BA255C">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Предельные (минимал</w:t>
            </w:r>
            <w:r w:rsidRPr="00CD2033">
              <w:rPr>
                <w:b/>
                <w:sz w:val="22"/>
                <w:szCs w:val="22"/>
              </w:rPr>
              <w:t>ь</w:t>
            </w:r>
            <w:r w:rsidRPr="00CD2033">
              <w:rPr>
                <w:b/>
                <w:sz w:val="22"/>
                <w:szCs w:val="22"/>
              </w:rPr>
              <w:t>ные и (или) максимал</w:t>
            </w:r>
            <w:r w:rsidRPr="00CD2033">
              <w:rPr>
                <w:b/>
                <w:sz w:val="22"/>
                <w:szCs w:val="22"/>
              </w:rPr>
              <w:t>ь</w:t>
            </w:r>
            <w:r w:rsidRPr="00CD2033">
              <w:rPr>
                <w:b/>
                <w:sz w:val="22"/>
                <w:szCs w:val="22"/>
              </w:rPr>
              <w:t>ные) размеры земельных участков,</w:t>
            </w:r>
            <w:r w:rsidRPr="00CD2033">
              <w:rPr>
                <w:b/>
                <w:sz w:val="22"/>
                <w:szCs w:val="22"/>
              </w:rPr>
              <w:tab/>
              <w:t>кв.м</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Предельное количество этажей или предельная высота зданий, строений, с</w:t>
            </w:r>
            <w:r w:rsidRPr="00CD2033">
              <w:rPr>
                <w:b/>
                <w:sz w:val="22"/>
                <w:szCs w:val="22"/>
              </w:rPr>
              <w:t>о</w:t>
            </w:r>
            <w:r w:rsidRPr="00CD2033">
              <w:rPr>
                <w:b/>
                <w:sz w:val="22"/>
                <w:szCs w:val="22"/>
              </w:rPr>
              <w:t>оружений</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Минимальные о</w:t>
            </w:r>
            <w:r w:rsidRPr="00CD2033">
              <w:rPr>
                <w:b/>
                <w:sz w:val="22"/>
                <w:szCs w:val="22"/>
              </w:rPr>
              <w:t>т</w:t>
            </w:r>
            <w:r w:rsidRPr="00CD2033">
              <w:rPr>
                <w:b/>
                <w:sz w:val="22"/>
                <w:szCs w:val="22"/>
              </w:rPr>
              <w:t>ступы от границ земельных участков в целях определения мест допустимого размещения зданий, строений, сооруж</w:t>
            </w:r>
            <w:r w:rsidRPr="00CD2033">
              <w:rPr>
                <w:b/>
                <w:sz w:val="22"/>
                <w:szCs w:val="22"/>
              </w:rPr>
              <w:t>е</w:t>
            </w:r>
            <w:r w:rsidRPr="00CD2033">
              <w:rPr>
                <w:b/>
                <w:sz w:val="22"/>
                <w:szCs w:val="22"/>
              </w:rPr>
              <w:t>ний, за пределами которых запрещено строительство зд</w:t>
            </w:r>
            <w:r w:rsidRPr="00CD2033">
              <w:rPr>
                <w:b/>
                <w:sz w:val="22"/>
                <w:szCs w:val="22"/>
              </w:rPr>
              <w:t>а</w:t>
            </w:r>
            <w:r w:rsidRPr="00CD2033">
              <w:rPr>
                <w:b/>
                <w:sz w:val="22"/>
                <w:szCs w:val="22"/>
              </w:rPr>
              <w:t>ний, строений, с</w:t>
            </w:r>
            <w:r w:rsidRPr="00CD2033">
              <w:rPr>
                <w:b/>
                <w:sz w:val="22"/>
                <w:szCs w:val="22"/>
              </w:rPr>
              <w:t>о</w:t>
            </w:r>
            <w:r w:rsidRPr="00CD2033">
              <w:rPr>
                <w:b/>
                <w:sz w:val="22"/>
                <w:szCs w:val="22"/>
              </w:rPr>
              <w:t>оружений,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Максимальный процент з</w:t>
            </w:r>
            <w:r w:rsidRPr="00CD2033">
              <w:rPr>
                <w:b/>
                <w:sz w:val="22"/>
                <w:szCs w:val="22"/>
              </w:rPr>
              <w:t>а</w:t>
            </w:r>
            <w:r w:rsidRPr="00CD2033">
              <w:rPr>
                <w:b/>
                <w:sz w:val="22"/>
                <w:szCs w:val="22"/>
              </w:rPr>
              <w:t>стройки в гр</w:t>
            </w:r>
            <w:r w:rsidRPr="00CD2033">
              <w:rPr>
                <w:b/>
                <w:sz w:val="22"/>
                <w:szCs w:val="22"/>
              </w:rPr>
              <w:t>а</w:t>
            </w:r>
            <w:r w:rsidRPr="00CD2033">
              <w:rPr>
                <w:b/>
                <w:sz w:val="22"/>
                <w:szCs w:val="22"/>
              </w:rPr>
              <w:t>ницах земельн</w:t>
            </w:r>
            <w:r w:rsidRPr="00CD2033">
              <w:rPr>
                <w:b/>
                <w:sz w:val="22"/>
                <w:szCs w:val="22"/>
              </w:rPr>
              <w:t>о</w:t>
            </w:r>
            <w:r w:rsidRPr="00CD2033">
              <w:rPr>
                <w:b/>
                <w:sz w:val="22"/>
                <w:szCs w:val="22"/>
              </w:rPr>
              <w:t>го участка, о</w:t>
            </w:r>
            <w:r w:rsidRPr="00CD2033">
              <w:rPr>
                <w:b/>
                <w:sz w:val="22"/>
                <w:szCs w:val="22"/>
              </w:rPr>
              <w:t>п</w:t>
            </w:r>
            <w:r w:rsidRPr="00CD2033">
              <w:rPr>
                <w:b/>
                <w:sz w:val="22"/>
                <w:szCs w:val="22"/>
              </w:rPr>
              <w:t>ределяемый как отношение су</w:t>
            </w:r>
            <w:r w:rsidRPr="00CD2033">
              <w:rPr>
                <w:b/>
                <w:sz w:val="22"/>
                <w:szCs w:val="22"/>
              </w:rPr>
              <w:t>м</w:t>
            </w:r>
            <w:r w:rsidRPr="00CD2033">
              <w:rPr>
                <w:b/>
                <w:sz w:val="22"/>
                <w:szCs w:val="22"/>
              </w:rPr>
              <w:t>марной площади земельного уч</w:t>
            </w:r>
            <w:r w:rsidRPr="00CD2033">
              <w:rPr>
                <w:b/>
                <w:sz w:val="22"/>
                <w:szCs w:val="22"/>
              </w:rPr>
              <w:t>а</w:t>
            </w:r>
            <w:r w:rsidRPr="00CD2033">
              <w:rPr>
                <w:b/>
                <w:sz w:val="22"/>
                <w:szCs w:val="22"/>
              </w:rPr>
              <w:t>стка, которая может быть з</w:t>
            </w:r>
            <w:r w:rsidRPr="00CD2033">
              <w:rPr>
                <w:b/>
                <w:sz w:val="22"/>
                <w:szCs w:val="22"/>
              </w:rPr>
              <w:t>а</w:t>
            </w:r>
            <w:r w:rsidRPr="00CD2033">
              <w:rPr>
                <w:b/>
                <w:sz w:val="22"/>
                <w:szCs w:val="22"/>
              </w:rPr>
              <w:t>строена, ко всей площади з</w:t>
            </w:r>
            <w:r w:rsidRPr="00CD2033">
              <w:rPr>
                <w:b/>
                <w:sz w:val="22"/>
                <w:szCs w:val="22"/>
              </w:rPr>
              <w:t>е</w:t>
            </w:r>
            <w:r w:rsidRPr="00CD2033">
              <w:rPr>
                <w:b/>
                <w:sz w:val="22"/>
                <w:szCs w:val="22"/>
              </w:rPr>
              <w:t>мельного учас</w:t>
            </w:r>
            <w:r w:rsidRPr="00CD2033">
              <w:rPr>
                <w:b/>
                <w:sz w:val="22"/>
                <w:szCs w:val="22"/>
              </w:rPr>
              <w:t>т</w:t>
            </w:r>
            <w:r w:rsidRPr="00CD2033">
              <w:rPr>
                <w:b/>
                <w:sz w:val="22"/>
                <w:szCs w:val="22"/>
              </w:rPr>
              <w:t>ка, %</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t>1</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t>2</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3</w:t>
            </w:r>
          </w:p>
        </w:tc>
        <w:tc>
          <w:tcPr>
            <w:tcW w:w="1418"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4</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5</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6</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7</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Малоэтажная многоквартирная жилая застройка</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Размещение малоэтажных многоквартирных домов (многоква</w:t>
            </w:r>
            <w:r w:rsidRPr="00CD2033">
              <w:rPr>
                <w:sz w:val="22"/>
                <w:szCs w:val="22"/>
              </w:rPr>
              <w:t>р</w:t>
            </w:r>
            <w:r w:rsidRPr="00CD2033">
              <w:rPr>
                <w:sz w:val="22"/>
                <w:szCs w:val="22"/>
              </w:rPr>
              <w:t>тирные дома высотой до 4 этажей, включая мансардный); об</w:t>
            </w:r>
            <w:r w:rsidRPr="00CD2033">
              <w:rPr>
                <w:sz w:val="22"/>
                <w:szCs w:val="22"/>
              </w:rPr>
              <w:t>у</w:t>
            </w:r>
            <w:r w:rsidRPr="00CD2033">
              <w:rPr>
                <w:sz w:val="22"/>
                <w:szCs w:val="22"/>
              </w:rPr>
              <w:t>стройство спортивных и детских площадок, площадок для о</w:t>
            </w:r>
            <w:r w:rsidRPr="00CD2033">
              <w:rPr>
                <w:sz w:val="22"/>
                <w:szCs w:val="22"/>
              </w:rPr>
              <w:t>т</w:t>
            </w:r>
            <w:r w:rsidRPr="00CD2033">
              <w:rPr>
                <w:sz w:val="22"/>
                <w:szCs w:val="22"/>
              </w:rPr>
              <w:t>дыха; размещение объектов обслуживания жилой застройки во встроенных, пристроенных и встроенно-пристроенных пом</w:t>
            </w:r>
            <w:r w:rsidRPr="00CD2033">
              <w:rPr>
                <w:sz w:val="22"/>
                <w:szCs w:val="22"/>
              </w:rPr>
              <w:t>е</w:t>
            </w:r>
            <w:r w:rsidRPr="00CD2033">
              <w:rPr>
                <w:sz w:val="22"/>
                <w:szCs w:val="22"/>
              </w:rPr>
              <w:t>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color w:val="2D2D2D"/>
                <w:sz w:val="22"/>
                <w:szCs w:val="22"/>
              </w:rPr>
              <w:t>2.1.1</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108"/>
              <w:rPr>
                <w:color w:val="2D2D2D"/>
                <w:sz w:val="22"/>
                <w:szCs w:val="22"/>
              </w:rPr>
            </w:pPr>
            <w:r w:rsidRPr="00CD2033">
              <w:rPr>
                <w:color w:val="2D2D2D"/>
                <w:sz w:val="22"/>
                <w:szCs w:val="22"/>
              </w:rPr>
              <w:t>Минимал</w:t>
            </w:r>
            <w:r w:rsidRPr="00CD2033">
              <w:rPr>
                <w:color w:val="2D2D2D"/>
                <w:sz w:val="22"/>
                <w:szCs w:val="22"/>
              </w:rPr>
              <w:t>ь</w:t>
            </w:r>
            <w:r w:rsidRPr="00CD2033">
              <w:rPr>
                <w:color w:val="2D2D2D"/>
                <w:sz w:val="22"/>
                <w:szCs w:val="22"/>
              </w:rPr>
              <w:t>ная площадь земельного участка на одну кварт</w:t>
            </w:r>
            <w:r w:rsidRPr="00CD2033">
              <w:rPr>
                <w:color w:val="2D2D2D"/>
                <w:sz w:val="22"/>
                <w:szCs w:val="22"/>
              </w:rPr>
              <w:t>и</w:t>
            </w:r>
            <w:r w:rsidRPr="00CD2033">
              <w:rPr>
                <w:color w:val="2D2D2D"/>
                <w:sz w:val="22"/>
                <w:szCs w:val="22"/>
              </w:rPr>
              <w:t>ру - 30 м² (без площади застройки);</w:t>
            </w:r>
          </w:p>
          <w:p w:rsidR="00E45261" w:rsidRPr="00CD2033" w:rsidRDefault="00E45261" w:rsidP="007959C8">
            <w:pPr>
              <w:pStyle w:val="aff3"/>
              <w:ind w:left="-108"/>
              <w:rPr>
                <w:color w:val="2D2D2D"/>
                <w:sz w:val="22"/>
                <w:szCs w:val="22"/>
              </w:rPr>
            </w:pPr>
            <w:r w:rsidRPr="00CD2033">
              <w:rPr>
                <w:color w:val="2D2D2D"/>
                <w:sz w:val="22"/>
                <w:szCs w:val="22"/>
              </w:rPr>
              <w:t>Максимал</w:t>
            </w:r>
            <w:r w:rsidRPr="00CD2033">
              <w:rPr>
                <w:color w:val="2D2D2D"/>
                <w:sz w:val="22"/>
                <w:szCs w:val="22"/>
              </w:rPr>
              <w:t>ь</w:t>
            </w:r>
            <w:r w:rsidRPr="00CD2033">
              <w:rPr>
                <w:color w:val="2D2D2D"/>
                <w:sz w:val="22"/>
                <w:szCs w:val="22"/>
              </w:rPr>
              <w:t>ная площадь земельного участка на одну кварт</w:t>
            </w:r>
            <w:r w:rsidRPr="00CD2033">
              <w:rPr>
                <w:color w:val="2D2D2D"/>
                <w:sz w:val="22"/>
                <w:szCs w:val="22"/>
              </w:rPr>
              <w:t>и</w:t>
            </w:r>
            <w:r w:rsidRPr="00CD2033">
              <w:rPr>
                <w:color w:val="2D2D2D"/>
                <w:sz w:val="22"/>
                <w:szCs w:val="22"/>
              </w:rPr>
              <w:t>ру 60 м² (без площади застройки)</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Максимальное количество этажей - 4</w:t>
            </w:r>
          </w:p>
          <w:p w:rsidR="00E45261" w:rsidRPr="00CD2033" w:rsidRDefault="00E45261" w:rsidP="00BA255C">
            <w:pPr>
              <w:pStyle w:val="aff3"/>
              <w:ind w:left="-108" w:right="-117"/>
              <w:rPr>
                <w:color w:val="2D2D2D"/>
                <w:sz w:val="22"/>
                <w:szCs w:val="22"/>
              </w:rPr>
            </w:pP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108" w:right="-117"/>
              <w:rPr>
                <w:color w:val="2D2D2D"/>
                <w:sz w:val="22"/>
                <w:szCs w:val="22"/>
              </w:rPr>
            </w:pPr>
            <w:r w:rsidRPr="00CD2033">
              <w:rPr>
                <w:sz w:val="22"/>
                <w:szCs w:val="22"/>
              </w:rPr>
              <w:t>на проезд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color w:val="2D2D2D"/>
                <w:sz w:val="22"/>
                <w:szCs w:val="22"/>
              </w:rPr>
            </w:pPr>
            <w:r w:rsidRPr="00CD2033">
              <w:rPr>
                <w:color w:val="2D2D2D"/>
                <w:sz w:val="22"/>
                <w:szCs w:val="22"/>
              </w:rPr>
              <w:t>40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Коммунальное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Размещение зданий и сооружений в целях обеспечения физич</w:t>
            </w:r>
            <w:r w:rsidRPr="00CD2033">
              <w:rPr>
                <w:sz w:val="22"/>
                <w:szCs w:val="22"/>
              </w:rPr>
              <w:t>е</w:t>
            </w:r>
            <w:r w:rsidRPr="00CD2033">
              <w:rPr>
                <w:sz w:val="22"/>
                <w:szCs w:val="22"/>
              </w:rPr>
              <w:t>ских и юридических лиц коммунальными услугами. Содерж</w:t>
            </w:r>
            <w:r w:rsidRPr="00CD2033">
              <w:rPr>
                <w:sz w:val="22"/>
                <w:szCs w:val="22"/>
              </w:rPr>
              <w:t>а</w:t>
            </w:r>
            <w:r w:rsidRPr="00CD2033">
              <w:rPr>
                <w:sz w:val="22"/>
                <w:szCs w:val="22"/>
              </w:rPr>
              <w:lastRenderedPageBreak/>
              <w:t>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lastRenderedPageBreak/>
              <w:t>3.1</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108"/>
              <w:rPr>
                <w:sz w:val="22"/>
                <w:szCs w:val="22"/>
              </w:rPr>
            </w:pPr>
            <w:r w:rsidRPr="00CD2033">
              <w:rPr>
                <w:sz w:val="22"/>
                <w:szCs w:val="22"/>
              </w:rPr>
              <w:t>не регламе</w:t>
            </w:r>
            <w:r w:rsidRPr="00CD2033">
              <w:rPr>
                <w:sz w:val="22"/>
                <w:szCs w:val="22"/>
              </w:rPr>
              <w:t>н</w:t>
            </w:r>
            <w:r w:rsidRPr="00CD2033">
              <w:rPr>
                <w:sz w:val="22"/>
                <w:szCs w:val="22"/>
              </w:rPr>
              <w:t xml:space="preserve">тировано, </w:t>
            </w:r>
            <w:r w:rsidRPr="00CD2033">
              <w:rPr>
                <w:sz w:val="22"/>
                <w:szCs w:val="22"/>
              </w:rPr>
              <w:lastRenderedPageBreak/>
              <w:t>определяется заданием на проектиров</w:t>
            </w:r>
            <w:r w:rsidRPr="00CD2033">
              <w:rPr>
                <w:sz w:val="22"/>
                <w:szCs w:val="22"/>
              </w:rPr>
              <w:t>а</w:t>
            </w:r>
            <w:r w:rsidRPr="00CD2033">
              <w:rPr>
                <w:sz w:val="22"/>
                <w:szCs w:val="22"/>
              </w:rPr>
              <w:t>ние</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lastRenderedPageBreak/>
              <w:t>не регламент</w:t>
            </w:r>
            <w:r w:rsidRPr="00CD2033">
              <w:rPr>
                <w:sz w:val="22"/>
                <w:szCs w:val="22"/>
              </w:rPr>
              <w:t>и</w:t>
            </w:r>
            <w:r w:rsidRPr="00CD2033">
              <w:rPr>
                <w:sz w:val="22"/>
                <w:szCs w:val="22"/>
              </w:rPr>
              <w:t>ровано, опред</w:t>
            </w:r>
            <w:r w:rsidRPr="00CD2033">
              <w:rPr>
                <w:sz w:val="22"/>
                <w:szCs w:val="22"/>
              </w:rPr>
              <w:t>е</w:t>
            </w:r>
            <w:r w:rsidRPr="00CD2033">
              <w:rPr>
                <w:sz w:val="22"/>
                <w:szCs w:val="22"/>
              </w:rPr>
              <w:lastRenderedPageBreak/>
              <w:t>ляется заданием на проектиров</w:t>
            </w:r>
            <w:r w:rsidRPr="00CD2033">
              <w:rPr>
                <w:sz w:val="22"/>
                <w:szCs w:val="22"/>
              </w:rPr>
              <w:t>а</w:t>
            </w:r>
            <w:r w:rsidRPr="00CD2033">
              <w:rPr>
                <w:sz w:val="22"/>
                <w:szCs w:val="22"/>
              </w:rPr>
              <w:t>ние</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lastRenderedPageBreak/>
              <w:t>не регламентировано, определяется задан</w:t>
            </w:r>
            <w:r w:rsidRPr="00CD2033">
              <w:rPr>
                <w:sz w:val="22"/>
                <w:szCs w:val="22"/>
              </w:rPr>
              <w:t>и</w:t>
            </w:r>
            <w:r w:rsidRPr="00CD2033">
              <w:rPr>
                <w:sz w:val="22"/>
                <w:szCs w:val="22"/>
              </w:rPr>
              <w:lastRenderedPageBreak/>
              <w:t>ем на проектирование</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lastRenderedPageBreak/>
              <w:t>не регламентир</w:t>
            </w:r>
            <w:r w:rsidRPr="00CD2033">
              <w:rPr>
                <w:sz w:val="22"/>
                <w:szCs w:val="22"/>
              </w:rPr>
              <w:t>о</w:t>
            </w:r>
            <w:r w:rsidRPr="00CD2033">
              <w:rPr>
                <w:sz w:val="22"/>
                <w:szCs w:val="22"/>
              </w:rPr>
              <w:t>вано, определяе</w:t>
            </w:r>
            <w:r w:rsidRPr="00CD2033">
              <w:rPr>
                <w:sz w:val="22"/>
                <w:szCs w:val="22"/>
              </w:rPr>
              <w:t>т</w:t>
            </w:r>
            <w:r w:rsidRPr="00CD2033">
              <w:rPr>
                <w:sz w:val="22"/>
                <w:szCs w:val="22"/>
              </w:rPr>
              <w:lastRenderedPageBreak/>
              <w:t>ся заданием на проектирование</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bookmarkStart w:id="14" w:name="sub_1032"/>
            <w:r w:rsidRPr="00CD2033">
              <w:rPr>
                <w:sz w:val="22"/>
                <w:szCs w:val="22"/>
              </w:rPr>
              <w:lastRenderedPageBreak/>
              <w:t>Социальное о</w:t>
            </w:r>
            <w:r w:rsidRPr="00CD2033">
              <w:rPr>
                <w:sz w:val="22"/>
                <w:szCs w:val="22"/>
              </w:rPr>
              <w:t>б</w:t>
            </w:r>
            <w:r w:rsidRPr="00CD2033">
              <w:rPr>
                <w:sz w:val="22"/>
                <w:szCs w:val="22"/>
              </w:rPr>
              <w:t>служивание</w:t>
            </w:r>
            <w:bookmarkEnd w:id="14"/>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ConsPlusNormal"/>
              <w:jc w:val="center"/>
              <w:rPr>
                <w:rFonts w:ascii="Times New Roman" w:hAnsi="Times New Roman" w:cs="Times New Roman"/>
                <w:sz w:val="22"/>
                <w:szCs w:val="22"/>
              </w:rPr>
            </w:pPr>
            <w:r w:rsidRPr="00CD2033">
              <w:rPr>
                <w:rFonts w:ascii="Times New Roman" w:hAnsi="Times New Roman" w:cs="Times New Roman"/>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CD2033">
                <w:rPr>
                  <w:rFonts w:ascii="Times New Roman" w:hAnsi="Times New Roman" w:cs="Times New Roman"/>
                  <w:sz w:val="22"/>
                  <w:szCs w:val="22"/>
                </w:rPr>
                <w:t>кодами 3.2.1</w:t>
              </w:r>
            </w:hyperlink>
            <w:r w:rsidRPr="00CD2033">
              <w:rPr>
                <w:rFonts w:ascii="Times New Roman" w:hAnsi="Times New Roman" w:cs="Times New Roman"/>
                <w:sz w:val="22"/>
                <w:szCs w:val="22"/>
              </w:rPr>
              <w:t xml:space="preserve"> - </w:t>
            </w:r>
            <w:hyperlink w:anchor="Par224" w:tooltip="3.2.4" w:history="1">
              <w:r w:rsidRPr="00CD2033">
                <w:rPr>
                  <w:rFonts w:ascii="Times New Roman" w:hAnsi="Times New Roman" w:cs="Times New Roman"/>
                  <w:sz w:val="22"/>
                  <w:szCs w:val="22"/>
                </w:rPr>
                <w:t>3.2.4</w:t>
              </w:r>
            </w:hyperlink>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3.2</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Pr="00CD2033">
              <w:rPr>
                <w:sz w:val="22"/>
                <w:szCs w:val="22"/>
              </w:rPr>
              <w:t>ная площадь – 600</w:t>
            </w:r>
          </w:p>
          <w:p w:rsidR="00E45261" w:rsidRPr="00CD2033" w:rsidRDefault="00E45261" w:rsidP="007959C8">
            <w:pPr>
              <w:pStyle w:val="aff3"/>
              <w:ind w:left="-108"/>
              <w:rPr>
                <w:sz w:val="22"/>
                <w:szCs w:val="22"/>
              </w:rPr>
            </w:pPr>
            <w:r w:rsidRPr="00CD2033">
              <w:rPr>
                <w:sz w:val="22"/>
                <w:szCs w:val="22"/>
              </w:rPr>
              <w:t>Максимал</w:t>
            </w:r>
            <w:r w:rsidRPr="00CD2033">
              <w:rPr>
                <w:sz w:val="22"/>
                <w:szCs w:val="22"/>
              </w:rPr>
              <w:t>ь</w:t>
            </w:r>
            <w:r w:rsidRPr="00CD2033">
              <w:rPr>
                <w:sz w:val="22"/>
                <w:szCs w:val="22"/>
              </w:rPr>
              <w:t>ная площадь – 5000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Максимальное количество этажей - 4</w:t>
            </w:r>
          </w:p>
          <w:p w:rsidR="00E45261" w:rsidRPr="00CD2033" w:rsidRDefault="00E45261" w:rsidP="00BA255C">
            <w:pPr>
              <w:pStyle w:val="aff3"/>
              <w:ind w:left="-108" w:right="-117"/>
              <w:rPr>
                <w:sz w:val="22"/>
                <w:szCs w:val="22"/>
              </w:rPr>
            </w:pP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108" w:right="-117"/>
              <w:rPr>
                <w:sz w:val="22"/>
                <w:szCs w:val="22"/>
              </w:rPr>
            </w:pPr>
            <w:r w:rsidRPr="00CD2033">
              <w:rPr>
                <w:sz w:val="22"/>
                <w:szCs w:val="22"/>
              </w:rPr>
              <w:t>на проезд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70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Бытовое обсл</w:t>
            </w:r>
            <w:r w:rsidRPr="00CD2033">
              <w:rPr>
                <w:sz w:val="22"/>
                <w:szCs w:val="22"/>
              </w:rPr>
              <w:t>у</w:t>
            </w:r>
            <w:r w:rsidRPr="00CD2033">
              <w:rPr>
                <w:sz w:val="22"/>
                <w:szCs w:val="22"/>
              </w:rPr>
              <w:t>живание</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Размещение объектов капитального строительства, предназн</w:t>
            </w:r>
            <w:r w:rsidRPr="00CD2033">
              <w:rPr>
                <w:sz w:val="22"/>
                <w:szCs w:val="22"/>
              </w:rPr>
              <w:t>а</w:t>
            </w:r>
            <w:r w:rsidRPr="00CD2033">
              <w:rPr>
                <w:sz w:val="22"/>
                <w:szCs w:val="22"/>
              </w:rPr>
              <w:t>ченных для оказания населению или организациям бытовых услуг (мастерские мелкого ремонта, ателье, бани, парикмахе</w:t>
            </w:r>
            <w:r w:rsidRPr="00CD2033">
              <w:rPr>
                <w:sz w:val="22"/>
                <w:szCs w:val="22"/>
              </w:rPr>
              <w:t>р</w:t>
            </w:r>
            <w:r w:rsidRPr="00CD2033">
              <w:rPr>
                <w:sz w:val="22"/>
                <w:szCs w:val="22"/>
              </w:rPr>
              <w:t>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3.3</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Pr="00CD2033">
              <w:rPr>
                <w:sz w:val="22"/>
                <w:szCs w:val="22"/>
              </w:rPr>
              <w:t>ная площадь – 600</w:t>
            </w:r>
          </w:p>
          <w:p w:rsidR="00E45261" w:rsidRPr="00CD2033" w:rsidRDefault="00E45261" w:rsidP="007959C8">
            <w:pPr>
              <w:pStyle w:val="aff3"/>
              <w:ind w:left="-108"/>
              <w:rPr>
                <w:sz w:val="22"/>
                <w:szCs w:val="22"/>
              </w:rPr>
            </w:pPr>
            <w:r w:rsidRPr="00CD2033">
              <w:rPr>
                <w:sz w:val="22"/>
                <w:szCs w:val="22"/>
              </w:rPr>
              <w:t>Максимал</w:t>
            </w:r>
            <w:r w:rsidRPr="00CD2033">
              <w:rPr>
                <w:sz w:val="22"/>
                <w:szCs w:val="22"/>
              </w:rPr>
              <w:t>ь</w:t>
            </w:r>
            <w:r w:rsidRPr="00CD2033">
              <w:rPr>
                <w:sz w:val="22"/>
                <w:szCs w:val="22"/>
              </w:rPr>
              <w:t>ная площадь – 5000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Максимальное количество этажей - 4</w:t>
            </w:r>
          </w:p>
          <w:p w:rsidR="00E45261" w:rsidRPr="00CD2033" w:rsidRDefault="00E45261" w:rsidP="00BA255C">
            <w:pPr>
              <w:pStyle w:val="aff3"/>
              <w:ind w:left="-108" w:right="-117"/>
              <w:rPr>
                <w:sz w:val="22"/>
                <w:szCs w:val="22"/>
              </w:rPr>
            </w:pP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108" w:right="-117"/>
              <w:rPr>
                <w:sz w:val="22"/>
                <w:szCs w:val="22"/>
              </w:rPr>
            </w:pPr>
            <w:r w:rsidRPr="00CD2033">
              <w:rPr>
                <w:sz w:val="22"/>
                <w:szCs w:val="22"/>
              </w:rPr>
              <w:t>на проезд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70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bookmarkStart w:id="15" w:name="sub_1034"/>
            <w:r w:rsidRPr="00CD2033">
              <w:rPr>
                <w:sz w:val="22"/>
                <w:szCs w:val="22"/>
              </w:rPr>
              <w:t>Здравоохранение</w:t>
            </w:r>
            <w:bookmarkEnd w:id="15"/>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Размещение объектов капитального строительства, предназн</w:t>
            </w:r>
            <w:r w:rsidRPr="00CD2033">
              <w:rPr>
                <w:sz w:val="22"/>
                <w:szCs w:val="22"/>
              </w:rPr>
              <w:t>а</w:t>
            </w:r>
            <w:r w:rsidRPr="00CD2033">
              <w:rPr>
                <w:sz w:val="22"/>
                <w:szCs w:val="22"/>
              </w:rPr>
              <w:t>ченных для оказания гражданам медицинской помощи. Соде</w:t>
            </w:r>
            <w:r w:rsidRPr="00CD2033">
              <w:rPr>
                <w:sz w:val="22"/>
                <w:szCs w:val="22"/>
              </w:rPr>
              <w:t>р</w:t>
            </w:r>
            <w:r w:rsidRPr="00CD2033">
              <w:rPr>
                <w:sz w:val="22"/>
                <w:szCs w:val="22"/>
              </w:rPr>
              <w:t>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3.4</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Pr="00CD2033">
              <w:rPr>
                <w:sz w:val="22"/>
                <w:szCs w:val="22"/>
              </w:rPr>
              <w:t>ная площадь – 1000</w:t>
            </w:r>
          </w:p>
          <w:p w:rsidR="00E45261" w:rsidRPr="00CD2033" w:rsidRDefault="00E45261" w:rsidP="007959C8">
            <w:pPr>
              <w:pStyle w:val="aff3"/>
              <w:ind w:left="-108"/>
              <w:rPr>
                <w:sz w:val="22"/>
                <w:szCs w:val="22"/>
              </w:rPr>
            </w:pPr>
            <w:r w:rsidRPr="00CD2033">
              <w:rPr>
                <w:sz w:val="22"/>
                <w:szCs w:val="22"/>
              </w:rPr>
              <w:t>Максимал</w:t>
            </w:r>
            <w:r w:rsidRPr="00CD2033">
              <w:rPr>
                <w:sz w:val="22"/>
                <w:szCs w:val="22"/>
              </w:rPr>
              <w:t>ь</w:t>
            </w:r>
            <w:r w:rsidRPr="00CD2033">
              <w:rPr>
                <w:sz w:val="22"/>
                <w:szCs w:val="22"/>
              </w:rPr>
              <w:t>ная площадь – 5000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Максимальное количество этажей - 4</w:t>
            </w:r>
          </w:p>
          <w:p w:rsidR="00E45261" w:rsidRPr="00CD2033" w:rsidRDefault="00E45261" w:rsidP="00BA255C">
            <w:pPr>
              <w:pStyle w:val="aff3"/>
              <w:ind w:left="-108" w:right="-117"/>
              <w:rPr>
                <w:sz w:val="22"/>
                <w:szCs w:val="22"/>
              </w:rPr>
            </w:pP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108" w:right="-117"/>
              <w:rPr>
                <w:sz w:val="22"/>
                <w:szCs w:val="22"/>
              </w:rPr>
            </w:pPr>
            <w:r w:rsidRPr="00CD2033">
              <w:rPr>
                <w:sz w:val="22"/>
                <w:szCs w:val="22"/>
              </w:rPr>
              <w:t>на проезд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7</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Религиозное и</w:t>
            </w:r>
            <w:r w:rsidRPr="00CD2033">
              <w:rPr>
                <w:sz w:val="22"/>
                <w:szCs w:val="22"/>
              </w:rPr>
              <w:t>с</w:t>
            </w:r>
            <w:r w:rsidRPr="00CD2033">
              <w:rPr>
                <w:sz w:val="22"/>
                <w:szCs w:val="22"/>
              </w:rPr>
              <w:t>пользование</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Размещение зданий и сооружений религиозного использования. Содержание данного вида разрешенного использования вкл</w:t>
            </w:r>
            <w:r w:rsidRPr="00CD2033">
              <w:rPr>
                <w:sz w:val="22"/>
                <w:szCs w:val="22"/>
              </w:rPr>
              <w:t>ю</w:t>
            </w:r>
            <w:r w:rsidRPr="00CD2033">
              <w:rPr>
                <w:sz w:val="22"/>
                <w:szCs w:val="22"/>
              </w:rPr>
              <w:t>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3.7</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108"/>
              <w:rPr>
                <w:sz w:val="22"/>
                <w:szCs w:val="22"/>
              </w:rPr>
            </w:pPr>
            <w:r w:rsidRPr="00CD2033">
              <w:rPr>
                <w:sz w:val="22"/>
                <w:szCs w:val="22"/>
              </w:rPr>
              <w:t>Минимал</w:t>
            </w:r>
            <w:r w:rsidRPr="00CD2033">
              <w:rPr>
                <w:sz w:val="22"/>
                <w:szCs w:val="22"/>
              </w:rPr>
              <w:t>ь</w:t>
            </w:r>
            <w:r w:rsidRPr="00CD2033">
              <w:rPr>
                <w:sz w:val="22"/>
                <w:szCs w:val="22"/>
              </w:rPr>
              <w:t>ная площадь – 600 Макс</w:t>
            </w:r>
            <w:r w:rsidRPr="00CD2033">
              <w:rPr>
                <w:sz w:val="22"/>
                <w:szCs w:val="22"/>
              </w:rPr>
              <w:t>и</w:t>
            </w:r>
            <w:r w:rsidRPr="00CD2033">
              <w:rPr>
                <w:sz w:val="22"/>
                <w:szCs w:val="22"/>
              </w:rPr>
              <w:t>мальная площадь – 5000</w:t>
            </w:r>
          </w:p>
          <w:p w:rsidR="00E45261" w:rsidRPr="00CD2033" w:rsidRDefault="00E45261" w:rsidP="007959C8">
            <w:pPr>
              <w:jc w:val="center"/>
              <w:rPr>
                <w:sz w:val="22"/>
                <w:szCs w:val="22"/>
              </w:rPr>
            </w:pPr>
          </w:p>
          <w:p w:rsidR="00E45261" w:rsidRPr="00CD2033" w:rsidRDefault="00E45261" w:rsidP="007959C8">
            <w:pPr>
              <w:jc w:val="center"/>
              <w:rPr>
                <w:sz w:val="22"/>
                <w:szCs w:val="22"/>
              </w:rPr>
            </w:pPr>
          </w:p>
          <w:p w:rsidR="00E45261" w:rsidRPr="00CD2033" w:rsidRDefault="00E45261" w:rsidP="007959C8">
            <w:pPr>
              <w:jc w:val="center"/>
              <w:rPr>
                <w:sz w:val="22"/>
                <w:szCs w:val="22"/>
              </w:rPr>
            </w:pP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Максимальная высота стро</w:t>
            </w:r>
            <w:r w:rsidRPr="00CD2033">
              <w:rPr>
                <w:sz w:val="22"/>
                <w:szCs w:val="22"/>
              </w:rPr>
              <w:t>е</w:t>
            </w:r>
            <w:r w:rsidRPr="00CD2033">
              <w:rPr>
                <w:sz w:val="22"/>
                <w:szCs w:val="22"/>
              </w:rPr>
              <w:t>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108" w:right="-117"/>
              <w:rPr>
                <w:sz w:val="22"/>
                <w:szCs w:val="22"/>
              </w:rPr>
            </w:pPr>
            <w:r w:rsidRPr="00CD2033">
              <w:rPr>
                <w:sz w:val="22"/>
                <w:szCs w:val="22"/>
              </w:rPr>
              <w:t>на проезд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70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lastRenderedPageBreak/>
              <w:t>Магазины</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Размещение объектов капитального строительства, предназн</w:t>
            </w:r>
            <w:r w:rsidRPr="00CD2033">
              <w:rPr>
                <w:sz w:val="22"/>
                <w:szCs w:val="22"/>
              </w:rPr>
              <w:t>а</w:t>
            </w:r>
            <w:r w:rsidRPr="00CD2033">
              <w:rPr>
                <w:sz w:val="22"/>
                <w:szCs w:val="22"/>
              </w:rPr>
              <w:t>ченных для продажи товаров, торговая площадь которых с</w:t>
            </w:r>
            <w:r w:rsidRPr="00CD2033">
              <w:rPr>
                <w:sz w:val="22"/>
                <w:szCs w:val="22"/>
              </w:rPr>
              <w:t>о</w:t>
            </w:r>
            <w:r w:rsidRPr="00CD2033">
              <w:rPr>
                <w:sz w:val="22"/>
                <w:szCs w:val="22"/>
              </w:rPr>
              <w:t>ставляет до 5000 кв. м</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4.4</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108"/>
              <w:rPr>
                <w:sz w:val="22"/>
                <w:szCs w:val="22"/>
              </w:rPr>
            </w:pPr>
            <w:r w:rsidRPr="00CD2033">
              <w:rPr>
                <w:sz w:val="22"/>
                <w:szCs w:val="22"/>
              </w:rPr>
              <w:t>не регламе</w:t>
            </w:r>
            <w:r w:rsidRPr="00CD2033">
              <w:rPr>
                <w:sz w:val="22"/>
                <w:szCs w:val="22"/>
              </w:rPr>
              <w:t>н</w:t>
            </w:r>
            <w:r w:rsidRPr="00CD2033">
              <w:rPr>
                <w:sz w:val="22"/>
                <w:szCs w:val="22"/>
              </w:rPr>
              <w:t>тировано, определяется заданием на проектиров</w:t>
            </w:r>
            <w:r w:rsidRPr="00CD2033">
              <w:rPr>
                <w:sz w:val="22"/>
                <w:szCs w:val="22"/>
              </w:rPr>
              <w:t>а</w:t>
            </w:r>
            <w:r w:rsidRPr="00CD2033">
              <w:rPr>
                <w:sz w:val="22"/>
                <w:szCs w:val="22"/>
              </w:rPr>
              <w:t>ние</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не регламент</w:t>
            </w:r>
            <w:r w:rsidRPr="00CD2033">
              <w:rPr>
                <w:sz w:val="22"/>
                <w:szCs w:val="22"/>
              </w:rPr>
              <w:t>и</w:t>
            </w:r>
            <w:r w:rsidRPr="00CD2033">
              <w:rPr>
                <w:sz w:val="22"/>
                <w:szCs w:val="22"/>
              </w:rPr>
              <w:t>ровано, опред</w:t>
            </w:r>
            <w:r w:rsidRPr="00CD2033">
              <w:rPr>
                <w:sz w:val="22"/>
                <w:szCs w:val="22"/>
              </w:rPr>
              <w:t>е</w:t>
            </w:r>
            <w:r w:rsidRPr="00CD2033">
              <w:rPr>
                <w:sz w:val="22"/>
                <w:szCs w:val="22"/>
              </w:rPr>
              <w:t>ляется заданием на проектир</w:t>
            </w:r>
            <w:r w:rsidRPr="00CD2033">
              <w:rPr>
                <w:sz w:val="22"/>
                <w:szCs w:val="22"/>
              </w:rPr>
              <w:t>о</w:t>
            </w:r>
            <w:r w:rsidRPr="00CD2033">
              <w:rPr>
                <w:sz w:val="22"/>
                <w:szCs w:val="22"/>
              </w:rPr>
              <w:t>вание</w:t>
            </w:r>
          </w:p>
          <w:p w:rsidR="00E45261" w:rsidRPr="00CD2033" w:rsidRDefault="00E45261" w:rsidP="00BA255C">
            <w:pPr>
              <w:pStyle w:val="aff3"/>
              <w:ind w:left="-108" w:right="-117"/>
              <w:rPr>
                <w:sz w:val="22"/>
                <w:szCs w:val="22"/>
              </w:rPr>
            </w:pP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108" w:right="-117"/>
              <w:rPr>
                <w:sz w:val="22"/>
                <w:szCs w:val="22"/>
              </w:rPr>
            </w:pPr>
            <w:r w:rsidRPr="00CD2033">
              <w:rPr>
                <w:sz w:val="22"/>
                <w:szCs w:val="22"/>
              </w:rPr>
              <w:t>на проезд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70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Банковская и страховая де</w:t>
            </w:r>
            <w:r w:rsidRPr="00CD2033">
              <w:rPr>
                <w:sz w:val="22"/>
                <w:szCs w:val="22"/>
              </w:rPr>
              <w:t>я</w:t>
            </w:r>
            <w:r w:rsidRPr="00CD2033">
              <w:rPr>
                <w:sz w:val="22"/>
                <w:szCs w:val="22"/>
              </w:rPr>
              <w:t>тельность</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Размещение объектов капитального строительства, предназн</w:t>
            </w:r>
            <w:r w:rsidRPr="00CD2033">
              <w:rPr>
                <w:sz w:val="22"/>
                <w:szCs w:val="22"/>
              </w:rPr>
              <w:t>а</w:t>
            </w:r>
            <w:r w:rsidRPr="00CD2033">
              <w:rPr>
                <w:sz w:val="22"/>
                <w:szCs w:val="22"/>
              </w:rPr>
              <w:t>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4.5</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Pr="00CD2033">
              <w:rPr>
                <w:sz w:val="22"/>
                <w:szCs w:val="22"/>
              </w:rPr>
              <w:t>ная площадь – 600</w:t>
            </w:r>
          </w:p>
          <w:p w:rsidR="00E45261" w:rsidRPr="00CD2033" w:rsidRDefault="00E45261" w:rsidP="007959C8">
            <w:pPr>
              <w:pStyle w:val="aff3"/>
              <w:ind w:left="-108"/>
              <w:rPr>
                <w:sz w:val="22"/>
                <w:szCs w:val="22"/>
              </w:rPr>
            </w:pPr>
            <w:r w:rsidRPr="00CD2033">
              <w:rPr>
                <w:sz w:val="22"/>
                <w:szCs w:val="22"/>
              </w:rPr>
              <w:t>Максимал</w:t>
            </w:r>
            <w:r w:rsidRPr="00CD2033">
              <w:rPr>
                <w:sz w:val="22"/>
                <w:szCs w:val="22"/>
              </w:rPr>
              <w:t>ь</w:t>
            </w:r>
            <w:r w:rsidRPr="00CD2033">
              <w:rPr>
                <w:sz w:val="22"/>
                <w:szCs w:val="22"/>
              </w:rPr>
              <w:t>ная площадь – 5000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Максимальное количество этажей - 4</w:t>
            </w:r>
          </w:p>
          <w:p w:rsidR="00E45261" w:rsidRPr="00CD2033" w:rsidRDefault="00E45261" w:rsidP="00BA255C">
            <w:pPr>
              <w:pStyle w:val="aff3"/>
              <w:ind w:left="-108" w:right="-117"/>
              <w:rPr>
                <w:sz w:val="22"/>
                <w:szCs w:val="22"/>
              </w:rPr>
            </w:pP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108" w:right="-117"/>
              <w:rPr>
                <w:sz w:val="22"/>
                <w:szCs w:val="22"/>
              </w:rPr>
            </w:pPr>
            <w:r w:rsidRPr="00CD2033">
              <w:rPr>
                <w:sz w:val="22"/>
                <w:szCs w:val="22"/>
              </w:rPr>
              <w:t>на проезд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70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Общественное питание</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Размещение объектов капитального строительства в целях ус</w:t>
            </w:r>
            <w:r w:rsidRPr="00CD2033">
              <w:rPr>
                <w:sz w:val="22"/>
                <w:szCs w:val="22"/>
              </w:rPr>
              <w:t>т</w:t>
            </w:r>
            <w:r w:rsidRPr="00CD2033">
              <w:rPr>
                <w:sz w:val="22"/>
                <w:szCs w:val="22"/>
              </w:rPr>
              <w:t>ройства мест общественного питания (рестораны, кафе, стол</w:t>
            </w:r>
            <w:r w:rsidRPr="00CD2033">
              <w:rPr>
                <w:sz w:val="22"/>
                <w:szCs w:val="22"/>
              </w:rPr>
              <w:t>о</w:t>
            </w:r>
            <w:r w:rsidRPr="00CD2033">
              <w:rPr>
                <w:sz w:val="22"/>
                <w:szCs w:val="22"/>
              </w:rPr>
              <w:t>вые, закусочные, бары)</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4.6</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Pr="00CD2033">
              <w:rPr>
                <w:sz w:val="22"/>
                <w:szCs w:val="22"/>
              </w:rPr>
              <w:t>ная площадь – 600</w:t>
            </w:r>
          </w:p>
          <w:p w:rsidR="00E45261" w:rsidRPr="00CD2033" w:rsidRDefault="00E45261" w:rsidP="007959C8">
            <w:pPr>
              <w:pStyle w:val="aff3"/>
              <w:ind w:left="-108"/>
              <w:rPr>
                <w:sz w:val="22"/>
                <w:szCs w:val="22"/>
              </w:rPr>
            </w:pPr>
            <w:r w:rsidRPr="00CD2033">
              <w:rPr>
                <w:sz w:val="22"/>
                <w:szCs w:val="22"/>
              </w:rPr>
              <w:t>Максимал</w:t>
            </w:r>
            <w:r w:rsidRPr="00CD2033">
              <w:rPr>
                <w:sz w:val="22"/>
                <w:szCs w:val="22"/>
              </w:rPr>
              <w:t>ь</w:t>
            </w:r>
            <w:r w:rsidRPr="00CD2033">
              <w:rPr>
                <w:sz w:val="22"/>
                <w:szCs w:val="22"/>
              </w:rPr>
              <w:t>ная площадь – 5000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Максимальное количество этажей - 4</w:t>
            </w:r>
          </w:p>
          <w:p w:rsidR="00E45261" w:rsidRPr="00CD2033" w:rsidRDefault="00E45261" w:rsidP="00BA255C">
            <w:pPr>
              <w:pStyle w:val="aff3"/>
              <w:ind w:left="-108" w:right="-117"/>
              <w:rPr>
                <w:sz w:val="22"/>
                <w:szCs w:val="22"/>
              </w:rPr>
            </w:pP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108" w:right="-117"/>
              <w:rPr>
                <w:sz w:val="22"/>
                <w:szCs w:val="22"/>
              </w:rPr>
            </w:pPr>
            <w:r w:rsidRPr="00CD2033">
              <w:rPr>
                <w:sz w:val="22"/>
                <w:szCs w:val="22"/>
              </w:rPr>
              <w:t>на проезд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70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2"/>
              <w:ind w:left="-108" w:right="-108"/>
              <w:jc w:val="center"/>
              <w:rPr>
                <w:sz w:val="22"/>
                <w:szCs w:val="22"/>
              </w:rPr>
            </w:pPr>
            <w:r w:rsidRPr="00CD2033">
              <w:rPr>
                <w:sz w:val="22"/>
                <w:szCs w:val="22"/>
              </w:rPr>
              <w:t>Гостиничное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8E06D4" w:rsidP="00BA255C">
            <w:pPr>
              <w:pStyle w:val="aff2"/>
              <w:ind w:left="-108" w:right="-108"/>
              <w:jc w:val="center"/>
              <w:rPr>
                <w:sz w:val="22"/>
                <w:szCs w:val="22"/>
              </w:rPr>
            </w:pPr>
            <w:r w:rsidRPr="00CD2033">
              <w:rPr>
                <w:sz w:val="22"/>
                <w:szCs w:val="22"/>
              </w:rPr>
              <w:t>Размещение гостиниц</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4.7</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Pr="00CD2033">
              <w:rPr>
                <w:sz w:val="22"/>
                <w:szCs w:val="22"/>
              </w:rPr>
              <w:t>ная площадь – 600</w:t>
            </w:r>
          </w:p>
          <w:p w:rsidR="00E45261" w:rsidRPr="00CD2033" w:rsidRDefault="00E45261" w:rsidP="007959C8">
            <w:pPr>
              <w:pStyle w:val="aff3"/>
              <w:ind w:left="-108"/>
              <w:rPr>
                <w:sz w:val="22"/>
                <w:szCs w:val="22"/>
              </w:rPr>
            </w:pPr>
            <w:r w:rsidRPr="00CD2033">
              <w:rPr>
                <w:sz w:val="22"/>
                <w:szCs w:val="22"/>
              </w:rPr>
              <w:t>Максимал</w:t>
            </w:r>
            <w:r w:rsidRPr="00CD2033">
              <w:rPr>
                <w:sz w:val="22"/>
                <w:szCs w:val="22"/>
              </w:rPr>
              <w:t>ь</w:t>
            </w:r>
            <w:r w:rsidRPr="00CD2033">
              <w:rPr>
                <w:sz w:val="22"/>
                <w:szCs w:val="22"/>
              </w:rPr>
              <w:t>ная площадь – 5000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Максимальное количество этажей - 4</w:t>
            </w:r>
          </w:p>
          <w:p w:rsidR="00E45261" w:rsidRPr="00CD2033" w:rsidRDefault="00E45261" w:rsidP="00BA255C">
            <w:pPr>
              <w:pStyle w:val="aff3"/>
              <w:ind w:left="-108" w:right="-117"/>
              <w:rPr>
                <w:sz w:val="22"/>
                <w:szCs w:val="22"/>
              </w:rPr>
            </w:pP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со стороны, выход</w:t>
            </w:r>
            <w:r w:rsidRPr="00CD2033">
              <w:rPr>
                <w:sz w:val="22"/>
                <w:szCs w:val="22"/>
              </w:rPr>
              <w:t>я</w:t>
            </w:r>
            <w:r w:rsidRPr="00CD2033">
              <w:rPr>
                <w:sz w:val="22"/>
                <w:szCs w:val="22"/>
              </w:rPr>
              <w:t>щей:</w:t>
            </w:r>
          </w:p>
          <w:p w:rsidR="00E45261" w:rsidRPr="00CD2033" w:rsidRDefault="00E45261" w:rsidP="00BA255C">
            <w:pPr>
              <w:pStyle w:val="aff3"/>
              <w:ind w:left="-94" w:right="-117"/>
              <w:rPr>
                <w:sz w:val="22"/>
                <w:szCs w:val="22"/>
              </w:rPr>
            </w:pPr>
            <w:r w:rsidRPr="00CD2033">
              <w:rPr>
                <w:sz w:val="22"/>
                <w:szCs w:val="22"/>
              </w:rPr>
              <w:t>на улицу - 5 м</w:t>
            </w:r>
          </w:p>
          <w:p w:rsidR="00E45261" w:rsidRPr="00CD2033" w:rsidRDefault="00E45261" w:rsidP="00BA255C">
            <w:pPr>
              <w:pStyle w:val="aff3"/>
              <w:ind w:left="-108" w:right="-117"/>
              <w:rPr>
                <w:sz w:val="22"/>
                <w:szCs w:val="22"/>
              </w:rPr>
            </w:pPr>
            <w:r w:rsidRPr="00CD2033">
              <w:rPr>
                <w:sz w:val="22"/>
                <w:szCs w:val="22"/>
              </w:rPr>
              <w:t>на проезд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70</w:t>
            </w:r>
          </w:p>
        </w:tc>
      </w:tr>
      <w:tr w:rsidR="00E45261" w:rsidRPr="008E19AF" w:rsidTr="00FD52F0">
        <w:trPr>
          <w:trHeight w:val="882"/>
        </w:trPr>
        <w:tc>
          <w:tcPr>
            <w:tcW w:w="1701" w:type="dxa"/>
            <w:tcBorders>
              <w:top w:val="single" w:sz="4" w:space="0" w:color="auto"/>
              <w:bottom w:val="single" w:sz="4" w:space="0" w:color="auto"/>
              <w:right w:val="single" w:sz="4" w:space="0" w:color="auto"/>
            </w:tcBorders>
          </w:tcPr>
          <w:p w:rsidR="00E45261" w:rsidRPr="00CD2033" w:rsidRDefault="00E45261" w:rsidP="00BA255C">
            <w:pPr>
              <w:ind w:firstLine="0"/>
              <w:jc w:val="center"/>
              <w:rPr>
                <w:sz w:val="22"/>
                <w:szCs w:val="22"/>
              </w:rPr>
            </w:pPr>
            <w:r w:rsidRPr="00CD2033">
              <w:rPr>
                <w:sz w:val="22"/>
                <w:szCs w:val="22"/>
              </w:rPr>
              <w:t>Обеспечение занятий спо</w:t>
            </w:r>
            <w:r w:rsidRPr="00CD2033">
              <w:rPr>
                <w:sz w:val="22"/>
                <w:szCs w:val="22"/>
              </w:rPr>
              <w:t>р</w:t>
            </w:r>
            <w:r w:rsidRPr="00CD2033">
              <w:rPr>
                <w:sz w:val="22"/>
                <w:szCs w:val="22"/>
              </w:rPr>
              <w:t>том в помещ</w:t>
            </w:r>
            <w:r w:rsidRPr="00CD2033">
              <w:rPr>
                <w:sz w:val="22"/>
                <w:szCs w:val="22"/>
              </w:rPr>
              <w:t>е</w:t>
            </w:r>
            <w:r w:rsidRPr="00CD2033">
              <w:rPr>
                <w:sz w:val="22"/>
                <w:szCs w:val="22"/>
              </w:rPr>
              <w:t>ниях</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ind w:firstLine="0"/>
              <w:jc w:val="center"/>
              <w:rPr>
                <w:sz w:val="22"/>
                <w:szCs w:val="22"/>
              </w:rPr>
            </w:pPr>
            <w:r w:rsidRPr="00CD2033">
              <w:rPr>
                <w:sz w:val="22"/>
                <w:szCs w:val="22"/>
              </w:rPr>
              <w:t>Размещение спортивных клубов, спортивных залов, бассе</w:t>
            </w:r>
            <w:r w:rsidRPr="00CD2033">
              <w:rPr>
                <w:sz w:val="22"/>
                <w:szCs w:val="22"/>
              </w:rPr>
              <w:t>й</w:t>
            </w:r>
            <w:r w:rsidRPr="00CD2033">
              <w:rPr>
                <w:sz w:val="22"/>
                <w:szCs w:val="22"/>
              </w:rPr>
              <w:t>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E45261" w:rsidRPr="00CD2033" w:rsidRDefault="00E45261" w:rsidP="00BA255C">
            <w:pPr>
              <w:ind w:firstLine="0"/>
              <w:jc w:val="center"/>
              <w:rPr>
                <w:sz w:val="22"/>
                <w:szCs w:val="22"/>
              </w:rPr>
            </w:pPr>
            <w:r w:rsidRPr="00CD2033">
              <w:rPr>
                <w:sz w:val="22"/>
                <w:szCs w:val="22"/>
              </w:rPr>
              <w:t>5.1.2</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Pr="00CD2033">
              <w:rPr>
                <w:sz w:val="22"/>
                <w:szCs w:val="22"/>
              </w:rPr>
              <w:t>ная площадь – 1000</w:t>
            </w:r>
          </w:p>
          <w:p w:rsidR="00E45261" w:rsidRPr="00CD2033" w:rsidRDefault="00E45261" w:rsidP="007959C8">
            <w:pPr>
              <w:pStyle w:val="aff3"/>
              <w:ind w:left="-94"/>
              <w:rPr>
                <w:sz w:val="22"/>
                <w:szCs w:val="22"/>
              </w:rPr>
            </w:pPr>
            <w:r w:rsidRPr="00CD2033">
              <w:rPr>
                <w:sz w:val="22"/>
                <w:szCs w:val="22"/>
              </w:rPr>
              <w:t>Максимал</w:t>
            </w:r>
            <w:r w:rsidRPr="00CD2033">
              <w:rPr>
                <w:sz w:val="22"/>
                <w:szCs w:val="22"/>
              </w:rPr>
              <w:t>ь</w:t>
            </w:r>
            <w:r w:rsidRPr="00CD2033">
              <w:rPr>
                <w:sz w:val="22"/>
                <w:szCs w:val="22"/>
              </w:rPr>
              <w:t xml:space="preserve">ная площадь </w:t>
            </w:r>
            <w:r w:rsidRPr="00CD2033">
              <w:rPr>
                <w:sz w:val="22"/>
                <w:szCs w:val="22"/>
              </w:rPr>
              <w:lastRenderedPageBreak/>
              <w:t>– 50000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lastRenderedPageBreak/>
              <w:t>Максимальное количество этажей - 4</w:t>
            </w:r>
          </w:p>
          <w:p w:rsidR="00E45261" w:rsidRPr="00CD2033" w:rsidRDefault="00E45261" w:rsidP="00BA255C">
            <w:pPr>
              <w:pStyle w:val="aff3"/>
              <w:ind w:left="-94" w:right="-117"/>
              <w:rPr>
                <w:sz w:val="22"/>
                <w:szCs w:val="22"/>
              </w:rPr>
            </w:pP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- 5 м</w:t>
            </w:r>
          </w:p>
          <w:p w:rsidR="00E45261" w:rsidRPr="00CD2033" w:rsidRDefault="00E45261" w:rsidP="00BA255C">
            <w:pPr>
              <w:pStyle w:val="aff3"/>
              <w:ind w:left="-94" w:right="-117"/>
              <w:rPr>
                <w:sz w:val="22"/>
                <w:szCs w:val="22"/>
              </w:rPr>
            </w:pP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lastRenderedPageBreak/>
              <w:t>70</w:t>
            </w:r>
          </w:p>
        </w:tc>
      </w:tr>
      <w:tr w:rsidR="00E45261" w:rsidRPr="008E19AF" w:rsidTr="00FD52F0">
        <w:trPr>
          <w:trHeight w:val="70"/>
        </w:trPr>
        <w:tc>
          <w:tcPr>
            <w:tcW w:w="1701" w:type="dxa"/>
            <w:tcBorders>
              <w:top w:val="single" w:sz="4" w:space="0" w:color="auto"/>
              <w:bottom w:val="single" w:sz="4" w:space="0" w:color="auto"/>
              <w:right w:val="single" w:sz="4" w:space="0" w:color="auto"/>
            </w:tcBorders>
          </w:tcPr>
          <w:p w:rsidR="00E45261" w:rsidRPr="00CD2033" w:rsidRDefault="00E45261" w:rsidP="00BA255C">
            <w:pPr>
              <w:ind w:firstLine="0"/>
              <w:jc w:val="center"/>
              <w:rPr>
                <w:sz w:val="22"/>
                <w:szCs w:val="22"/>
              </w:rPr>
            </w:pPr>
            <w:r w:rsidRPr="00CD2033">
              <w:rPr>
                <w:sz w:val="22"/>
                <w:szCs w:val="22"/>
              </w:rPr>
              <w:lastRenderedPageBreak/>
              <w:t>Площадки для занятий спо</w:t>
            </w:r>
            <w:r w:rsidRPr="00CD2033">
              <w:rPr>
                <w:sz w:val="22"/>
                <w:szCs w:val="22"/>
              </w:rPr>
              <w:t>р</w:t>
            </w:r>
            <w:r w:rsidRPr="00CD2033">
              <w:rPr>
                <w:sz w:val="22"/>
                <w:szCs w:val="22"/>
              </w:rPr>
              <w:t>том</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ind w:firstLine="0"/>
              <w:jc w:val="center"/>
              <w:rPr>
                <w:sz w:val="22"/>
                <w:szCs w:val="22"/>
              </w:rPr>
            </w:pPr>
            <w:r w:rsidRPr="00CD2033">
              <w:rPr>
                <w:sz w:val="22"/>
                <w:szCs w:val="22"/>
              </w:rPr>
              <w:t>Размещение площадок для занятия спортом и физкультурой на открытом воздухе (физкультурные площадки, беговые д</w:t>
            </w:r>
            <w:r w:rsidRPr="00CD2033">
              <w:rPr>
                <w:sz w:val="22"/>
                <w:szCs w:val="22"/>
              </w:rPr>
              <w:t>о</w:t>
            </w:r>
            <w:r w:rsidRPr="00CD2033">
              <w:rPr>
                <w:sz w:val="22"/>
                <w:szCs w:val="22"/>
              </w:rPr>
              <w:t>рожки, поля для спортивной игры)</w:t>
            </w:r>
          </w:p>
          <w:p w:rsidR="00E45261" w:rsidRPr="00CD2033" w:rsidRDefault="00E45261" w:rsidP="00BA255C">
            <w:pPr>
              <w:ind w:firstLine="0"/>
              <w:jc w:val="center"/>
              <w:rPr>
                <w:sz w:val="22"/>
                <w:szCs w:val="22"/>
              </w:rPr>
            </w:pPr>
          </w:p>
          <w:p w:rsidR="00E45261" w:rsidRPr="00CD2033" w:rsidRDefault="00E45261" w:rsidP="00BA255C">
            <w:pPr>
              <w:ind w:firstLine="0"/>
              <w:jc w:val="center"/>
              <w:rPr>
                <w:sz w:val="22"/>
                <w:szCs w:val="22"/>
              </w:rPr>
            </w:pPr>
          </w:p>
          <w:p w:rsidR="00E45261" w:rsidRPr="00CD2033" w:rsidRDefault="00E45261" w:rsidP="00BA255C">
            <w:pPr>
              <w:ind w:firstLine="0"/>
              <w:jc w:val="center"/>
              <w:rPr>
                <w:sz w:val="22"/>
                <w:szCs w:val="22"/>
              </w:rPr>
            </w:pPr>
          </w:p>
          <w:p w:rsidR="00E45261" w:rsidRPr="00CD2033" w:rsidRDefault="00E45261" w:rsidP="00BA255C">
            <w:pPr>
              <w:ind w:firstLine="0"/>
              <w:jc w:val="center"/>
              <w:rPr>
                <w:sz w:val="22"/>
                <w:szCs w:val="22"/>
              </w:rPr>
            </w:pPr>
          </w:p>
        </w:tc>
        <w:tc>
          <w:tcPr>
            <w:tcW w:w="864" w:type="dxa"/>
            <w:tcBorders>
              <w:top w:val="single" w:sz="4" w:space="0" w:color="auto"/>
              <w:left w:val="single" w:sz="4" w:space="0" w:color="auto"/>
              <w:bottom w:val="single" w:sz="4" w:space="0" w:color="auto"/>
            </w:tcBorders>
          </w:tcPr>
          <w:p w:rsidR="00E45261" w:rsidRPr="00CD2033" w:rsidRDefault="00E45261" w:rsidP="00BA255C">
            <w:pPr>
              <w:ind w:firstLine="0"/>
              <w:jc w:val="center"/>
              <w:rPr>
                <w:sz w:val="22"/>
                <w:szCs w:val="22"/>
              </w:rPr>
            </w:pPr>
            <w:r w:rsidRPr="00CD2033">
              <w:rPr>
                <w:sz w:val="22"/>
                <w:szCs w:val="22"/>
              </w:rPr>
              <w:t>5.1.3</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108"/>
              <w:rPr>
                <w:sz w:val="22"/>
                <w:szCs w:val="22"/>
              </w:rPr>
            </w:pPr>
            <w:r w:rsidRPr="00CD2033">
              <w:rPr>
                <w:sz w:val="22"/>
                <w:szCs w:val="22"/>
              </w:rPr>
              <w:t>не регламе</w:t>
            </w:r>
            <w:r w:rsidRPr="00CD2033">
              <w:rPr>
                <w:sz w:val="22"/>
                <w:szCs w:val="22"/>
              </w:rPr>
              <w:t>н</w:t>
            </w:r>
            <w:r w:rsidRPr="00CD2033">
              <w:rPr>
                <w:sz w:val="22"/>
                <w:szCs w:val="22"/>
              </w:rPr>
              <w:t>тировано</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Максимальная высота стро</w:t>
            </w:r>
            <w:r w:rsidRPr="00CD2033">
              <w:rPr>
                <w:sz w:val="22"/>
                <w:szCs w:val="22"/>
              </w:rPr>
              <w:t>е</w:t>
            </w:r>
            <w:r w:rsidRPr="00CD2033">
              <w:rPr>
                <w:sz w:val="22"/>
                <w:szCs w:val="22"/>
              </w:rPr>
              <w:t>ний – 15 м.</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не регламентир</w:t>
            </w:r>
            <w:r w:rsidRPr="00CD2033">
              <w:rPr>
                <w:sz w:val="22"/>
                <w:szCs w:val="22"/>
              </w:rPr>
              <w:t>о</w:t>
            </w:r>
            <w:r w:rsidRPr="00CD2033">
              <w:rPr>
                <w:sz w:val="22"/>
                <w:szCs w:val="22"/>
              </w:rPr>
              <w:t>вано</w:t>
            </w:r>
          </w:p>
        </w:tc>
      </w:tr>
      <w:tr w:rsidR="00E45261" w:rsidRPr="008E19AF" w:rsidTr="00E45261">
        <w:trPr>
          <w:trHeight w:val="609"/>
        </w:trPr>
        <w:tc>
          <w:tcPr>
            <w:tcW w:w="1701" w:type="dxa"/>
            <w:vMerge w:val="restart"/>
            <w:tcBorders>
              <w:top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t>Вспомогател</w:t>
            </w:r>
            <w:r w:rsidRPr="00CD2033">
              <w:rPr>
                <w:b/>
                <w:sz w:val="22"/>
                <w:szCs w:val="22"/>
              </w:rPr>
              <w:t>ь</w:t>
            </w:r>
            <w:r w:rsidRPr="00CD2033">
              <w:rPr>
                <w:b/>
                <w:sz w:val="22"/>
                <w:szCs w:val="22"/>
              </w:rPr>
              <w:t>ные виды ра</w:t>
            </w:r>
            <w:r w:rsidRPr="00CD2033">
              <w:rPr>
                <w:b/>
                <w:sz w:val="22"/>
                <w:szCs w:val="22"/>
              </w:rPr>
              <w:t>з</w:t>
            </w:r>
            <w:r w:rsidRPr="00CD2033">
              <w:rPr>
                <w:b/>
                <w:sz w:val="22"/>
                <w:szCs w:val="22"/>
              </w:rPr>
              <w:t>решенного и</w:t>
            </w:r>
            <w:r w:rsidRPr="00CD2033">
              <w:rPr>
                <w:b/>
                <w:sz w:val="22"/>
                <w:szCs w:val="22"/>
              </w:rPr>
              <w:t>с</w:t>
            </w:r>
            <w:r w:rsidRPr="00CD2033">
              <w:rPr>
                <w:b/>
                <w:sz w:val="22"/>
                <w:szCs w:val="22"/>
              </w:rPr>
              <w:t>пользования земельного уч</w:t>
            </w:r>
            <w:r w:rsidRPr="00CD2033">
              <w:rPr>
                <w:b/>
                <w:sz w:val="22"/>
                <w:szCs w:val="22"/>
              </w:rPr>
              <w:t>а</w:t>
            </w:r>
            <w:r w:rsidRPr="00CD2033">
              <w:rPr>
                <w:b/>
                <w:sz w:val="22"/>
                <w:szCs w:val="22"/>
              </w:rPr>
              <w:t>стка*</w:t>
            </w:r>
          </w:p>
        </w:tc>
        <w:tc>
          <w:tcPr>
            <w:tcW w:w="6082" w:type="dxa"/>
            <w:vMerge w:val="restart"/>
            <w:tcBorders>
              <w:top w:val="single" w:sz="4" w:space="0" w:color="auto"/>
              <w:left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t>Описание вспомогательного вида разрешенного использ</w:t>
            </w:r>
            <w:r w:rsidRPr="00CD2033">
              <w:rPr>
                <w:b/>
                <w:sz w:val="22"/>
                <w:szCs w:val="22"/>
              </w:rPr>
              <w:t>о</w:t>
            </w:r>
            <w:r w:rsidRPr="00CD2033">
              <w:rPr>
                <w:b/>
                <w:sz w:val="22"/>
                <w:szCs w:val="22"/>
              </w:rPr>
              <w:t>вания земельного участка**</w:t>
            </w:r>
          </w:p>
        </w:tc>
        <w:tc>
          <w:tcPr>
            <w:tcW w:w="864" w:type="dxa"/>
            <w:vMerge w:val="restart"/>
            <w:tcBorders>
              <w:top w:val="single" w:sz="4" w:space="0" w:color="auto"/>
              <w:left w:val="single" w:sz="4" w:space="0" w:color="auto"/>
            </w:tcBorders>
            <w:textDirection w:val="btLr"/>
          </w:tcPr>
          <w:p w:rsidR="00CD2033" w:rsidRDefault="00E45261" w:rsidP="00BA255C">
            <w:pPr>
              <w:pStyle w:val="aff3"/>
              <w:ind w:left="-108" w:right="-117"/>
              <w:rPr>
                <w:b/>
                <w:sz w:val="22"/>
                <w:szCs w:val="22"/>
              </w:rPr>
            </w:pPr>
            <w:r w:rsidRPr="00CD2033">
              <w:rPr>
                <w:b/>
                <w:sz w:val="22"/>
                <w:szCs w:val="22"/>
              </w:rPr>
              <w:t>Код (числовое обозначение) вспомогатель</w:t>
            </w:r>
            <w:r w:rsidR="00CD2033">
              <w:rPr>
                <w:b/>
                <w:sz w:val="22"/>
                <w:szCs w:val="22"/>
              </w:rPr>
              <w:t>-</w:t>
            </w:r>
          </w:p>
          <w:p w:rsidR="00CD2033" w:rsidRDefault="00CD2033" w:rsidP="00CD2033">
            <w:pPr>
              <w:pStyle w:val="aff3"/>
              <w:ind w:left="-108" w:right="-117"/>
              <w:rPr>
                <w:b/>
                <w:sz w:val="22"/>
                <w:szCs w:val="22"/>
              </w:rPr>
            </w:pPr>
            <w:r>
              <w:rPr>
                <w:b/>
                <w:sz w:val="22"/>
                <w:szCs w:val="22"/>
              </w:rPr>
              <w:t>н</w:t>
            </w:r>
            <w:r w:rsidR="00E45261" w:rsidRPr="00CD2033">
              <w:rPr>
                <w:b/>
                <w:sz w:val="22"/>
                <w:szCs w:val="22"/>
              </w:rPr>
              <w:t xml:space="preserve">оговида разрешенного использования </w:t>
            </w:r>
          </w:p>
          <w:p w:rsidR="00E45261" w:rsidRPr="00CD2033" w:rsidRDefault="00E45261" w:rsidP="00CD2033">
            <w:pPr>
              <w:pStyle w:val="aff3"/>
              <w:ind w:left="-108" w:right="-117"/>
              <w:rPr>
                <w:b/>
                <w:sz w:val="22"/>
                <w:szCs w:val="22"/>
              </w:rPr>
            </w:pPr>
            <w:r w:rsidRPr="00CD2033">
              <w:rPr>
                <w:b/>
                <w:sz w:val="22"/>
                <w:szCs w:val="22"/>
              </w:rPr>
              <w:t>земельного участка***</w:t>
            </w:r>
          </w:p>
        </w:tc>
        <w:tc>
          <w:tcPr>
            <w:tcW w:w="6804" w:type="dxa"/>
            <w:gridSpan w:val="4"/>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45261" w:rsidRPr="008E19AF" w:rsidTr="00BA255C">
        <w:trPr>
          <w:cantSplit/>
          <w:trHeight w:val="1134"/>
        </w:trPr>
        <w:tc>
          <w:tcPr>
            <w:tcW w:w="1701" w:type="dxa"/>
            <w:vMerge/>
            <w:tcBorders>
              <w:bottom w:val="single" w:sz="4" w:space="0" w:color="auto"/>
              <w:right w:val="single" w:sz="4" w:space="0" w:color="auto"/>
            </w:tcBorders>
          </w:tcPr>
          <w:p w:rsidR="00E45261" w:rsidRPr="00CD2033" w:rsidRDefault="00E45261" w:rsidP="00BA255C">
            <w:pPr>
              <w:pStyle w:val="aff3"/>
              <w:ind w:left="-108" w:right="-108"/>
              <w:rPr>
                <w:b/>
                <w:sz w:val="22"/>
                <w:szCs w:val="22"/>
              </w:rPr>
            </w:pPr>
          </w:p>
        </w:tc>
        <w:tc>
          <w:tcPr>
            <w:tcW w:w="6082" w:type="dxa"/>
            <w:vMerge/>
            <w:tcBorders>
              <w:left w:val="single" w:sz="4" w:space="0" w:color="auto"/>
              <w:bottom w:val="single" w:sz="4" w:space="0" w:color="auto"/>
              <w:right w:val="single" w:sz="4" w:space="0" w:color="auto"/>
            </w:tcBorders>
          </w:tcPr>
          <w:p w:rsidR="00E45261" w:rsidRPr="00CD2033" w:rsidRDefault="00E45261" w:rsidP="00BA255C">
            <w:pPr>
              <w:pStyle w:val="aff3"/>
              <w:ind w:left="-108" w:right="-108"/>
              <w:rPr>
                <w:b/>
                <w:sz w:val="22"/>
                <w:szCs w:val="22"/>
              </w:rPr>
            </w:pPr>
          </w:p>
        </w:tc>
        <w:tc>
          <w:tcPr>
            <w:tcW w:w="864" w:type="dxa"/>
            <w:vMerge/>
            <w:tcBorders>
              <w:left w:val="single" w:sz="4" w:space="0" w:color="auto"/>
              <w:bottom w:val="single" w:sz="4" w:space="0" w:color="auto"/>
            </w:tcBorders>
          </w:tcPr>
          <w:p w:rsidR="00E45261" w:rsidRPr="00CD2033" w:rsidRDefault="00E45261" w:rsidP="00BA255C">
            <w:pPr>
              <w:pStyle w:val="aff3"/>
              <w:ind w:left="-108" w:right="-117"/>
              <w:rPr>
                <w:b/>
                <w:sz w:val="22"/>
                <w:szCs w:val="22"/>
              </w:rPr>
            </w:pPr>
          </w:p>
        </w:tc>
        <w:tc>
          <w:tcPr>
            <w:tcW w:w="1418" w:type="dxa"/>
            <w:tcBorders>
              <w:top w:val="single" w:sz="4" w:space="0" w:color="auto"/>
              <w:left w:val="single" w:sz="4" w:space="0" w:color="auto"/>
              <w:bottom w:val="single" w:sz="4" w:space="0" w:color="auto"/>
            </w:tcBorders>
            <w:vAlign w:val="center"/>
          </w:tcPr>
          <w:p w:rsidR="00E45261" w:rsidRPr="00CD2033" w:rsidRDefault="00E45261" w:rsidP="00BA255C">
            <w:pPr>
              <w:pStyle w:val="aff3"/>
              <w:ind w:left="-108" w:right="-117"/>
              <w:rPr>
                <w:b/>
                <w:sz w:val="22"/>
                <w:szCs w:val="22"/>
              </w:rPr>
            </w:pPr>
            <w:r w:rsidRPr="00CD2033">
              <w:rPr>
                <w:b/>
                <w:sz w:val="22"/>
                <w:szCs w:val="22"/>
              </w:rPr>
              <w:t>Предельные (минимал</w:t>
            </w:r>
            <w:r w:rsidRPr="00CD2033">
              <w:rPr>
                <w:b/>
                <w:sz w:val="22"/>
                <w:szCs w:val="22"/>
              </w:rPr>
              <w:t>ь</w:t>
            </w:r>
            <w:r w:rsidRPr="00CD2033">
              <w:rPr>
                <w:b/>
                <w:sz w:val="22"/>
                <w:szCs w:val="22"/>
              </w:rPr>
              <w:t>ные и (или) максимал</w:t>
            </w:r>
            <w:r w:rsidRPr="00CD2033">
              <w:rPr>
                <w:b/>
                <w:sz w:val="22"/>
                <w:szCs w:val="22"/>
              </w:rPr>
              <w:t>ь</w:t>
            </w:r>
            <w:r w:rsidRPr="00CD2033">
              <w:rPr>
                <w:b/>
                <w:sz w:val="22"/>
                <w:szCs w:val="22"/>
              </w:rPr>
              <w:t>ные) размеры земельных участков,</w:t>
            </w:r>
            <w:r w:rsidRPr="00CD2033">
              <w:rPr>
                <w:b/>
                <w:sz w:val="22"/>
                <w:szCs w:val="22"/>
              </w:rPr>
              <w:tab/>
              <w:t>кв.м</w:t>
            </w:r>
          </w:p>
        </w:tc>
        <w:tc>
          <w:tcPr>
            <w:tcW w:w="1559" w:type="dxa"/>
            <w:tcBorders>
              <w:top w:val="single" w:sz="4" w:space="0" w:color="auto"/>
              <w:left w:val="single" w:sz="4" w:space="0" w:color="auto"/>
              <w:bottom w:val="single" w:sz="4" w:space="0" w:color="auto"/>
            </w:tcBorders>
            <w:vAlign w:val="center"/>
          </w:tcPr>
          <w:p w:rsidR="00E45261" w:rsidRPr="00CD2033" w:rsidRDefault="00E45261" w:rsidP="00BA255C">
            <w:pPr>
              <w:pStyle w:val="aff3"/>
              <w:ind w:left="-108" w:right="-117"/>
              <w:rPr>
                <w:b/>
                <w:sz w:val="22"/>
                <w:szCs w:val="22"/>
              </w:rPr>
            </w:pPr>
            <w:r w:rsidRPr="00CD2033">
              <w:rPr>
                <w:b/>
                <w:sz w:val="22"/>
                <w:szCs w:val="22"/>
              </w:rPr>
              <w:t>Предельное количество этажей или предельная высота зданий, строений, с</w:t>
            </w:r>
            <w:r w:rsidRPr="00CD2033">
              <w:rPr>
                <w:b/>
                <w:sz w:val="22"/>
                <w:szCs w:val="22"/>
              </w:rPr>
              <w:t>о</w:t>
            </w:r>
            <w:r w:rsidRPr="00CD2033">
              <w:rPr>
                <w:b/>
                <w:sz w:val="22"/>
                <w:szCs w:val="22"/>
              </w:rPr>
              <w:t>оружений</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Минимальные о</w:t>
            </w:r>
            <w:r w:rsidRPr="00CD2033">
              <w:rPr>
                <w:b/>
                <w:sz w:val="22"/>
                <w:szCs w:val="22"/>
              </w:rPr>
              <w:t>т</w:t>
            </w:r>
            <w:r w:rsidRPr="00CD2033">
              <w:rPr>
                <w:b/>
                <w:sz w:val="22"/>
                <w:szCs w:val="22"/>
              </w:rPr>
              <w:t>ступы от границ земельных участков в целях определения мест допустимого размещения зданий, строений, сооруж</w:t>
            </w:r>
            <w:r w:rsidRPr="00CD2033">
              <w:rPr>
                <w:b/>
                <w:sz w:val="22"/>
                <w:szCs w:val="22"/>
              </w:rPr>
              <w:t>е</w:t>
            </w:r>
            <w:r w:rsidRPr="00CD2033">
              <w:rPr>
                <w:b/>
                <w:sz w:val="22"/>
                <w:szCs w:val="22"/>
              </w:rPr>
              <w:t>ний, за пределами которых запрещено строительство зд</w:t>
            </w:r>
            <w:r w:rsidRPr="00CD2033">
              <w:rPr>
                <w:b/>
                <w:sz w:val="22"/>
                <w:szCs w:val="22"/>
              </w:rPr>
              <w:t>а</w:t>
            </w:r>
            <w:r w:rsidRPr="00CD2033">
              <w:rPr>
                <w:b/>
                <w:sz w:val="22"/>
                <w:szCs w:val="22"/>
              </w:rPr>
              <w:t>ний, строений, с</w:t>
            </w:r>
            <w:r w:rsidRPr="00CD2033">
              <w:rPr>
                <w:b/>
                <w:sz w:val="22"/>
                <w:szCs w:val="22"/>
              </w:rPr>
              <w:t>о</w:t>
            </w:r>
            <w:r w:rsidRPr="00CD2033">
              <w:rPr>
                <w:b/>
                <w:sz w:val="22"/>
                <w:szCs w:val="22"/>
              </w:rPr>
              <w:t>оружений,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Максимальный процент з</w:t>
            </w:r>
            <w:r w:rsidRPr="00CD2033">
              <w:rPr>
                <w:b/>
                <w:sz w:val="22"/>
                <w:szCs w:val="22"/>
              </w:rPr>
              <w:t>а</w:t>
            </w:r>
            <w:r w:rsidRPr="00CD2033">
              <w:rPr>
                <w:b/>
                <w:sz w:val="22"/>
                <w:szCs w:val="22"/>
              </w:rPr>
              <w:t>стройки в гр</w:t>
            </w:r>
            <w:r w:rsidRPr="00CD2033">
              <w:rPr>
                <w:b/>
                <w:sz w:val="22"/>
                <w:szCs w:val="22"/>
              </w:rPr>
              <w:t>а</w:t>
            </w:r>
            <w:r w:rsidRPr="00CD2033">
              <w:rPr>
                <w:b/>
                <w:sz w:val="22"/>
                <w:szCs w:val="22"/>
              </w:rPr>
              <w:t>ницах земельн</w:t>
            </w:r>
            <w:r w:rsidRPr="00CD2033">
              <w:rPr>
                <w:b/>
                <w:sz w:val="22"/>
                <w:szCs w:val="22"/>
              </w:rPr>
              <w:t>о</w:t>
            </w:r>
            <w:r w:rsidRPr="00CD2033">
              <w:rPr>
                <w:b/>
                <w:sz w:val="22"/>
                <w:szCs w:val="22"/>
              </w:rPr>
              <w:t>го участка, о</w:t>
            </w:r>
            <w:r w:rsidRPr="00CD2033">
              <w:rPr>
                <w:b/>
                <w:sz w:val="22"/>
                <w:szCs w:val="22"/>
              </w:rPr>
              <w:t>п</w:t>
            </w:r>
            <w:r w:rsidRPr="00CD2033">
              <w:rPr>
                <w:b/>
                <w:sz w:val="22"/>
                <w:szCs w:val="22"/>
              </w:rPr>
              <w:t>ределяемый как отношение су</w:t>
            </w:r>
            <w:r w:rsidRPr="00CD2033">
              <w:rPr>
                <w:b/>
                <w:sz w:val="22"/>
                <w:szCs w:val="22"/>
              </w:rPr>
              <w:t>м</w:t>
            </w:r>
            <w:r w:rsidRPr="00CD2033">
              <w:rPr>
                <w:b/>
                <w:sz w:val="22"/>
                <w:szCs w:val="22"/>
              </w:rPr>
              <w:t>марной площади земельного уч</w:t>
            </w:r>
            <w:r w:rsidRPr="00CD2033">
              <w:rPr>
                <w:b/>
                <w:sz w:val="22"/>
                <w:szCs w:val="22"/>
              </w:rPr>
              <w:t>а</w:t>
            </w:r>
            <w:r w:rsidRPr="00CD2033">
              <w:rPr>
                <w:b/>
                <w:sz w:val="22"/>
                <w:szCs w:val="22"/>
              </w:rPr>
              <w:t>стка, которая может быть з</w:t>
            </w:r>
            <w:r w:rsidRPr="00CD2033">
              <w:rPr>
                <w:b/>
                <w:sz w:val="22"/>
                <w:szCs w:val="22"/>
              </w:rPr>
              <w:t>а</w:t>
            </w:r>
            <w:r w:rsidRPr="00CD2033">
              <w:rPr>
                <w:b/>
                <w:sz w:val="22"/>
                <w:szCs w:val="22"/>
              </w:rPr>
              <w:t>строена, ко всей площади з</w:t>
            </w:r>
            <w:r w:rsidRPr="00CD2033">
              <w:rPr>
                <w:b/>
                <w:sz w:val="22"/>
                <w:szCs w:val="22"/>
              </w:rPr>
              <w:t>е</w:t>
            </w:r>
            <w:r w:rsidRPr="00CD2033">
              <w:rPr>
                <w:b/>
                <w:sz w:val="22"/>
                <w:szCs w:val="22"/>
              </w:rPr>
              <w:t>мельного учас</w:t>
            </w:r>
            <w:r w:rsidRPr="00CD2033">
              <w:rPr>
                <w:b/>
                <w:sz w:val="22"/>
                <w:szCs w:val="22"/>
              </w:rPr>
              <w:t>т</w:t>
            </w:r>
            <w:r w:rsidRPr="00CD2033">
              <w:rPr>
                <w:b/>
                <w:sz w:val="22"/>
                <w:szCs w:val="22"/>
              </w:rPr>
              <w:t>ка, %</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t>1</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aff3"/>
              <w:ind w:left="-108" w:right="-108"/>
              <w:rPr>
                <w:b/>
                <w:sz w:val="22"/>
                <w:szCs w:val="22"/>
              </w:rPr>
            </w:pPr>
            <w:r w:rsidRPr="00CD2033">
              <w:rPr>
                <w:b/>
                <w:sz w:val="22"/>
                <w:szCs w:val="22"/>
              </w:rPr>
              <w:t>2</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3</w:t>
            </w:r>
          </w:p>
        </w:tc>
        <w:tc>
          <w:tcPr>
            <w:tcW w:w="1418"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4</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5</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6</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b/>
                <w:sz w:val="22"/>
                <w:szCs w:val="22"/>
              </w:rPr>
            </w:pPr>
            <w:r w:rsidRPr="00CD2033">
              <w:rPr>
                <w:b/>
                <w:sz w:val="22"/>
                <w:szCs w:val="22"/>
              </w:rPr>
              <w:t>7</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formattext"/>
              <w:spacing w:before="0" w:beforeAutospacing="0" w:after="0" w:afterAutospacing="0"/>
              <w:ind w:left="-108" w:right="-108"/>
              <w:jc w:val="center"/>
              <w:textAlignment w:val="baseline"/>
              <w:rPr>
                <w:sz w:val="22"/>
                <w:szCs w:val="22"/>
              </w:rPr>
            </w:pPr>
            <w:r w:rsidRPr="00CD2033">
              <w:rPr>
                <w:sz w:val="22"/>
                <w:szCs w:val="22"/>
              </w:rPr>
              <w:t>Хранение авт</w:t>
            </w:r>
            <w:r w:rsidRPr="00CD2033">
              <w:rPr>
                <w:sz w:val="22"/>
                <w:szCs w:val="22"/>
              </w:rPr>
              <w:t>о</w:t>
            </w:r>
            <w:r w:rsidRPr="00CD2033">
              <w:rPr>
                <w:sz w:val="22"/>
                <w:szCs w:val="22"/>
              </w:rPr>
              <w:t>транспорта</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DF6778" w:rsidP="00BA255C">
            <w:pPr>
              <w:pStyle w:val="formattext"/>
              <w:spacing w:before="0" w:beforeAutospacing="0" w:after="0" w:afterAutospacing="0"/>
              <w:ind w:left="-108" w:right="-108"/>
              <w:jc w:val="center"/>
              <w:textAlignment w:val="baseline"/>
              <w:rPr>
                <w:sz w:val="22"/>
                <w:szCs w:val="22"/>
              </w:rPr>
            </w:pPr>
            <w:r w:rsidRPr="00CD2033">
              <w:rPr>
                <w:sz w:val="22"/>
                <w:szCs w:val="22"/>
              </w:rPr>
              <w:t>Размещение отдельно стоящих и пристроенных гаражей, в том числе подземных, предназначенных для хранения автотран</w:t>
            </w:r>
            <w:r w:rsidRPr="00CD2033">
              <w:rPr>
                <w:sz w:val="22"/>
                <w:szCs w:val="22"/>
              </w:rPr>
              <w:t>с</w:t>
            </w:r>
            <w:r w:rsidRPr="00CD2033">
              <w:rPr>
                <w:sz w:val="22"/>
                <w:szCs w:val="22"/>
              </w:rPr>
              <w:t>порта, в том числе с разделением на машино-места, за исключ</w:t>
            </w:r>
            <w:r w:rsidRPr="00CD2033">
              <w:rPr>
                <w:sz w:val="22"/>
                <w:szCs w:val="22"/>
              </w:rPr>
              <w:t>е</w:t>
            </w:r>
            <w:r w:rsidRPr="00CD2033">
              <w:rPr>
                <w:sz w:val="22"/>
                <w:szCs w:val="22"/>
              </w:rPr>
              <w:t>нием гаражей, размещение которых предусмотрено содержан</w:t>
            </w:r>
            <w:r w:rsidRPr="00CD2033">
              <w:rPr>
                <w:sz w:val="22"/>
                <w:szCs w:val="22"/>
              </w:rPr>
              <w:t>и</w:t>
            </w:r>
            <w:r w:rsidRPr="00CD2033">
              <w:rPr>
                <w:sz w:val="22"/>
                <w:szCs w:val="22"/>
              </w:rPr>
              <w:t>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formattext"/>
              <w:spacing w:before="0" w:beforeAutospacing="0" w:after="0" w:afterAutospacing="0"/>
              <w:ind w:left="-108" w:right="-117"/>
              <w:jc w:val="center"/>
              <w:textAlignment w:val="baseline"/>
              <w:rPr>
                <w:sz w:val="22"/>
                <w:szCs w:val="22"/>
              </w:rPr>
            </w:pPr>
            <w:r w:rsidRPr="00CD2033">
              <w:rPr>
                <w:sz w:val="22"/>
                <w:szCs w:val="22"/>
              </w:rPr>
              <w:t>2.7.1</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Pr="00CD2033">
              <w:rPr>
                <w:sz w:val="22"/>
                <w:szCs w:val="22"/>
              </w:rPr>
              <w:t>ная площадь – 18</w:t>
            </w:r>
          </w:p>
          <w:p w:rsidR="00E45261" w:rsidRPr="00CD2033" w:rsidRDefault="00E45261" w:rsidP="007959C8">
            <w:pPr>
              <w:pStyle w:val="formattext"/>
              <w:spacing w:before="0" w:beforeAutospacing="0" w:after="0" w:afterAutospacing="0"/>
              <w:ind w:left="-108"/>
              <w:jc w:val="center"/>
              <w:textAlignment w:val="baseline"/>
              <w:rPr>
                <w:sz w:val="22"/>
                <w:szCs w:val="22"/>
              </w:rPr>
            </w:pPr>
            <w:r w:rsidRPr="00CD2033">
              <w:rPr>
                <w:sz w:val="22"/>
                <w:szCs w:val="22"/>
              </w:rPr>
              <w:t>Максимал</w:t>
            </w:r>
            <w:r w:rsidRPr="00CD2033">
              <w:rPr>
                <w:sz w:val="22"/>
                <w:szCs w:val="22"/>
              </w:rPr>
              <w:t>ь</w:t>
            </w:r>
            <w:r w:rsidRPr="00CD2033">
              <w:rPr>
                <w:sz w:val="22"/>
                <w:szCs w:val="22"/>
              </w:rPr>
              <w:t>ная площадь – 600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formattext"/>
              <w:spacing w:before="0" w:beforeAutospacing="0" w:after="0" w:afterAutospacing="0"/>
              <w:ind w:left="-108" w:right="-117"/>
              <w:jc w:val="center"/>
              <w:textAlignment w:val="baseline"/>
              <w:rPr>
                <w:sz w:val="22"/>
                <w:szCs w:val="22"/>
              </w:rPr>
            </w:pPr>
            <w:r w:rsidRPr="00CD2033">
              <w:rPr>
                <w:sz w:val="22"/>
                <w:szCs w:val="22"/>
              </w:rPr>
              <w:t>Максимальная высота стро</w:t>
            </w:r>
            <w:r w:rsidRPr="00CD2033">
              <w:rPr>
                <w:sz w:val="22"/>
                <w:szCs w:val="22"/>
              </w:rPr>
              <w:t>е</w:t>
            </w:r>
            <w:r w:rsidRPr="00CD2033">
              <w:rPr>
                <w:sz w:val="22"/>
                <w:szCs w:val="22"/>
              </w:rPr>
              <w:t>ний – 6 м.</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Минимальный отступ зданий, строений, сооружений от границ земельного участка - 1 м</w:t>
            </w:r>
          </w:p>
          <w:p w:rsidR="00E45261" w:rsidRPr="00CD2033" w:rsidRDefault="00E45261" w:rsidP="00BA255C">
            <w:pPr>
              <w:pStyle w:val="formattext"/>
              <w:spacing w:before="0" w:beforeAutospacing="0" w:after="0" w:afterAutospacing="0"/>
              <w:ind w:left="-108" w:right="-117"/>
              <w:jc w:val="center"/>
              <w:textAlignment w:val="baseline"/>
              <w:rPr>
                <w:sz w:val="22"/>
                <w:szCs w:val="22"/>
              </w:rPr>
            </w:pP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formattext"/>
              <w:spacing w:before="0" w:beforeAutospacing="0" w:after="0" w:afterAutospacing="0"/>
              <w:ind w:left="-108" w:right="-117"/>
              <w:jc w:val="center"/>
              <w:textAlignment w:val="baseline"/>
              <w:rPr>
                <w:sz w:val="22"/>
                <w:szCs w:val="22"/>
              </w:rPr>
            </w:pPr>
            <w:r w:rsidRPr="00CD2033">
              <w:rPr>
                <w:sz w:val="22"/>
                <w:szCs w:val="22"/>
              </w:rPr>
              <w:t>80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ind w:left="-42" w:firstLine="42"/>
              <w:jc w:val="center"/>
              <w:rPr>
                <w:sz w:val="22"/>
                <w:szCs w:val="22"/>
              </w:rPr>
            </w:pPr>
            <w:r w:rsidRPr="00CD2033">
              <w:rPr>
                <w:sz w:val="22"/>
                <w:szCs w:val="22"/>
              </w:rPr>
              <w:t>Земельные участки (терр</w:t>
            </w:r>
            <w:r w:rsidRPr="00CD2033">
              <w:rPr>
                <w:sz w:val="22"/>
                <w:szCs w:val="22"/>
              </w:rPr>
              <w:t>и</w:t>
            </w:r>
            <w:r w:rsidRPr="00CD2033">
              <w:rPr>
                <w:sz w:val="22"/>
                <w:szCs w:val="22"/>
              </w:rPr>
              <w:lastRenderedPageBreak/>
              <w:t>тории) общего пользования</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ind w:left="-42" w:firstLine="42"/>
              <w:jc w:val="center"/>
              <w:rPr>
                <w:sz w:val="22"/>
                <w:szCs w:val="22"/>
              </w:rPr>
            </w:pPr>
            <w:r w:rsidRPr="00CD2033">
              <w:rPr>
                <w:sz w:val="22"/>
                <w:szCs w:val="22"/>
              </w:rPr>
              <w:lastRenderedPageBreak/>
              <w:t>Земельные участки общего пользования. Содержание данного вида разрешенного использования включает в себя содерж</w:t>
            </w:r>
            <w:r w:rsidRPr="00CD2033">
              <w:rPr>
                <w:sz w:val="22"/>
                <w:szCs w:val="22"/>
              </w:rPr>
              <w:t>а</w:t>
            </w:r>
            <w:r w:rsidRPr="00CD2033">
              <w:rPr>
                <w:sz w:val="22"/>
                <w:szCs w:val="22"/>
              </w:rPr>
              <w:lastRenderedPageBreak/>
              <w:t>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aff3"/>
              <w:ind w:left="-42" w:firstLine="42"/>
              <w:rPr>
                <w:sz w:val="22"/>
                <w:szCs w:val="22"/>
              </w:rPr>
            </w:pPr>
            <w:r w:rsidRPr="00CD2033">
              <w:rPr>
                <w:sz w:val="22"/>
                <w:szCs w:val="22"/>
              </w:rPr>
              <w:lastRenderedPageBreak/>
              <w:t>12.0</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108"/>
              <w:rPr>
                <w:sz w:val="22"/>
                <w:szCs w:val="22"/>
              </w:rPr>
            </w:pPr>
            <w:r w:rsidRPr="00CD2033">
              <w:rPr>
                <w:sz w:val="22"/>
                <w:szCs w:val="22"/>
              </w:rPr>
              <w:t>не регламе</w:t>
            </w:r>
            <w:r w:rsidRPr="00CD2033">
              <w:rPr>
                <w:sz w:val="22"/>
                <w:szCs w:val="22"/>
              </w:rPr>
              <w:t>н</w:t>
            </w:r>
            <w:r w:rsidRPr="00CD2033">
              <w:rPr>
                <w:sz w:val="22"/>
                <w:szCs w:val="22"/>
              </w:rPr>
              <w:t>тировано</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Максимальная высота стро</w:t>
            </w:r>
            <w:r w:rsidRPr="00CD2033">
              <w:rPr>
                <w:sz w:val="22"/>
                <w:szCs w:val="22"/>
              </w:rPr>
              <w:t>е</w:t>
            </w:r>
            <w:r w:rsidRPr="00CD2033">
              <w:rPr>
                <w:sz w:val="22"/>
                <w:szCs w:val="22"/>
              </w:rPr>
              <w:lastRenderedPageBreak/>
              <w:t>ний – 15 м.</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lastRenderedPageBreak/>
              <w:t>не регламентировано</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aff3"/>
              <w:ind w:left="-108" w:right="-117"/>
              <w:rPr>
                <w:sz w:val="22"/>
                <w:szCs w:val="22"/>
              </w:rPr>
            </w:pPr>
            <w:r w:rsidRPr="00CD2033">
              <w:rPr>
                <w:sz w:val="22"/>
                <w:szCs w:val="22"/>
              </w:rPr>
              <w:t>100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formattext"/>
              <w:spacing w:before="0" w:beforeAutospacing="0" w:after="0" w:afterAutospacing="0"/>
              <w:ind w:left="-108" w:right="-108"/>
              <w:jc w:val="center"/>
              <w:textAlignment w:val="baseline"/>
              <w:rPr>
                <w:sz w:val="22"/>
                <w:szCs w:val="22"/>
              </w:rPr>
            </w:pPr>
            <w:r w:rsidRPr="00CD2033">
              <w:rPr>
                <w:sz w:val="22"/>
                <w:szCs w:val="22"/>
              </w:rPr>
              <w:lastRenderedPageBreak/>
              <w:t>Ведение огоро</w:t>
            </w:r>
            <w:r w:rsidRPr="00CD2033">
              <w:rPr>
                <w:sz w:val="22"/>
                <w:szCs w:val="22"/>
              </w:rPr>
              <w:t>д</w:t>
            </w:r>
            <w:r w:rsidRPr="00CD2033">
              <w:rPr>
                <w:sz w:val="22"/>
                <w:szCs w:val="22"/>
              </w:rPr>
              <w:t>ничества</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E45261" w:rsidP="00BA255C">
            <w:pPr>
              <w:pStyle w:val="formattext"/>
              <w:spacing w:before="0" w:beforeAutospacing="0" w:after="0" w:afterAutospacing="0"/>
              <w:ind w:left="-108" w:right="-108"/>
              <w:jc w:val="center"/>
              <w:textAlignment w:val="baseline"/>
              <w:rPr>
                <w:sz w:val="22"/>
                <w:szCs w:val="22"/>
              </w:rPr>
            </w:pPr>
            <w:r w:rsidRPr="00CD2033">
              <w:rPr>
                <w:sz w:val="22"/>
                <w:szCs w:val="22"/>
              </w:rPr>
              <w:t>Осуществление деятельности, связанной с выращиванием яго</w:t>
            </w:r>
            <w:r w:rsidRPr="00CD2033">
              <w:rPr>
                <w:sz w:val="22"/>
                <w:szCs w:val="22"/>
              </w:rPr>
              <w:t>д</w:t>
            </w:r>
            <w:r w:rsidRPr="00CD2033">
              <w:rPr>
                <w:sz w:val="22"/>
                <w:szCs w:val="22"/>
              </w:rPr>
              <w:t>ных, овощных, бахчевых или иных сельскохозяйственных кул</w:t>
            </w:r>
            <w:r w:rsidRPr="00CD2033">
              <w:rPr>
                <w:sz w:val="22"/>
                <w:szCs w:val="22"/>
              </w:rPr>
              <w:t>ь</w:t>
            </w:r>
            <w:r w:rsidRPr="00CD2033">
              <w:rPr>
                <w:sz w:val="22"/>
                <w:szCs w:val="22"/>
              </w:rPr>
              <w:t>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formattext"/>
              <w:spacing w:before="0" w:beforeAutospacing="0" w:after="0" w:afterAutospacing="0"/>
              <w:ind w:left="-108" w:right="-117"/>
              <w:jc w:val="center"/>
              <w:textAlignment w:val="baseline"/>
              <w:rPr>
                <w:sz w:val="22"/>
                <w:szCs w:val="22"/>
              </w:rPr>
            </w:pPr>
            <w:r w:rsidRPr="00CD2033">
              <w:rPr>
                <w:sz w:val="22"/>
                <w:szCs w:val="22"/>
              </w:rPr>
              <w:t>13.1</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Pr="00CD2033">
              <w:rPr>
                <w:sz w:val="22"/>
                <w:szCs w:val="22"/>
              </w:rPr>
              <w:t>ная площадь – 100</w:t>
            </w:r>
          </w:p>
          <w:p w:rsidR="00E45261" w:rsidRPr="00CD2033" w:rsidRDefault="00E45261" w:rsidP="007959C8">
            <w:pPr>
              <w:pStyle w:val="formattext"/>
              <w:spacing w:before="0" w:beforeAutospacing="0" w:after="0" w:afterAutospacing="0"/>
              <w:ind w:left="-108"/>
              <w:jc w:val="center"/>
              <w:textAlignment w:val="baseline"/>
              <w:rPr>
                <w:sz w:val="22"/>
                <w:szCs w:val="22"/>
              </w:rPr>
            </w:pPr>
            <w:r w:rsidRPr="00CD2033">
              <w:rPr>
                <w:sz w:val="22"/>
                <w:szCs w:val="22"/>
              </w:rPr>
              <w:t>Максимал</w:t>
            </w:r>
            <w:r w:rsidRPr="00CD2033">
              <w:rPr>
                <w:sz w:val="22"/>
                <w:szCs w:val="22"/>
              </w:rPr>
              <w:t>ь</w:t>
            </w:r>
            <w:r w:rsidRPr="00CD2033">
              <w:rPr>
                <w:sz w:val="22"/>
                <w:szCs w:val="22"/>
              </w:rPr>
              <w:t>ная площадь – 2000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Максимальное количество этажей -2</w:t>
            </w:r>
          </w:p>
          <w:p w:rsidR="00E45261" w:rsidRPr="00CD2033" w:rsidRDefault="00E45261" w:rsidP="00BA255C">
            <w:pPr>
              <w:pStyle w:val="formattext"/>
              <w:spacing w:before="0" w:beforeAutospacing="0" w:after="0" w:afterAutospacing="0"/>
              <w:ind w:left="-108" w:right="-117"/>
              <w:jc w:val="center"/>
              <w:textAlignment w:val="baseline"/>
              <w:rPr>
                <w:sz w:val="22"/>
                <w:szCs w:val="22"/>
              </w:rPr>
            </w:pPr>
            <w:r w:rsidRPr="00CD2033">
              <w:rPr>
                <w:sz w:val="22"/>
                <w:szCs w:val="22"/>
              </w:rPr>
              <w:t>Максимальная высота стро</w:t>
            </w:r>
            <w:r w:rsidRPr="00CD2033">
              <w:rPr>
                <w:sz w:val="22"/>
                <w:szCs w:val="22"/>
              </w:rPr>
              <w:t>е</w:t>
            </w:r>
            <w:r w:rsidRPr="00CD2033">
              <w:rPr>
                <w:sz w:val="22"/>
                <w:szCs w:val="22"/>
              </w:rPr>
              <w:t>ний – 10м.</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formattext"/>
              <w:spacing w:before="0" w:beforeAutospacing="0" w:after="0" w:afterAutospacing="0"/>
              <w:ind w:left="-108" w:right="-117"/>
              <w:jc w:val="center"/>
              <w:textAlignment w:val="baseline"/>
              <w:rPr>
                <w:sz w:val="22"/>
                <w:szCs w:val="22"/>
              </w:rPr>
            </w:pPr>
            <w:r w:rsidRPr="00CD2033">
              <w:rPr>
                <w:sz w:val="22"/>
                <w:szCs w:val="22"/>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formattext"/>
              <w:spacing w:before="0" w:beforeAutospacing="0" w:after="0" w:afterAutospacing="0"/>
              <w:ind w:left="-108" w:right="-117"/>
              <w:jc w:val="center"/>
              <w:textAlignment w:val="baseline"/>
              <w:rPr>
                <w:sz w:val="22"/>
                <w:szCs w:val="22"/>
              </w:rPr>
            </w:pPr>
            <w:r w:rsidRPr="00CD2033">
              <w:rPr>
                <w:sz w:val="22"/>
                <w:szCs w:val="22"/>
              </w:rPr>
              <w:t>40</w:t>
            </w:r>
          </w:p>
        </w:tc>
      </w:tr>
      <w:tr w:rsidR="00E45261" w:rsidRPr="008E19AF" w:rsidTr="00FD52F0">
        <w:tc>
          <w:tcPr>
            <w:tcW w:w="1701" w:type="dxa"/>
            <w:tcBorders>
              <w:top w:val="single" w:sz="4" w:space="0" w:color="auto"/>
              <w:bottom w:val="single" w:sz="4" w:space="0" w:color="auto"/>
              <w:right w:val="single" w:sz="4" w:space="0" w:color="auto"/>
            </w:tcBorders>
          </w:tcPr>
          <w:p w:rsidR="00E45261" w:rsidRPr="00CD2033" w:rsidRDefault="00E45261" w:rsidP="00BA255C">
            <w:pPr>
              <w:pStyle w:val="formattext"/>
              <w:spacing w:before="0" w:beforeAutospacing="0" w:after="0" w:afterAutospacing="0"/>
              <w:ind w:left="-108" w:right="-108"/>
              <w:jc w:val="center"/>
              <w:textAlignment w:val="baseline"/>
              <w:rPr>
                <w:sz w:val="22"/>
                <w:szCs w:val="22"/>
              </w:rPr>
            </w:pPr>
            <w:r w:rsidRPr="00CD2033">
              <w:rPr>
                <w:sz w:val="22"/>
                <w:szCs w:val="22"/>
              </w:rPr>
              <w:t>Ведение садово</w:t>
            </w:r>
            <w:r w:rsidRPr="00CD2033">
              <w:rPr>
                <w:sz w:val="22"/>
                <w:szCs w:val="22"/>
              </w:rPr>
              <w:t>д</w:t>
            </w:r>
            <w:r w:rsidRPr="00CD2033">
              <w:rPr>
                <w:sz w:val="22"/>
                <w:szCs w:val="22"/>
              </w:rPr>
              <w:t>ства</w:t>
            </w:r>
          </w:p>
        </w:tc>
        <w:tc>
          <w:tcPr>
            <w:tcW w:w="6082" w:type="dxa"/>
            <w:tcBorders>
              <w:top w:val="single" w:sz="4" w:space="0" w:color="auto"/>
              <w:left w:val="single" w:sz="4" w:space="0" w:color="auto"/>
              <w:bottom w:val="single" w:sz="4" w:space="0" w:color="auto"/>
              <w:right w:val="single" w:sz="4" w:space="0" w:color="auto"/>
            </w:tcBorders>
          </w:tcPr>
          <w:p w:rsidR="00E45261" w:rsidRPr="00CD2033" w:rsidRDefault="002D5E14" w:rsidP="00BA255C">
            <w:pPr>
              <w:pStyle w:val="formattext"/>
              <w:spacing w:before="0" w:beforeAutospacing="0" w:after="0" w:afterAutospacing="0"/>
              <w:ind w:left="-108" w:right="-108"/>
              <w:jc w:val="center"/>
              <w:textAlignment w:val="baseline"/>
              <w:rPr>
                <w:sz w:val="22"/>
                <w:szCs w:val="22"/>
              </w:rPr>
            </w:pPr>
            <w:r w:rsidRPr="00CD2033">
              <w:rPr>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w:t>
            </w:r>
            <w:r w:rsidRPr="00CD2033">
              <w:rPr>
                <w:sz w:val="22"/>
                <w:szCs w:val="22"/>
              </w:rPr>
              <w:t>о</w:t>
            </w:r>
            <w:r w:rsidRPr="00CD2033">
              <w:rPr>
                <w:sz w:val="22"/>
                <w:szCs w:val="22"/>
              </w:rPr>
              <w:t>зяйственных построек и гаражей для собственных нужд</w:t>
            </w:r>
          </w:p>
        </w:tc>
        <w:tc>
          <w:tcPr>
            <w:tcW w:w="864" w:type="dxa"/>
            <w:tcBorders>
              <w:top w:val="single" w:sz="4" w:space="0" w:color="auto"/>
              <w:left w:val="single" w:sz="4" w:space="0" w:color="auto"/>
              <w:bottom w:val="single" w:sz="4" w:space="0" w:color="auto"/>
            </w:tcBorders>
          </w:tcPr>
          <w:p w:rsidR="00E45261" w:rsidRPr="00CD2033" w:rsidRDefault="00E45261" w:rsidP="00BA255C">
            <w:pPr>
              <w:pStyle w:val="formattext"/>
              <w:spacing w:before="0" w:beforeAutospacing="0" w:after="0" w:afterAutospacing="0"/>
              <w:ind w:left="-108" w:right="-117"/>
              <w:jc w:val="center"/>
              <w:textAlignment w:val="baseline"/>
              <w:rPr>
                <w:sz w:val="22"/>
                <w:szCs w:val="22"/>
              </w:rPr>
            </w:pPr>
            <w:r w:rsidRPr="00CD2033">
              <w:rPr>
                <w:sz w:val="22"/>
                <w:szCs w:val="22"/>
              </w:rPr>
              <w:t>13.2</w:t>
            </w:r>
          </w:p>
        </w:tc>
        <w:tc>
          <w:tcPr>
            <w:tcW w:w="1418" w:type="dxa"/>
            <w:tcBorders>
              <w:top w:val="single" w:sz="4" w:space="0" w:color="auto"/>
              <w:left w:val="single" w:sz="4" w:space="0" w:color="auto"/>
              <w:bottom w:val="single" w:sz="4" w:space="0" w:color="auto"/>
            </w:tcBorders>
          </w:tcPr>
          <w:p w:rsidR="00E45261" w:rsidRPr="00CD2033" w:rsidRDefault="00E45261" w:rsidP="007959C8">
            <w:pPr>
              <w:pStyle w:val="aff3"/>
              <w:ind w:left="-94"/>
              <w:rPr>
                <w:sz w:val="22"/>
                <w:szCs w:val="22"/>
              </w:rPr>
            </w:pPr>
            <w:r w:rsidRPr="00CD2033">
              <w:rPr>
                <w:sz w:val="22"/>
                <w:szCs w:val="22"/>
              </w:rPr>
              <w:t>Минимал</w:t>
            </w:r>
            <w:r w:rsidRPr="00CD2033">
              <w:rPr>
                <w:sz w:val="22"/>
                <w:szCs w:val="22"/>
              </w:rPr>
              <w:t>ь</w:t>
            </w:r>
            <w:r w:rsidRPr="00CD2033">
              <w:rPr>
                <w:sz w:val="22"/>
                <w:szCs w:val="22"/>
              </w:rPr>
              <w:t>ная площадь – 100</w:t>
            </w:r>
          </w:p>
          <w:p w:rsidR="00E45261" w:rsidRPr="00CD2033" w:rsidRDefault="00E45261" w:rsidP="007959C8">
            <w:pPr>
              <w:pStyle w:val="formattext"/>
              <w:spacing w:before="0" w:beforeAutospacing="0" w:after="0" w:afterAutospacing="0"/>
              <w:ind w:left="-108"/>
              <w:jc w:val="center"/>
              <w:textAlignment w:val="baseline"/>
              <w:rPr>
                <w:sz w:val="22"/>
                <w:szCs w:val="22"/>
              </w:rPr>
            </w:pPr>
            <w:r w:rsidRPr="00CD2033">
              <w:rPr>
                <w:sz w:val="22"/>
                <w:szCs w:val="22"/>
              </w:rPr>
              <w:t>Максимал</w:t>
            </w:r>
            <w:r w:rsidRPr="00CD2033">
              <w:rPr>
                <w:sz w:val="22"/>
                <w:szCs w:val="22"/>
              </w:rPr>
              <w:t>ь</w:t>
            </w:r>
            <w:r w:rsidRPr="00CD2033">
              <w:rPr>
                <w:sz w:val="22"/>
                <w:szCs w:val="22"/>
              </w:rPr>
              <w:t>ная площадь – 2000</w:t>
            </w:r>
          </w:p>
        </w:tc>
        <w:tc>
          <w:tcPr>
            <w:tcW w:w="1559" w:type="dxa"/>
            <w:tcBorders>
              <w:top w:val="single" w:sz="4" w:space="0" w:color="auto"/>
              <w:left w:val="single" w:sz="4" w:space="0" w:color="auto"/>
              <w:bottom w:val="single" w:sz="4" w:space="0" w:color="auto"/>
            </w:tcBorders>
          </w:tcPr>
          <w:p w:rsidR="00E45261" w:rsidRPr="00CD2033" w:rsidRDefault="00E45261" w:rsidP="00BA255C">
            <w:pPr>
              <w:pStyle w:val="aff3"/>
              <w:ind w:left="-94" w:right="-117"/>
              <w:rPr>
                <w:sz w:val="22"/>
                <w:szCs w:val="22"/>
              </w:rPr>
            </w:pPr>
            <w:r w:rsidRPr="00CD2033">
              <w:rPr>
                <w:sz w:val="22"/>
                <w:szCs w:val="22"/>
              </w:rPr>
              <w:t>Максимальное количество этажей -2</w:t>
            </w:r>
          </w:p>
          <w:p w:rsidR="00E45261" w:rsidRPr="00CD2033" w:rsidRDefault="00E45261" w:rsidP="00BA255C">
            <w:pPr>
              <w:pStyle w:val="formattext"/>
              <w:spacing w:before="0" w:beforeAutospacing="0" w:after="0" w:afterAutospacing="0"/>
              <w:ind w:left="-108" w:right="-117"/>
              <w:jc w:val="center"/>
              <w:textAlignment w:val="baseline"/>
              <w:rPr>
                <w:sz w:val="22"/>
                <w:szCs w:val="22"/>
              </w:rPr>
            </w:pPr>
            <w:r w:rsidRPr="00CD2033">
              <w:rPr>
                <w:sz w:val="22"/>
                <w:szCs w:val="22"/>
              </w:rPr>
              <w:t>Максимальная высота стро</w:t>
            </w:r>
            <w:r w:rsidRPr="00CD2033">
              <w:rPr>
                <w:sz w:val="22"/>
                <w:szCs w:val="22"/>
              </w:rPr>
              <w:t>е</w:t>
            </w:r>
            <w:r w:rsidRPr="00CD2033">
              <w:rPr>
                <w:sz w:val="22"/>
                <w:szCs w:val="22"/>
              </w:rPr>
              <w:t>ний – 10м.</w:t>
            </w:r>
          </w:p>
        </w:tc>
        <w:tc>
          <w:tcPr>
            <w:tcW w:w="2122" w:type="dxa"/>
            <w:tcBorders>
              <w:top w:val="single" w:sz="4" w:space="0" w:color="auto"/>
              <w:left w:val="single" w:sz="4" w:space="0" w:color="auto"/>
              <w:bottom w:val="single" w:sz="4" w:space="0" w:color="auto"/>
            </w:tcBorders>
          </w:tcPr>
          <w:p w:rsidR="00E45261" w:rsidRPr="00CD2033" w:rsidRDefault="00E45261" w:rsidP="00BA255C">
            <w:pPr>
              <w:pStyle w:val="formattext"/>
              <w:spacing w:before="0" w:beforeAutospacing="0" w:after="0" w:afterAutospacing="0"/>
              <w:ind w:left="-108" w:right="-117"/>
              <w:jc w:val="center"/>
              <w:textAlignment w:val="baseline"/>
              <w:rPr>
                <w:sz w:val="22"/>
                <w:szCs w:val="22"/>
              </w:rPr>
            </w:pPr>
            <w:r w:rsidRPr="00CD2033">
              <w:rPr>
                <w:sz w:val="22"/>
                <w:szCs w:val="22"/>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E45261" w:rsidRPr="00CD2033" w:rsidRDefault="00E45261" w:rsidP="00BA255C">
            <w:pPr>
              <w:pStyle w:val="formattext"/>
              <w:spacing w:before="0" w:beforeAutospacing="0" w:after="0" w:afterAutospacing="0"/>
              <w:ind w:left="-108" w:right="-117"/>
              <w:jc w:val="center"/>
              <w:textAlignment w:val="baseline"/>
              <w:rPr>
                <w:sz w:val="22"/>
                <w:szCs w:val="22"/>
              </w:rPr>
            </w:pPr>
            <w:r w:rsidRPr="00CD2033">
              <w:rPr>
                <w:sz w:val="22"/>
                <w:szCs w:val="22"/>
              </w:rPr>
              <w:t>40</w:t>
            </w:r>
          </w:p>
        </w:tc>
      </w:tr>
    </w:tbl>
    <w:p w:rsidR="00E45261" w:rsidRPr="00884467" w:rsidRDefault="00E45261" w:rsidP="00E45261">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E45261" w:rsidRPr="00884467" w:rsidRDefault="00E45261" w:rsidP="00E45261">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w:t>
      </w:r>
      <w:r w:rsidRPr="00884467">
        <w:rPr>
          <w:szCs w:val="28"/>
        </w:rPr>
        <w:t>й</w:t>
      </w:r>
      <w:r w:rsidRPr="00884467">
        <w:rPr>
          <w:szCs w:val="28"/>
        </w:rPr>
        <w:t>ного объекта (кроме железных дорог общего пользования и автомобильных дорог общего пользования федерального и регионального значения), ра</w:t>
      </w:r>
      <w:r w:rsidRPr="00884467">
        <w:rPr>
          <w:szCs w:val="28"/>
        </w:rPr>
        <w:t>з</w:t>
      </w:r>
      <w:r w:rsidRPr="00884467">
        <w:rPr>
          <w:szCs w:val="28"/>
        </w:rPr>
        <w:t>мещение защитных сооружений (насаждений), информационных и геодезических знаков;</w:t>
      </w:r>
    </w:p>
    <w:p w:rsidR="00E45261" w:rsidRDefault="00E45261" w:rsidP="00E45261">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E45261" w:rsidRDefault="00E45261" w:rsidP="00E45261">
      <w:pPr>
        <w:shd w:val="clear" w:color="auto" w:fill="FFFFFF"/>
        <w:rPr>
          <w:szCs w:val="28"/>
        </w:rPr>
      </w:pPr>
    </w:p>
    <w:p w:rsidR="00E45261" w:rsidRPr="006720F0" w:rsidRDefault="00E45261" w:rsidP="00E45261">
      <w:pPr>
        <w:pStyle w:val="ConsNormal"/>
        <w:tabs>
          <w:tab w:val="left" w:pos="900"/>
          <w:tab w:val="left" w:pos="9064"/>
        </w:tabs>
        <w:ind w:right="0" w:firstLine="851"/>
        <w:rPr>
          <w:rFonts w:ascii="Times New Roman" w:hAnsi="Times New Roman" w:cs="Times New Roman"/>
          <w:b/>
          <w:bCs/>
          <w:iCs/>
          <w:sz w:val="24"/>
          <w:szCs w:val="28"/>
        </w:rPr>
      </w:pPr>
      <w:r w:rsidRPr="006720F0">
        <w:rPr>
          <w:rFonts w:ascii="Times New Roman" w:hAnsi="Times New Roman" w:cs="Times New Roman"/>
          <w:b/>
          <w:bCs/>
          <w:iCs/>
          <w:sz w:val="24"/>
          <w:szCs w:val="28"/>
        </w:rPr>
        <w:t>Примечания к таблице:</w:t>
      </w:r>
    </w:p>
    <w:p w:rsidR="00E45261" w:rsidRDefault="00E45261" w:rsidP="00E45261">
      <w:pPr>
        <w:pStyle w:val="ConsNormal"/>
        <w:tabs>
          <w:tab w:val="left" w:pos="900"/>
          <w:tab w:val="left" w:pos="9064"/>
        </w:tabs>
        <w:ind w:right="0" w:firstLine="851"/>
        <w:jc w:val="both"/>
        <w:rPr>
          <w:rFonts w:ascii="Times New Roman" w:hAnsi="Times New Roman" w:cs="Times New Roman"/>
          <w:bCs/>
          <w:iCs/>
          <w:sz w:val="24"/>
          <w:szCs w:val="24"/>
        </w:rPr>
      </w:pPr>
      <w:r w:rsidRPr="00AD616E">
        <w:rPr>
          <w:rFonts w:ascii="Times New Roman" w:hAnsi="Times New Roman" w:cs="Times New Roman"/>
          <w:bCs/>
          <w:iCs/>
          <w:sz w:val="24"/>
          <w:szCs w:val="24"/>
        </w:rPr>
        <w:t>1. Для зон с кодом 2.1, 2.2, 2.3, 3.5, 2.1.1, 3.2, 3.3, 3.4, 3.7, 4.4, 4.5, 4.6, 4.7,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w:t>
      </w:r>
      <w:r w:rsidRPr="00AD616E">
        <w:rPr>
          <w:rFonts w:ascii="Times New Roman" w:hAnsi="Times New Roman" w:cs="Times New Roman"/>
          <w:bCs/>
          <w:iCs/>
          <w:sz w:val="24"/>
          <w:szCs w:val="24"/>
        </w:rPr>
        <w:t>о</w:t>
      </w:r>
      <w:r w:rsidRPr="00AD616E">
        <w:rPr>
          <w:rFonts w:ascii="Times New Roman" w:hAnsi="Times New Roman" w:cs="Times New Roman"/>
          <w:bCs/>
          <w:iCs/>
          <w:sz w:val="24"/>
          <w:szCs w:val="24"/>
        </w:rPr>
        <w:t xml:space="preserve">щадок и других объектов благоустройства. </w:t>
      </w:r>
    </w:p>
    <w:p w:rsidR="00E45261" w:rsidRPr="00E55258" w:rsidRDefault="00E45261" w:rsidP="00E45261">
      <w:pPr>
        <w:pStyle w:val="ConsNormal"/>
        <w:tabs>
          <w:tab w:val="left" w:pos="900"/>
          <w:tab w:val="left" w:pos="9064"/>
        </w:tabs>
        <w:ind w:right="0" w:firstLine="851"/>
        <w:jc w:val="both"/>
        <w:rPr>
          <w:rFonts w:ascii="Times New Roman" w:hAnsi="Times New Roman" w:cs="Times New Roman"/>
          <w:bCs/>
          <w:iCs/>
          <w:sz w:val="24"/>
          <w:szCs w:val="28"/>
        </w:rPr>
      </w:pPr>
      <w:r w:rsidRPr="00E55258">
        <w:rPr>
          <w:rFonts w:ascii="Times New Roman" w:hAnsi="Times New Roman" w:cs="Times New Roman"/>
          <w:bCs/>
          <w:iCs/>
          <w:sz w:val="24"/>
          <w:szCs w:val="28"/>
        </w:rPr>
        <w:t>2. В сложившейся застройке, при уточнении площади земельных участков в результате проведённых работ по межеванию границ земельных участков, предоставленных гражданам до введения Земельного кодекса Российской Федерации (30 октября 2001), размеры земельных участков сч</w:t>
      </w:r>
      <w:r w:rsidRPr="00E55258">
        <w:rPr>
          <w:rFonts w:ascii="Times New Roman" w:hAnsi="Times New Roman" w:cs="Times New Roman"/>
          <w:bCs/>
          <w:iCs/>
          <w:sz w:val="24"/>
          <w:szCs w:val="28"/>
        </w:rPr>
        <w:t>и</w:t>
      </w:r>
      <w:r w:rsidRPr="00E55258">
        <w:rPr>
          <w:rFonts w:ascii="Times New Roman" w:hAnsi="Times New Roman" w:cs="Times New Roman"/>
          <w:bCs/>
          <w:iCs/>
          <w:sz w:val="24"/>
          <w:szCs w:val="28"/>
        </w:rPr>
        <w:t>тать равными фактической площади конкретного земельного участка, но не более 2500 кв.м.</w:t>
      </w:r>
    </w:p>
    <w:p w:rsidR="00E45261" w:rsidRPr="00E55258" w:rsidRDefault="00E45261" w:rsidP="00E45261">
      <w:pPr>
        <w:pStyle w:val="ConsNormal"/>
        <w:tabs>
          <w:tab w:val="left" w:pos="900"/>
          <w:tab w:val="left" w:pos="9064"/>
        </w:tabs>
        <w:ind w:right="0" w:firstLine="851"/>
        <w:jc w:val="both"/>
        <w:rPr>
          <w:rFonts w:ascii="Times New Roman" w:hAnsi="Times New Roman" w:cs="Times New Roman"/>
          <w:bCs/>
          <w:iCs/>
          <w:sz w:val="24"/>
          <w:szCs w:val="28"/>
        </w:rPr>
      </w:pPr>
      <w:r w:rsidRPr="00E55258">
        <w:rPr>
          <w:rFonts w:ascii="Times New Roman" w:hAnsi="Times New Roman" w:cs="Times New Roman"/>
          <w:bCs/>
          <w:iCs/>
          <w:sz w:val="24"/>
          <w:szCs w:val="28"/>
        </w:rPr>
        <w:t>3. В сложившейся застройке</w:t>
      </w:r>
      <w:r w:rsidRPr="00E55258">
        <w:t xml:space="preserve"> м</w:t>
      </w:r>
      <w:r w:rsidRPr="00E55258">
        <w:rPr>
          <w:rFonts w:ascii="Times New Roman" w:hAnsi="Times New Roman" w:cs="Times New Roman"/>
          <w:bCs/>
          <w:iCs/>
          <w:sz w:val="24"/>
          <w:szCs w:val="28"/>
        </w:rPr>
        <w:t>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E45261" w:rsidRPr="00AD616E" w:rsidRDefault="00E45261" w:rsidP="00E45261">
      <w:pPr>
        <w:ind w:firstLine="851"/>
        <w:rPr>
          <w:bCs/>
        </w:rPr>
      </w:pPr>
      <w:r>
        <w:rPr>
          <w:bCs/>
        </w:rPr>
        <w:t>4. До границы соседнего</w:t>
      </w:r>
      <w:r w:rsidRPr="00AD616E">
        <w:rPr>
          <w:bCs/>
        </w:rPr>
        <w:t xml:space="preserve">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E45261" w:rsidRPr="00AD616E" w:rsidRDefault="00E45261" w:rsidP="00E45261">
      <w:pPr>
        <w:pStyle w:val="ConsNormal"/>
        <w:tabs>
          <w:tab w:val="left" w:pos="900"/>
          <w:tab w:val="left" w:pos="9064"/>
        </w:tabs>
        <w:ind w:right="0" w:firstLine="851"/>
        <w:jc w:val="both"/>
        <w:rPr>
          <w:rFonts w:ascii="Times New Roman" w:hAnsi="Times New Roman" w:cs="Times New Roman"/>
          <w:bCs/>
          <w:sz w:val="24"/>
          <w:szCs w:val="24"/>
        </w:rPr>
      </w:pPr>
      <w:r>
        <w:rPr>
          <w:rFonts w:ascii="Times New Roman" w:hAnsi="Times New Roman" w:cs="Times New Roman"/>
          <w:bCs/>
          <w:sz w:val="24"/>
          <w:szCs w:val="24"/>
        </w:rPr>
        <w:t>5</w:t>
      </w:r>
      <w:r w:rsidRPr="00AD616E">
        <w:rPr>
          <w:rFonts w:ascii="Times New Roman" w:hAnsi="Times New Roman" w:cs="Times New Roman"/>
          <w:bCs/>
          <w:sz w:val="24"/>
          <w:szCs w:val="24"/>
        </w:rPr>
        <w:t>.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45261" w:rsidRDefault="00E45261" w:rsidP="00E45261">
      <w:pPr>
        <w:spacing w:before="240"/>
        <w:ind w:firstLine="851"/>
        <w:rPr>
          <w:b/>
          <w:i/>
          <w:iCs/>
          <w:szCs w:val="28"/>
        </w:rPr>
      </w:pPr>
      <w:r w:rsidRPr="00884467">
        <w:rPr>
          <w:b/>
          <w:i/>
          <w:szCs w:val="28"/>
        </w:rPr>
        <w:lastRenderedPageBreak/>
        <w:t xml:space="preserve">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w:t>
      </w:r>
      <w:r w:rsidRPr="00A62A32">
        <w:rPr>
          <w:b/>
          <w:i/>
          <w:szCs w:val="28"/>
        </w:rPr>
        <w:t>жителям.</w:t>
      </w:r>
    </w:p>
    <w:p w:rsidR="00E45261" w:rsidRDefault="00E45261" w:rsidP="00E45261">
      <w:pPr>
        <w:spacing w:before="240"/>
        <w:ind w:firstLine="851"/>
        <w:rPr>
          <w:b/>
          <w:i/>
          <w:iCs/>
          <w:szCs w:val="28"/>
        </w:rPr>
      </w:pPr>
      <w:r w:rsidRPr="00884467">
        <w:rPr>
          <w:b/>
          <w:i/>
          <w:iCs/>
          <w:szCs w:val="28"/>
        </w:rPr>
        <w:t>Требования к противопожарным расстояниям между зданиями, сооружениями и строениями определяются согласно</w:t>
      </w:r>
      <w:r>
        <w:rPr>
          <w:b/>
          <w:i/>
          <w:iCs/>
          <w:szCs w:val="28"/>
        </w:rPr>
        <w:t>действующего законодательства.</w:t>
      </w:r>
    </w:p>
    <w:p w:rsidR="00F4255B" w:rsidRDefault="00E45261" w:rsidP="00F6573B">
      <w:pPr>
        <w:ind w:firstLine="851"/>
        <w:rPr>
          <w:b/>
          <w:i/>
          <w:szCs w:val="28"/>
        </w:rPr>
      </w:pPr>
      <w:r w:rsidRPr="00884467">
        <w:rPr>
          <w:b/>
          <w:i/>
          <w:szCs w:val="28"/>
        </w:rPr>
        <w:t>Предельные (минимальные и (или) максимальные) размеры земельных участков и предельные параметры разрешенного строительс</w:t>
      </w:r>
      <w:r w:rsidRPr="00884467">
        <w:rPr>
          <w:b/>
          <w:i/>
          <w:szCs w:val="28"/>
        </w:rPr>
        <w:t>т</w:t>
      </w:r>
      <w:r w:rsidRPr="00884467">
        <w:rPr>
          <w:b/>
          <w:i/>
          <w:szCs w:val="28"/>
        </w:rPr>
        <w:t>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CD2033" w:rsidRPr="00CD2033" w:rsidRDefault="00CD2033" w:rsidP="00CD2033">
      <w:pPr>
        <w:spacing w:before="240"/>
        <w:rPr>
          <w:b/>
          <w:u w:val="single"/>
        </w:rPr>
      </w:pPr>
      <w:r w:rsidRPr="00CD2033">
        <w:rPr>
          <w:b/>
          <w:bCs/>
          <w:u w:val="single"/>
        </w:rPr>
        <w:t xml:space="preserve">Ж.2 -  </w:t>
      </w:r>
      <w:r w:rsidRPr="00CD2033">
        <w:rPr>
          <w:b/>
          <w:u w:val="single"/>
        </w:rPr>
        <w:t>Зона застройки малоэтажными жилыми домами (до 4 этажей, включая мансардный)</w:t>
      </w:r>
    </w:p>
    <w:tbl>
      <w:tblPr>
        <w:tblW w:w="150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55"/>
        <w:gridCol w:w="6000"/>
        <w:gridCol w:w="850"/>
        <w:gridCol w:w="1560"/>
        <w:gridCol w:w="1404"/>
        <w:gridCol w:w="2070"/>
        <w:gridCol w:w="1537"/>
      </w:tblGrid>
      <w:tr w:rsidR="00CD2033" w:rsidRPr="00F862B6" w:rsidTr="007959C8">
        <w:trPr>
          <w:trHeight w:val="590"/>
        </w:trPr>
        <w:tc>
          <w:tcPr>
            <w:tcW w:w="1655" w:type="dxa"/>
            <w:vMerge w:val="restart"/>
            <w:tcBorders>
              <w:top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t>Основные виды разрешенного использования земельного уч</w:t>
            </w:r>
            <w:r w:rsidRPr="00F862B6">
              <w:rPr>
                <w:b/>
                <w:sz w:val="22"/>
                <w:szCs w:val="22"/>
              </w:rPr>
              <w:t>а</w:t>
            </w:r>
            <w:r w:rsidRPr="00F862B6">
              <w:rPr>
                <w:b/>
                <w:sz w:val="22"/>
                <w:szCs w:val="22"/>
              </w:rPr>
              <w:t>стка*</w:t>
            </w:r>
          </w:p>
        </w:tc>
        <w:tc>
          <w:tcPr>
            <w:tcW w:w="6000" w:type="dxa"/>
            <w:vMerge w:val="restart"/>
            <w:tcBorders>
              <w:top w:val="single" w:sz="4" w:space="0" w:color="auto"/>
              <w:left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t>Описание вида разрешенного использования земельного участка**</w:t>
            </w:r>
          </w:p>
        </w:tc>
        <w:tc>
          <w:tcPr>
            <w:tcW w:w="850" w:type="dxa"/>
            <w:vMerge w:val="restart"/>
            <w:tcBorders>
              <w:top w:val="single" w:sz="4" w:space="0" w:color="auto"/>
              <w:left w:val="single" w:sz="4" w:space="0" w:color="auto"/>
            </w:tcBorders>
            <w:textDirection w:val="btLr"/>
            <w:vAlign w:val="center"/>
          </w:tcPr>
          <w:p w:rsidR="00F862B6" w:rsidRPr="00F862B6" w:rsidRDefault="00CD2033" w:rsidP="00822CD3">
            <w:pPr>
              <w:pStyle w:val="aff3"/>
              <w:ind w:left="-108" w:right="-117"/>
              <w:rPr>
                <w:b/>
                <w:sz w:val="22"/>
                <w:szCs w:val="22"/>
              </w:rPr>
            </w:pPr>
            <w:r w:rsidRPr="00F862B6">
              <w:rPr>
                <w:b/>
                <w:sz w:val="22"/>
                <w:szCs w:val="22"/>
              </w:rPr>
              <w:t xml:space="preserve">Код (числовое обозначение) вида </w:t>
            </w:r>
          </w:p>
          <w:p w:rsidR="00F862B6" w:rsidRPr="00F862B6" w:rsidRDefault="00CD2033" w:rsidP="00822CD3">
            <w:pPr>
              <w:pStyle w:val="aff3"/>
              <w:ind w:left="-108" w:right="-117"/>
              <w:rPr>
                <w:b/>
                <w:sz w:val="22"/>
                <w:szCs w:val="22"/>
              </w:rPr>
            </w:pPr>
            <w:r w:rsidRPr="00F862B6">
              <w:rPr>
                <w:b/>
                <w:sz w:val="22"/>
                <w:szCs w:val="22"/>
              </w:rPr>
              <w:t>разрешенного использования земельного</w:t>
            </w:r>
          </w:p>
          <w:p w:rsidR="00CD2033" w:rsidRPr="00F862B6" w:rsidRDefault="00CD2033" w:rsidP="00822CD3">
            <w:pPr>
              <w:pStyle w:val="aff3"/>
              <w:ind w:left="-108" w:right="-117"/>
              <w:rPr>
                <w:b/>
                <w:sz w:val="22"/>
                <w:szCs w:val="22"/>
              </w:rPr>
            </w:pPr>
            <w:r w:rsidRPr="00F862B6">
              <w:rPr>
                <w:b/>
                <w:sz w:val="22"/>
                <w:szCs w:val="22"/>
              </w:rPr>
              <w:t xml:space="preserve"> участка***</w:t>
            </w:r>
          </w:p>
        </w:tc>
        <w:tc>
          <w:tcPr>
            <w:tcW w:w="6571" w:type="dxa"/>
            <w:gridSpan w:val="4"/>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Значение предельных размеров земельных участков и предел</w:t>
            </w:r>
            <w:r w:rsidRPr="00F862B6">
              <w:rPr>
                <w:b/>
                <w:sz w:val="22"/>
                <w:szCs w:val="22"/>
              </w:rPr>
              <w:t>ь</w:t>
            </w:r>
            <w:r w:rsidRPr="00F862B6">
              <w:rPr>
                <w:b/>
                <w:sz w:val="22"/>
                <w:szCs w:val="22"/>
              </w:rPr>
              <w:t>ных параметров разрешенного строительства, реконструкции объектов капитального строительства</w:t>
            </w:r>
          </w:p>
        </w:tc>
      </w:tr>
      <w:tr w:rsidR="00CD2033" w:rsidRPr="00F862B6" w:rsidTr="007959C8">
        <w:trPr>
          <w:trHeight w:val="827"/>
        </w:trPr>
        <w:tc>
          <w:tcPr>
            <w:tcW w:w="1655" w:type="dxa"/>
            <w:vMerge/>
            <w:tcBorders>
              <w:bottom w:val="single" w:sz="4" w:space="0" w:color="auto"/>
              <w:right w:val="single" w:sz="4" w:space="0" w:color="auto"/>
            </w:tcBorders>
          </w:tcPr>
          <w:p w:rsidR="00CD2033" w:rsidRPr="00F862B6" w:rsidRDefault="00CD2033" w:rsidP="00822CD3">
            <w:pPr>
              <w:pStyle w:val="aff3"/>
              <w:ind w:left="-108" w:right="-108"/>
              <w:rPr>
                <w:b/>
                <w:sz w:val="22"/>
                <w:szCs w:val="22"/>
              </w:rPr>
            </w:pPr>
          </w:p>
        </w:tc>
        <w:tc>
          <w:tcPr>
            <w:tcW w:w="6000" w:type="dxa"/>
            <w:vMerge/>
            <w:tcBorders>
              <w:left w:val="single" w:sz="4" w:space="0" w:color="auto"/>
              <w:bottom w:val="single" w:sz="4" w:space="0" w:color="auto"/>
              <w:right w:val="single" w:sz="4" w:space="0" w:color="auto"/>
            </w:tcBorders>
          </w:tcPr>
          <w:p w:rsidR="00CD2033" w:rsidRPr="00F862B6" w:rsidRDefault="00CD2033" w:rsidP="00822CD3">
            <w:pPr>
              <w:pStyle w:val="aff3"/>
              <w:ind w:left="-108" w:right="-108"/>
              <w:rPr>
                <w:b/>
                <w:sz w:val="22"/>
                <w:szCs w:val="22"/>
              </w:rPr>
            </w:pPr>
          </w:p>
        </w:tc>
        <w:tc>
          <w:tcPr>
            <w:tcW w:w="850" w:type="dxa"/>
            <w:vMerge/>
            <w:tcBorders>
              <w:left w:val="single" w:sz="4" w:space="0" w:color="auto"/>
              <w:bottom w:val="single" w:sz="4" w:space="0" w:color="auto"/>
            </w:tcBorders>
          </w:tcPr>
          <w:p w:rsidR="00CD2033" w:rsidRPr="00F862B6" w:rsidRDefault="00CD2033" w:rsidP="00822CD3">
            <w:pPr>
              <w:pStyle w:val="aff3"/>
              <w:ind w:left="-108" w:right="-117"/>
              <w:rPr>
                <w:b/>
                <w:sz w:val="22"/>
                <w:szCs w:val="22"/>
              </w:rPr>
            </w:pP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Предельные (минимальные и (или) макс</w:t>
            </w:r>
            <w:r w:rsidRPr="00F862B6">
              <w:rPr>
                <w:b/>
                <w:sz w:val="22"/>
                <w:szCs w:val="22"/>
              </w:rPr>
              <w:t>и</w:t>
            </w:r>
            <w:r w:rsidRPr="00F862B6">
              <w:rPr>
                <w:b/>
                <w:sz w:val="22"/>
                <w:szCs w:val="22"/>
              </w:rPr>
              <w:t>мальные) ра</w:t>
            </w:r>
            <w:r w:rsidRPr="00F862B6">
              <w:rPr>
                <w:b/>
                <w:sz w:val="22"/>
                <w:szCs w:val="22"/>
              </w:rPr>
              <w:t>з</w:t>
            </w:r>
            <w:r w:rsidRPr="00F862B6">
              <w:rPr>
                <w:b/>
                <w:sz w:val="22"/>
                <w:szCs w:val="22"/>
              </w:rPr>
              <w:t>меры земел</w:t>
            </w:r>
            <w:r w:rsidRPr="00F862B6">
              <w:rPr>
                <w:b/>
                <w:sz w:val="22"/>
                <w:szCs w:val="22"/>
              </w:rPr>
              <w:t>ь</w:t>
            </w:r>
            <w:r w:rsidRPr="00F862B6">
              <w:rPr>
                <w:b/>
                <w:sz w:val="22"/>
                <w:szCs w:val="22"/>
              </w:rPr>
              <w:t>ных участков,</w:t>
            </w:r>
            <w:r w:rsidRPr="00F862B6">
              <w:rPr>
                <w:b/>
                <w:sz w:val="22"/>
                <w:szCs w:val="22"/>
              </w:rPr>
              <w:tab/>
              <w:t>кв.м</w:t>
            </w:r>
            <w:r w:rsidR="00822CD3" w:rsidRPr="00F862B6">
              <w:rPr>
                <w:b/>
                <w:sz w:val="22"/>
                <w:szCs w:val="22"/>
              </w:rPr>
              <w:t>.</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Предельное количество этажей или предельная высота зд</w:t>
            </w:r>
            <w:r w:rsidRPr="00F862B6">
              <w:rPr>
                <w:b/>
                <w:sz w:val="22"/>
                <w:szCs w:val="22"/>
              </w:rPr>
              <w:t>а</w:t>
            </w:r>
            <w:r w:rsidRPr="00F862B6">
              <w:rPr>
                <w:b/>
                <w:sz w:val="22"/>
                <w:szCs w:val="22"/>
              </w:rPr>
              <w:t>ний, стро</w:t>
            </w:r>
            <w:r w:rsidRPr="00F862B6">
              <w:rPr>
                <w:b/>
                <w:sz w:val="22"/>
                <w:szCs w:val="22"/>
              </w:rPr>
              <w:t>е</w:t>
            </w:r>
            <w:r w:rsidRPr="00F862B6">
              <w:rPr>
                <w:b/>
                <w:sz w:val="22"/>
                <w:szCs w:val="22"/>
              </w:rPr>
              <w:t>ний, соор</w:t>
            </w:r>
            <w:r w:rsidRPr="00F862B6">
              <w:rPr>
                <w:b/>
                <w:sz w:val="22"/>
                <w:szCs w:val="22"/>
              </w:rPr>
              <w:t>у</w:t>
            </w:r>
            <w:r w:rsidRPr="00F862B6">
              <w:rPr>
                <w:b/>
                <w:sz w:val="22"/>
                <w:szCs w:val="22"/>
              </w:rPr>
              <w:t>жений</w:t>
            </w: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Минимальные о</w:t>
            </w:r>
            <w:r w:rsidRPr="00F862B6">
              <w:rPr>
                <w:b/>
                <w:sz w:val="22"/>
                <w:szCs w:val="22"/>
              </w:rPr>
              <w:t>т</w:t>
            </w:r>
            <w:r w:rsidRPr="00F862B6">
              <w:rPr>
                <w:b/>
                <w:sz w:val="22"/>
                <w:szCs w:val="22"/>
              </w:rPr>
              <w:t>ступы от границ земельных участков в целях определения мест допустимого размещения зданий, строений, сооруж</w:t>
            </w:r>
            <w:r w:rsidRPr="00F862B6">
              <w:rPr>
                <w:b/>
                <w:sz w:val="22"/>
                <w:szCs w:val="22"/>
              </w:rPr>
              <w:t>е</w:t>
            </w:r>
            <w:r w:rsidRPr="00F862B6">
              <w:rPr>
                <w:b/>
                <w:sz w:val="22"/>
                <w:szCs w:val="22"/>
              </w:rPr>
              <w:t>ний, за пределами которых запрещено строительство зд</w:t>
            </w:r>
            <w:r w:rsidRPr="00F862B6">
              <w:rPr>
                <w:b/>
                <w:sz w:val="22"/>
                <w:szCs w:val="22"/>
              </w:rPr>
              <w:t>а</w:t>
            </w:r>
            <w:r w:rsidRPr="00F862B6">
              <w:rPr>
                <w:b/>
                <w:sz w:val="22"/>
                <w:szCs w:val="22"/>
              </w:rPr>
              <w:t>ний, строений, с</w:t>
            </w:r>
            <w:r w:rsidRPr="00F862B6">
              <w:rPr>
                <w:b/>
                <w:sz w:val="22"/>
                <w:szCs w:val="22"/>
              </w:rPr>
              <w:t>о</w:t>
            </w:r>
            <w:r w:rsidRPr="00F862B6">
              <w:rPr>
                <w:b/>
                <w:sz w:val="22"/>
                <w:szCs w:val="22"/>
              </w:rPr>
              <w:t>оружений, м</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Максимал</w:t>
            </w:r>
            <w:r w:rsidRPr="00F862B6">
              <w:rPr>
                <w:b/>
                <w:sz w:val="22"/>
                <w:szCs w:val="22"/>
              </w:rPr>
              <w:t>ь</w:t>
            </w:r>
            <w:r w:rsidRPr="00F862B6">
              <w:rPr>
                <w:b/>
                <w:sz w:val="22"/>
                <w:szCs w:val="22"/>
              </w:rPr>
              <w:t>ный процент застройки в границах з</w:t>
            </w:r>
            <w:r w:rsidRPr="00F862B6">
              <w:rPr>
                <w:b/>
                <w:sz w:val="22"/>
                <w:szCs w:val="22"/>
              </w:rPr>
              <w:t>е</w:t>
            </w:r>
            <w:r w:rsidRPr="00F862B6">
              <w:rPr>
                <w:b/>
                <w:sz w:val="22"/>
                <w:szCs w:val="22"/>
              </w:rPr>
              <w:t>мельного уч</w:t>
            </w:r>
            <w:r w:rsidRPr="00F862B6">
              <w:rPr>
                <w:b/>
                <w:sz w:val="22"/>
                <w:szCs w:val="22"/>
              </w:rPr>
              <w:t>а</w:t>
            </w:r>
            <w:r w:rsidRPr="00F862B6">
              <w:rPr>
                <w:b/>
                <w:sz w:val="22"/>
                <w:szCs w:val="22"/>
              </w:rPr>
              <w:t>стка, опред</w:t>
            </w:r>
            <w:r w:rsidRPr="00F862B6">
              <w:rPr>
                <w:b/>
                <w:sz w:val="22"/>
                <w:szCs w:val="22"/>
              </w:rPr>
              <w:t>е</w:t>
            </w:r>
            <w:r w:rsidRPr="00F862B6">
              <w:rPr>
                <w:b/>
                <w:sz w:val="22"/>
                <w:szCs w:val="22"/>
              </w:rPr>
              <w:t>ляемый как отношение суммарной площади з</w:t>
            </w:r>
            <w:r w:rsidRPr="00F862B6">
              <w:rPr>
                <w:b/>
                <w:sz w:val="22"/>
                <w:szCs w:val="22"/>
              </w:rPr>
              <w:t>е</w:t>
            </w:r>
            <w:r w:rsidRPr="00F862B6">
              <w:rPr>
                <w:b/>
                <w:sz w:val="22"/>
                <w:szCs w:val="22"/>
              </w:rPr>
              <w:t>мельного уч</w:t>
            </w:r>
            <w:r w:rsidRPr="00F862B6">
              <w:rPr>
                <w:b/>
                <w:sz w:val="22"/>
                <w:szCs w:val="22"/>
              </w:rPr>
              <w:t>а</w:t>
            </w:r>
            <w:r w:rsidRPr="00F862B6">
              <w:rPr>
                <w:b/>
                <w:sz w:val="22"/>
                <w:szCs w:val="22"/>
              </w:rPr>
              <w:t>стка, которая может быть застроена, ко всей площади земельного участка, %</w:t>
            </w:r>
          </w:p>
        </w:tc>
      </w:tr>
      <w:tr w:rsidR="00CD2033" w:rsidRPr="00F862B6" w:rsidTr="007959C8">
        <w:trPr>
          <w:trHeight w:val="225"/>
          <w:tblHeader/>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t>1</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t>2</w:t>
            </w:r>
          </w:p>
        </w:tc>
        <w:tc>
          <w:tcPr>
            <w:tcW w:w="85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3</w:t>
            </w: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4</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5</w:t>
            </w: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6</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7</w:t>
            </w:r>
          </w:p>
        </w:tc>
      </w:tr>
      <w:tr w:rsidR="007959C8" w:rsidRPr="00F862B6" w:rsidTr="007959C8">
        <w:trPr>
          <w:trHeight w:val="1610"/>
        </w:trPr>
        <w:tc>
          <w:tcPr>
            <w:tcW w:w="1655" w:type="dxa"/>
            <w:tcBorders>
              <w:top w:val="single" w:sz="4" w:space="0" w:color="auto"/>
              <w:bottom w:val="single" w:sz="4" w:space="0" w:color="auto"/>
              <w:right w:val="single" w:sz="4" w:space="0" w:color="auto"/>
            </w:tcBorders>
          </w:tcPr>
          <w:p w:rsidR="007959C8" w:rsidRPr="001C4636" w:rsidRDefault="007959C8" w:rsidP="00E977B4">
            <w:pPr>
              <w:widowControl w:val="0"/>
              <w:autoSpaceDE w:val="0"/>
              <w:autoSpaceDN w:val="0"/>
              <w:adjustRightInd w:val="0"/>
              <w:ind w:left="-108" w:right="-108" w:firstLine="0"/>
              <w:jc w:val="center"/>
              <w:rPr>
                <w:sz w:val="22"/>
                <w:szCs w:val="22"/>
              </w:rPr>
            </w:pPr>
            <w:r w:rsidRPr="001C4636">
              <w:rPr>
                <w:sz w:val="22"/>
                <w:szCs w:val="22"/>
              </w:rPr>
              <w:lastRenderedPageBreak/>
              <w:t>Малоэтажная многоквартирная жилая застройка</w:t>
            </w:r>
          </w:p>
        </w:tc>
        <w:tc>
          <w:tcPr>
            <w:tcW w:w="6000" w:type="dxa"/>
            <w:tcBorders>
              <w:top w:val="single" w:sz="4" w:space="0" w:color="auto"/>
              <w:left w:val="single" w:sz="4" w:space="0" w:color="auto"/>
              <w:bottom w:val="single" w:sz="4" w:space="0" w:color="auto"/>
              <w:right w:val="single" w:sz="4" w:space="0" w:color="auto"/>
            </w:tcBorders>
          </w:tcPr>
          <w:p w:rsidR="007959C8" w:rsidRPr="001C4636" w:rsidRDefault="007959C8" w:rsidP="00E977B4">
            <w:pPr>
              <w:widowControl w:val="0"/>
              <w:autoSpaceDE w:val="0"/>
              <w:autoSpaceDN w:val="0"/>
              <w:adjustRightInd w:val="0"/>
              <w:ind w:firstLine="0"/>
              <w:jc w:val="center"/>
              <w:rPr>
                <w:sz w:val="22"/>
                <w:szCs w:val="22"/>
              </w:rPr>
            </w:pPr>
            <w:r w:rsidRPr="001C4636">
              <w:rPr>
                <w:sz w:val="22"/>
                <w:szCs w:val="22"/>
              </w:rPr>
              <w:t>Размещение малоэтажных многоквартирных домов (мног</w:t>
            </w:r>
            <w:r w:rsidRPr="001C4636">
              <w:rPr>
                <w:sz w:val="22"/>
                <w:szCs w:val="22"/>
              </w:rPr>
              <w:t>о</w:t>
            </w:r>
            <w:r w:rsidRPr="001C4636">
              <w:rPr>
                <w:sz w:val="22"/>
                <w:szCs w:val="22"/>
              </w:rPr>
              <w:t>квартирные дома высотой до 4 этажей, включая мансар</w:t>
            </w:r>
            <w:r w:rsidRPr="001C4636">
              <w:rPr>
                <w:sz w:val="22"/>
                <w:szCs w:val="22"/>
              </w:rPr>
              <w:t>д</w:t>
            </w:r>
            <w:r w:rsidRPr="001C4636">
              <w:rPr>
                <w:sz w:val="22"/>
                <w:szCs w:val="22"/>
              </w:rPr>
              <w:t>ный); обустройство спортивных и детских площадок, пл</w:t>
            </w:r>
            <w:r w:rsidRPr="001C4636">
              <w:rPr>
                <w:sz w:val="22"/>
                <w:szCs w:val="22"/>
              </w:rPr>
              <w:t>о</w:t>
            </w:r>
            <w:r w:rsidRPr="001C4636">
              <w:rPr>
                <w:sz w:val="22"/>
                <w:szCs w:val="22"/>
              </w:rPr>
              <w:t>щадок для отдыха; размещение объектов обслуживания ж</w:t>
            </w:r>
            <w:r w:rsidRPr="001C4636">
              <w:rPr>
                <w:sz w:val="22"/>
                <w:szCs w:val="22"/>
              </w:rPr>
              <w:t>и</w:t>
            </w:r>
            <w:r w:rsidRPr="001C4636">
              <w:rPr>
                <w:sz w:val="22"/>
                <w:szCs w:val="22"/>
              </w:rPr>
              <w:t>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tcBorders>
          </w:tcPr>
          <w:p w:rsidR="007959C8" w:rsidRPr="001C4636" w:rsidRDefault="007959C8" w:rsidP="00E977B4">
            <w:pPr>
              <w:widowControl w:val="0"/>
              <w:autoSpaceDE w:val="0"/>
              <w:autoSpaceDN w:val="0"/>
              <w:adjustRightInd w:val="0"/>
              <w:ind w:firstLine="0"/>
              <w:jc w:val="center"/>
              <w:rPr>
                <w:sz w:val="22"/>
                <w:szCs w:val="22"/>
              </w:rPr>
            </w:pPr>
            <w:r w:rsidRPr="001C4636">
              <w:rPr>
                <w:sz w:val="22"/>
                <w:szCs w:val="22"/>
              </w:rPr>
              <w:t>2.1.1</w:t>
            </w:r>
          </w:p>
        </w:tc>
        <w:tc>
          <w:tcPr>
            <w:tcW w:w="1560" w:type="dxa"/>
            <w:tcBorders>
              <w:top w:val="single" w:sz="4" w:space="0" w:color="auto"/>
              <w:left w:val="single" w:sz="4" w:space="0" w:color="auto"/>
              <w:bottom w:val="single" w:sz="4" w:space="0" w:color="auto"/>
            </w:tcBorders>
          </w:tcPr>
          <w:p w:rsidR="007959C8" w:rsidRPr="001C4636" w:rsidRDefault="007959C8" w:rsidP="00E977B4">
            <w:pPr>
              <w:widowControl w:val="0"/>
              <w:autoSpaceDE w:val="0"/>
              <w:autoSpaceDN w:val="0"/>
              <w:adjustRightInd w:val="0"/>
              <w:ind w:left="-108" w:right="-117" w:firstLine="0"/>
              <w:jc w:val="center"/>
              <w:rPr>
                <w:color w:val="2D2D2D"/>
                <w:sz w:val="22"/>
                <w:szCs w:val="22"/>
              </w:rPr>
            </w:pPr>
            <w:r w:rsidRPr="001C4636">
              <w:rPr>
                <w:color w:val="2D2D2D"/>
                <w:sz w:val="22"/>
                <w:szCs w:val="22"/>
              </w:rPr>
              <w:t>Минимальная площадь з</w:t>
            </w:r>
            <w:r w:rsidRPr="001C4636">
              <w:rPr>
                <w:color w:val="2D2D2D"/>
                <w:sz w:val="22"/>
                <w:szCs w:val="22"/>
              </w:rPr>
              <w:t>е</w:t>
            </w:r>
            <w:r w:rsidRPr="001C4636">
              <w:rPr>
                <w:color w:val="2D2D2D"/>
                <w:sz w:val="22"/>
                <w:szCs w:val="22"/>
              </w:rPr>
              <w:t>мельного учас</w:t>
            </w:r>
            <w:r w:rsidRPr="001C4636">
              <w:rPr>
                <w:color w:val="2D2D2D"/>
                <w:sz w:val="22"/>
                <w:szCs w:val="22"/>
              </w:rPr>
              <w:t>т</w:t>
            </w:r>
            <w:r w:rsidRPr="001C4636">
              <w:rPr>
                <w:color w:val="2D2D2D"/>
                <w:sz w:val="22"/>
                <w:szCs w:val="22"/>
              </w:rPr>
              <w:t>ка на одну ква</w:t>
            </w:r>
            <w:r w:rsidRPr="001C4636">
              <w:rPr>
                <w:color w:val="2D2D2D"/>
                <w:sz w:val="22"/>
                <w:szCs w:val="22"/>
              </w:rPr>
              <w:t>р</w:t>
            </w:r>
            <w:r w:rsidRPr="001C4636">
              <w:rPr>
                <w:color w:val="2D2D2D"/>
                <w:sz w:val="22"/>
                <w:szCs w:val="22"/>
              </w:rPr>
              <w:t>тиру - 30 м² (без площади з</w:t>
            </w:r>
            <w:r w:rsidRPr="001C4636">
              <w:rPr>
                <w:color w:val="2D2D2D"/>
                <w:sz w:val="22"/>
                <w:szCs w:val="22"/>
              </w:rPr>
              <w:t>а</w:t>
            </w:r>
            <w:r w:rsidRPr="001C4636">
              <w:rPr>
                <w:color w:val="2D2D2D"/>
                <w:sz w:val="22"/>
                <w:szCs w:val="22"/>
              </w:rPr>
              <w:t>стройки);</w:t>
            </w:r>
          </w:p>
          <w:p w:rsidR="007959C8" w:rsidRPr="001C4636" w:rsidRDefault="007959C8" w:rsidP="00E977B4">
            <w:pPr>
              <w:widowControl w:val="0"/>
              <w:autoSpaceDE w:val="0"/>
              <w:autoSpaceDN w:val="0"/>
              <w:adjustRightInd w:val="0"/>
              <w:ind w:left="-108" w:right="-117" w:firstLine="0"/>
              <w:jc w:val="center"/>
              <w:rPr>
                <w:color w:val="2D2D2D"/>
                <w:sz w:val="22"/>
                <w:szCs w:val="22"/>
              </w:rPr>
            </w:pPr>
            <w:r w:rsidRPr="001C4636">
              <w:rPr>
                <w:color w:val="2D2D2D"/>
                <w:sz w:val="22"/>
                <w:szCs w:val="22"/>
              </w:rPr>
              <w:t>Максимальная площадь з</w:t>
            </w:r>
            <w:r w:rsidRPr="001C4636">
              <w:rPr>
                <w:color w:val="2D2D2D"/>
                <w:sz w:val="22"/>
                <w:szCs w:val="22"/>
              </w:rPr>
              <w:t>е</w:t>
            </w:r>
            <w:r w:rsidRPr="001C4636">
              <w:rPr>
                <w:color w:val="2D2D2D"/>
                <w:sz w:val="22"/>
                <w:szCs w:val="22"/>
              </w:rPr>
              <w:t>мельного учас</w:t>
            </w:r>
            <w:r w:rsidRPr="001C4636">
              <w:rPr>
                <w:color w:val="2D2D2D"/>
                <w:sz w:val="22"/>
                <w:szCs w:val="22"/>
              </w:rPr>
              <w:t>т</w:t>
            </w:r>
            <w:r w:rsidRPr="001C4636">
              <w:rPr>
                <w:color w:val="2D2D2D"/>
                <w:sz w:val="22"/>
                <w:szCs w:val="22"/>
              </w:rPr>
              <w:t>ка на одну ква</w:t>
            </w:r>
            <w:r w:rsidRPr="001C4636">
              <w:rPr>
                <w:color w:val="2D2D2D"/>
                <w:sz w:val="22"/>
                <w:szCs w:val="22"/>
              </w:rPr>
              <w:t>р</w:t>
            </w:r>
            <w:r w:rsidRPr="001C4636">
              <w:rPr>
                <w:color w:val="2D2D2D"/>
                <w:sz w:val="22"/>
                <w:szCs w:val="22"/>
              </w:rPr>
              <w:t>тиру 60 м² (без площади з</w:t>
            </w:r>
            <w:r w:rsidRPr="001C4636">
              <w:rPr>
                <w:color w:val="2D2D2D"/>
                <w:sz w:val="22"/>
                <w:szCs w:val="22"/>
              </w:rPr>
              <w:t>а</w:t>
            </w:r>
            <w:r w:rsidRPr="001C4636">
              <w:rPr>
                <w:color w:val="2D2D2D"/>
                <w:sz w:val="22"/>
                <w:szCs w:val="22"/>
              </w:rPr>
              <w:t>стройки)</w:t>
            </w:r>
          </w:p>
        </w:tc>
        <w:tc>
          <w:tcPr>
            <w:tcW w:w="1404" w:type="dxa"/>
            <w:tcBorders>
              <w:top w:val="single" w:sz="4" w:space="0" w:color="auto"/>
              <w:left w:val="single" w:sz="4" w:space="0" w:color="auto"/>
              <w:bottom w:val="single" w:sz="4" w:space="0" w:color="auto"/>
            </w:tcBorders>
          </w:tcPr>
          <w:p w:rsidR="007959C8" w:rsidRPr="001C4636" w:rsidRDefault="007959C8" w:rsidP="00E977B4">
            <w:pPr>
              <w:widowControl w:val="0"/>
              <w:autoSpaceDE w:val="0"/>
              <w:autoSpaceDN w:val="0"/>
              <w:adjustRightInd w:val="0"/>
              <w:ind w:left="-94" w:right="-117" w:firstLine="0"/>
              <w:jc w:val="center"/>
              <w:rPr>
                <w:sz w:val="22"/>
                <w:szCs w:val="22"/>
              </w:rPr>
            </w:pPr>
            <w:r w:rsidRPr="001C4636">
              <w:rPr>
                <w:sz w:val="22"/>
                <w:szCs w:val="22"/>
              </w:rPr>
              <w:t>Максимальное количество этажей - 4</w:t>
            </w:r>
          </w:p>
          <w:p w:rsidR="007959C8" w:rsidRPr="001C4636" w:rsidRDefault="007959C8" w:rsidP="00E977B4">
            <w:pPr>
              <w:widowControl w:val="0"/>
              <w:autoSpaceDE w:val="0"/>
              <w:autoSpaceDN w:val="0"/>
              <w:adjustRightInd w:val="0"/>
              <w:ind w:left="-108" w:right="-117"/>
              <w:jc w:val="center"/>
              <w:rPr>
                <w:color w:val="2D2D2D"/>
                <w:sz w:val="22"/>
                <w:szCs w:val="22"/>
              </w:rPr>
            </w:pPr>
          </w:p>
        </w:tc>
        <w:tc>
          <w:tcPr>
            <w:tcW w:w="2070" w:type="dxa"/>
            <w:tcBorders>
              <w:top w:val="single" w:sz="4" w:space="0" w:color="auto"/>
              <w:left w:val="single" w:sz="4" w:space="0" w:color="auto"/>
              <w:bottom w:val="single" w:sz="4" w:space="0" w:color="auto"/>
            </w:tcBorders>
          </w:tcPr>
          <w:p w:rsidR="007959C8" w:rsidRPr="001C4636" w:rsidRDefault="007959C8" w:rsidP="00E977B4">
            <w:pPr>
              <w:widowControl w:val="0"/>
              <w:autoSpaceDE w:val="0"/>
              <w:autoSpaceDN w:val="0"/>
              <w:adjustRightInd w:val="0"/>
              <w:ind w:left="-94" w:right="-117" w:firstLine="0"/>
              <w:jc w:val="center"/>
              <w:rPr>
                <w:sz w:val="22"/>
                <w:szCs w:val="22"/>
              </w:rPr>
            </w:pPr>
            <w:r w:rsidRPr="001C4636">
              <w:rPr>
                <w:sz w:val="22"/>
                <w:szCs w:val="22"/>
              </w:rPr>
              <w:t>Минимальный отступ зданий, строений, сооружений от гр</w:t>
            </w:r>
            <w:r w:rsidRPr="001C4636">
              <w:rPr>
                <w:sz w:val="22"/>
                <w:szCs w:val="22"/>
              </w:rPr>
              <w:t>а</w:t>
            </w:r>
            <w:r w:rsidRPr="001C4636">
              <w:rPr>
                <w:sz w:val="22"/>
                <w:szCs w:val="22"/>
              </w:rPr>
              <w:t>ниц земельного уч</w:t>
            </w:r>
            <w:r w:rsidRPr="001C4636">
              <w:rPr>
                <w:sz w:val="22"/>
                <w:szCs w:val="22"/>
              </w:rPr>
              <w:t>а</w:t>
            </w:r>
            <w:r w:rsidRPr="001C4636">
              <w:rPr>
                <w:sz w:val="22"/>
                <w:szCs w:val="22"/>
              </w:rPr>
              <w:t>стка, со стороны, выходящей:</w:t>
            </w:r>
          </w:p>
          <w:p w:rsidR="007959C8" w:rsidRPr="001C4636" w:rsidRDefault="007959C8" w:rsidP="00E977B4">
            <w:pPr>
              <w:widowControl w:val="0"/>
              <w:autoSpaceDE w:val="0"/>
              <w:autoSpaceDN w:val="0"/>
              <w:adjustRightInd w:val="0"/>
              <w:ind w:right="-117" w:firstLine="0"/>
              <w:jc w:val="center"/>
              <w:rPr>
                <w:sz w:val="22"/>
                <w:szCs w:val="22"/>
              </w:rPr>
            </w:pPr>
            <w:r w:rsidRPr="001C4636">
              <w:rPr>
                <w:sz w:val="22"/>
                <w:szCs w:val="22"/>
              </w:rPr>
              <w:t>на улицу - 5 м</w:t>
            </w:r>
          </w:p>
          <w:p w:rsidR="007959C8" w:rsidRPr="001C4636" w:rsidRDefault="007959C8" w:rsidP="00E977B4">
            <w:pPr>
              <w:widowControl w:val="0"/>
              <w:autoSpaceDE w:val="0"/>
              <w:autoSpaceDN w:val="0"/>
              <w:adjustRightInd w:val="0"/>
              <w:ind w:right="-117" w:firstLine="0"/>
              <w:jc w:val="center"/>
              <w:rPr>
                <w:color w:val="2D2D2D"/>
                <w:sz w:val="22"/>
                <w:szCs w:val="22"/>
              </w:rPr>
            </w:pPr>
            <w:r w:rsidRPr="001C4636">
              <w:rPr>
                <w:sz w:val="22"/>
                <w:szCs w:val="22"/>
              </w:rPr>
              <w:t>на проезд -3 м</w:t>
            </w:r>
          </w:p>
        </w:tc>
        <w:tc>
          <w:tcPr>
            <w:tcW w:w="1537" w:type="dxa"/>
            <w:tcBorders>
              <w:top w:val="single" w:sz="4" w:space="0" w:color="auto"/>
              <w:left w:val="single" w:sz="4" w:space="0" w:color="auto"/>
              <w:bottom w:val="single" w:sz="4" w:space="0" w:color="auto"/>
            </w:tcBorders>
          </w:tcPr>
          <w:p w:rsidR="007959C8" w:rsidRPr="001C4636" w:rsidRDefault="007959C8" w:rsidP="00E977B4">
            <w:pPr>
              <w:widowControl w:val="0"/>
              <w:autoSpaceDE w:val="0"/>
              <w:autoSpaceDN w:val="0"/>
              <w:adjustRightInd w:val="0"/>
              <w:ind w:right="-117" w:firstLine="0"/>
              <w:jc w:val="center"/>
              <w:rPr>
                <w:color w:val="2D2D2D"/>
                <w:sz w:val="22"/>
                <w:szCs w:val="22"/>
              </w:rPr>
            </w:pPr>
            <w:r w:rsidRPr="001C4636">
              <w:rPr>
                <w:color w:val="2D2D2D"/>
                <w:sz w:val="22"/>
                <w:szCs w:val="22"/>
              </w:rPr>
              <w:t>40</w:t>
            </w:r>
          </w:p>
        </w:tc>
      </w:tr>
      <w:tr w:rsidR="00CD2033" w:rsidRPr="00F862B6" w:rsidTr="007959C8">
        <w:trPr>
          <w:trHeight w:val="932"/>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aff2"/>
              <w:ind w:left="-108" w:right="-108"/>
              <w:jc w:val="left"/>
              <w:rPr>
                <w:sz w:val="22"/>
                <w:szCs w:val="22"/>
              </w:rPr>
            </w:pPr>
            <w:r w:rsidRPr="00F862B6">
              <w:rPr>
                <w:sz w:val="22"/>
                <w:szCs w:val="22"/>
              </w:rPr>
              <w:t>Магазины</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aff2"/>
              <w:ind w:left="-108" w:right="-108"/>
              <w:rPr>
                <w:sz w:val="22"/>
                <w:szCs w:val="22"/>
              </w:rPr>
            </w:pPr>
            <w:r w:rsidRPr="00F862B6">
              <w:rPr>
                <w:sz w:val="22"/>
                <w:szCs w:val="22"/>
              </w:rPr>
              <w:t>Размещение объектов капитального строительства, предназн</w:t>
            </w:r>
            <w:r w:rsidRPr="00F862B6">
              <w:rPr>
                <w:sz w:val="22"/>
                <w:szCs w:val="22"/>
              </w:rPr>
              <w:t>а</w:t>
            </w:r>
            <w:r w:rsidRPr="00F862B6">
              <w:rPr>
                <w:sz w:val="22"/>
                <w:szCs w:val="22"/>
              </w:rPr>
              <w:t>ченных для продажи товаров, торговая площадь которых с</w:t>
            </w:r>
            <w:r w:rsidRPr="00F862B6">
              <w:rPr>
                <w:sz w:val="22"/>
                <w:szCs w:val="22"/>
              </w:rPr>
              <w:t>о</w:t>
            </w:r>
            <w:r w:rsidRPr="00F862B6">
              <w:rPr>
                <w:sz w:val="22"/>
                <w:szCs w:val="22"/>
              </w:rPr>
              <w:t>ставляет до 5000 кв. м</w:t>
            </w:r>
          </w:p>
        </w:tc>
        <w:tc>
          <w:tcPr>
            <w:tcW w:w="85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4.4</w:t>
            </w: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Минимальная площадь – 600</w:t>
            </w:r>
          </w:p>
          <w:p w:rsidR="00CD2033" w:rsidRPr="00F862B6" w:rsidRDefault="00CD2033" w:rsidP="00822CD3">
            <w:pPr>
              <w:pStyle w:val="aff3"/>
              <w:ind w:left="-108" w:right="-117"/>
              <w:jc w:val="left"/>
              <w:rPr>
                <w:sz w:val="22"/>
                <w:szCs w:val="22"/>
              </w:rPr>
            </w:pPr>
            <w:r w:rsidRPr="00F862B6">
              <w:rPr>
                <w:sz w:val="22"/>
                <w:szCs w:val="22"/>
              </w:rPr>
              <w:t>Максимальная площадь – 5000</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Максимальное количество этажей - 4</w:t>
            </w:r>
          </w:p>
          <w:p w:rsidR="00CD2033" w:rsidRPr="00F862B6" w:rsidRDefault="00CD2033" w:rsidP="00822CD3">
            <w:pPr>
              <w:pStyle w:val="aff3"/>
              <w:ind w:left="-108" w:right="-117"/>
              <w:jc w:val="left"/>
              <w:rPr>
                <w:sz w:val="22"/>
                <w:szCs w:val="22"/>
              </w:rPr>
            </w:pP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Минимальный отступ зданий, строений, сооружений от гр</w:t>
            </w:r>
            <w:r w:rsidRPr="00F862B6">
              <w:rPr>
                <w:sz w:val="22"/>
                <w:szCs w:val="22"/>
              </w:rPr>
              <w:t>а</w:t>
            </w:r>
            <w:r w:rsidRPr="00F862B6">
              <w:rPr>
                <w:sz w:val="22"/>
                <w:szCs w:val="22"/>
              </w:rPr>
              <w:t>ниц земельного уч</w:t>
            </w:r>
            <w:r w:rsidRPr="00F862B6">
              <w:rPr>
                <w:sz w:val="22"/>
                <w:szCs w:val="22"/>
              </w:rPr>
              <w:t>а</w:t>
            </w:r>
            <w:r w:rsidRPr="00F862B6">
              <w:rPr>
                <w:sz w:val="22"/>
                <w:szCs w:val="22"/>
              </w:rPr>
              <w:t>стка, со стороны, выходящей:</w:t>
            </w:r>
          </w:p>
          <w:p w:rsidR="00CD2033" w:rsidRPr="00F862B6" w:rsidRDefault="00CD2033" w:rsidP="00822CD3">
            <w:pPr>
              <w:pStyle w:val="aff3"/>
              <w:ind w:left="-108" w:right="-117"/>
              <w:jc w:val="left"/>
              <w:rPr>
                <w:sz w:val="22"/>
                <w:szCs w:val="22"/>
              </w:rPr>
            </w:pPr>
            <w:r w:rsidRPr="00F862B6">
              <w:rPr>
                <w:sz w:val="22"/>
                <w:szCs w:val="22"/>
              </w:rPr>
              <w:t>на улицу - 5 м</w:t>
            </w:r>
          </w:p>
          <w:p w:rsidR="00CD2033" w:rsidRPr="00F862B6" w:rsidRDefault="00CD2033" w:rsidP="00822CD3">
            <w:pPr>
              <w:pStyle w:val="aff3"/>
              <w:ind w:left="-108" w:right="-117"/>
              <w:jc w:val="left"/>
              <w:rPr>
                <w:sz w:val="22"/>
                <w:szCs w:val="22"/>
              </w:rPr>
            </w:pPr>
            <w:r w:rsidRPr="00F862B6">
              <w:rPr>
                <w:sz w:val="22"/>
                <w:szCs w:val="22"/>
              </w:rPr>
              <w:t>на проезд -3 м</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80</w:t>
            </w:r>
          </w:p>
        </w:tc>
      </w:tr>
      <w:tr w:rsidR="00CD2033" w:rsidRPr="00F862B6" w:rsidTr="007959C8">
        <w:trPr>
          <w:trHeight w:val="917"/>
        </w:trPr>
        <w:tc>
          <w:tcPr>
            <w:tcW w:w="1655" w:type="dxa"/>
            <w:vMerge w:val="restart"/>
            <w:tcBorders>
              <w:top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t>Условно разр</w:t>
            </w:r>
            <w:r w:rsidRPr="00F862B6">
              <w:rPr>
                <w:b/>
                <w:sz w:val="22"/>
                <w:szCs w:val="22"/>
              </w:rPr>
              <w:t>е</w:t>
            </w:r>
            <w:r w:rsidRPr="00F862B6">
              <w:rPr>
                <w:b/>
                <w:sz w:val="22"/>
                <w:szCs w:val="22"/>
              </w:rPr>
              <w:t>шенные виды использования земельного уч</w:t>
            </w:r>
            <w:r w:rsidRPr="00F862B6">
              <w:rPr>
                <w:b/>
                <w:sz w:val="22"/>
                <w:szCs w:val="22"/>
              </w:rPr>
              <w:t>а</w:t>
            </w:r>
            <w:r w:rsidRPr="00F862B6">
              <w:rPr>
                <w:b/>
                <w:sz w:val="22"/>
                <w:szCs w:val="22"/>
              </w:rPr>
              <w:t>стка*</w:t>
            </w:r>
          </w:p>
        </w:tc>
        <w:tc>
          <w:tcPr>
            <w:tcW w:w="6000" w:type="dxa"/>
            <w:vMerge w:val="restart"/>
            <w:tcBorders>
              <w:top w:val="single" w:sz="4" w:space="0" w:color="auto"/>
              <w:left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t>Описание условно разрешенного вида использования з</w:t>
            </w:r>
            <w:r w:rsidRPr="00F862B6">
              <w:rPr>
                <w:b/>
                <w:sz w:val="22"/>
                <w:szCs w:val="22"/>
              </w:rPr>
              <w:t>е</w:t>
            </w:r>
            <w:r w:rsidRPr="00F862B6">
              <w:rPr>
                <w:b/>
                <w:sz w:val="22"/>
                <w:szCs w:val="22"/>
              </w:rPr>
              <w:t xml:space="preserve">мельного участка** </w:t>
            </w:r>
          </w:p>
        </w:tc>
        <w:tc>
          <w:tcPr>
            <w:tcW w:w="850" w:type="dxa"/>
            <w:vMerge w:val="restart"/>
            <w:tcBorders>
              <w:top w:val="single" w:sz="4" w:space="0" w:color="auto"/>
              <w:left w:val="single" w:sz="4" w:space="0" w:color="auto"/>
            </w:tcBorders>
            <w:textDirection w:val="btLr"/>
            <w:vAlign w:val="center"/>
          </w:tcPr>
          <w:p w:rsidR="00647BD9" w:rsidRDefault="00CD2033" w:rsidP="00F862B6">
            <w:pPr>
              <w:pStyle w:val="aff3"/>
              <w:ind w:left="-108" w:right="-117"/>
              <w:rPr>
                <w:b/>
                <w:sz w:val="22"/>
                <w:szCs w:val="22"/>
              </w:rPr>
            </w:pPr>
            <w:r w:rsidRPr="00F862B6">
              <w:rPr>
                <w:b/>
                <w:sz w:val="22"/>
                <w:szCs w:val="22"/>
              </w:rPr>
              <w:t xml:space="preserve">Код (числовое обозначение) вида </w:t>
            </w:r>
          </w:p>
          <w:p w:rsidR="00647BD9" w:rsidRDefault="00647BD9" w:rsidP="00647BD9">
            <w:pPr>
              <w:pStyle w:val="aff3"/>
              <w:ind w:left="-108" w:right="-117"/>
              <w:rPr>
                <w:b/>
                <w:sz w:val="22"/>
                <w:szCs w:val="22"/>
              </w:rPr>
            </w:pPr>
            <w:r w:rsidRPr="00F862B6">
              <w:rPr>
                <w:b/>
                <w:sz w:val="22"/>
                <w:szCs w:val="22"/>
              </w:rPr>
              <w:t>У</w:t>
            </w:r>
            <w:r w:rsidR="00CD2033" w:rsidRPr="00F862B6">
              <w:rPr>
                <w:b/>
                <w:sz w:val="22"/>
                <w:szCs w:val="22"/>
              </w:rPr>
              <w:t>словно разрешенного использова</w:t>
            </w:r>
            <w:r>
              <w:rPr>
                <w:b/>
                <w:sz w:val="22"/>
                <w:szCs w:val="22"/>
              </w:rPr>
              <w:t>-</w:t>
            </w:r>
          </w:p>
          <w:p w:rsidR="00CD2033" w:rsidRPr="00F862B6" w:rsidRDefault="00CD2033" w:rsidP="00647BD9">
            <w:pPr>
              <w:pStyle w:val="aff3"/>
              <w:ind w:left="-108" w:right="-117"/>
              <w:rPr>
                <w:b/>
                <w:sz w:val="22"/>
                <w:szCs w:val="22"/>
              </w:rPr>
            </w:pPr>
            <w:r w:rsidRPr="00F862B6">
              <w:rPr>
                <w:b/>
                <w:sz w:val="22"/>
                <w:szCs w:val="22"/>
              </w:rPr>
              <w:t>ния земельного участка***</w:t>
            </w:r>
          </w:p>
        </w:tc>
        <w:tc>
          <w:tcPr>
            <w:tcW w:w="6571" w:type="dxa"/>
            <w:gridSpan w:val="4"/>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Значение предельных размеров земельных участков и предел</w:t>
            </w:r>
            <w:r w:rsidRPr="00F862B6">
              <w:rPr>
                <w:b/>
                <w:sz w:val="22"/>
                <w:szCs w:val="22"/>
              </w:rPr>
              <w:t>ь</w:t>
            </w:r>
            <w:r w:rsidRPr="00F862B6">
              <w:rPr>
                <w:b/>
                <w:sz w:val="22"/>
                <w:szCs w:val="22"/>
              </w:rPr>
              <w:t>ных параметров разрешенного строительства, реконструкции объектов капитального строительства</w:t>
            </w:r>
          </w:p>
        </w:tc>
      </w:tr>
      <w:tr w:rsidR="00CD2033" w:rsidRPr="00F862B6" w:rsidTr="007959C8">
        <w:trPr>
          <w:trHeight w:val="1625"/>
        </w:trPr>
        <w:tc>
          <w:tcPr>
            <w:tcW w:w="1655" w:type="dxa"/>
            <w:vMerge/>
            <w:tcBorders>
              <w:bottom w:val="single" w:sz="4" w:space="0" w:color="auto"/>
              <w:right w:val="single" w:sz="4" w:space="0" w:color="auto"/>
            </w:tcBorders>
          </w:tcPr>
          <w:p w:rsidR="00CD2033" w:rsidRPr="00F862B6" w:rsidRDefault="00CD2033" w:rsidP="00822CD3">
            <w:pPr>
              <w:pStyle w:val="aff3"/>
              <w:ind w:left="-108" w:right="-108"/>
              <w:rPr>
                <w:b/>
                <w:sz w:val="22"/>
                <w:szCs w:val="22"/>
              </w:rPr>
            </w:pPr>
          </w:p>
        </w:tc>
        <w:tc>
          <w:tcPr>
            <w:tcW w:w="6000" w:type="dxa"/>
            <w:vMerge/>
            <w:tcBorders>
              <w:left w:val="single" w:sz="4" w:space="0" w:color="auto"/>
              <w:bottom w:val="single" w:sz="4" w:space="0" w:color="auto"/>
              <w:right w:val="single" w:sz="4" w:space="0" w:color="auto"/>
            </w:tcBorders>
          </w:tcPr>
          <w:p w:rsidR="00CD2033" w:rsidRPr="00F862B6" w:rsidRDefault="00CD2033" w:rsidP="00822CD3">
            <w:pPr>
              <w:pStyle w:val="aff3"/>
              <w:ind w:left="-108" w:right="-108"/>
              <w:rPr>
                <w:b/>
                <w:sz w:val="22"/>
                <w:szCs w:val="22"/>
              </w:rPr>
            </w:pPr>
          </w:p>
        </w:tc>
        <w:tc>
          <w:tcPr>
            <w:tcW w:w="850" w:type="dxa"/>
            <w:vMerge/>
            <w:tcBorders>
              <w:left w:val="single" w:sz="4" w:space="0" w:color="auto"/>
              <w:bottom w:val="single" w:sz="4" w:space="0" w:color="auto"/>
            </w:tcBorders>
          </w:tcPr>
          <w:p w:rsidR="00CD2033" w:rsidRPr="00F862B6" w:rsidRDefault="00CD2033" w:rsidP="00822CD3">
            <w:pPr>
              <w:pStyle w:val="aff3"/>
              <w:ind w:left="-108" w:right="-117"/>
              <w:rPr>
                <w:b/>
                <w:sz w:val="22"/>
                <w:szCs w:val="22"/>
              </w:rPr>
            </w:pP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Предельные (минимальные и (или) макс</w:t>
            </w:r>
            <w:r w:rsidRPr="00F862B6">
              <w:rPr>
                <w:b/>
                <w:sz w:val="22"/>
                <w:szCs w:val="22"/>
              </w:rPr>
              <w:t>и</w:t>
            </w:r>
            <w:r w:rsidRPr="00F862B6">
              <w:rPr>
                <w:b/>
                <w:sz w:val="22"/>
                <w:szCs w:val="22"/>
              </w:rPr>
              <w:t>мальные) ра</w:t>
            </w:r>
            <w:r w:rsidRPr="00F862B6">
              <w:rPr>
                <w:b/>
                <w:sz w:val="22"/>
                <w:szCs w:val="22"/>
              </w:rPr>
              <w:t>з</w:t>
            </w:r>
            <w:r w:rsidRPr="00F862B6">
              <w:rPr>
                <w:b/>
                <w:sz w:val="22"/>
                <w:szCs w:val="22"/>
              </w:rPr>
              <w:t>меры земел</w:t>
            </w:r>
            <w:r w:rsidRPr="00F862B6">
              <w:rPr>
                <w:b/>
                <w:sz w:val="22"/>
                <w:szCs w:val="22"/>
              </w:rPr>
              <w:t>ь</w:t>
            </w:r>
            <w:r w:rsidRPr="00F862B6">
              <w:rPr>
                <w:b/>
                <w:sz w:val="22"/>
                <w:szCs w:val="22"/>
              </w:rPr>
              <w:t>ных участков,</w:t>
            </w:r>
            <w:r w:rsidRPr="00F862B6">
              <w:rPr>
                <w:b/>
                <w:sz w:val="22"/>
                <w:szCs w:val="22"/>
              </w:rPr>
              <w:tab/>
              <w:t>кв.м</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Предельное количество этажей или предельная высота зд</w:t>
            </w:r>
            <w:r w:rsidRPr="00F862B6">
              <w:rPr>
                <w:b/>
                <w:sz w:val="22"/>
                <w:szCs w:val="22"/>
              </w:rPr>
              <w:t>а</w:t>
            </w:r>
            <w:r w:rsidRPr="00F862B6">
              <w:rPr>
                <w:b/>
                <w:sz w:val="22"/>
                <w:szCs w:val="22"/>
              </w:rPr>
              <w:t>ний, стро</w:t>
            </w:r>
            <w:r w:rsidRPr="00F862B6">
              <w:rPr>
                <w:b/>
                <w:sz w:val="22"/>
                <w:szCs w:val="22"/>
              </w:rPr>
              <w:t>е</w:t>
            </w:r>
            <w:r w:rsidRPr="00F862B6">
              <w:rPr>
                <w:b/>
                <w:sz w:val="22"/>
                <w:szCs w:val="22"/>
              </w:rPr>
              <w:t>ний, соор</w:t>
            </w:r>
            <w:r w:rsidRPr="00F862B6">
              <w:rPr>
                <w:b/>
                <w:sz w:val="22"/>
                <w:szCs w:val="22"/>
              </w:rPr>
              <w:t>у</w:t>
            </w:r>
            <w:r w:rsidRPr="00F862B6">
              <w:rPr>
                <w:b/>
                <w:sz w:val="22"/>
                <w:szCs w:val="22"/>
              </w:rPr>
              <w:t>жений</w:t>
            </w: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Минимальные о</w:t>
            </w:r>
            <w:r w:rsidRPr="00F862B6">
              <w:rPr>
                <w:b/>
                <w:sz w:val="22"/>
                <w:szCs w:val="22"/>
              </w:rPr>
              <w:t>т</w:t>
            </w:r>
            <w:r w:rsidRPr="00F862B6">
              <w:rPr>
                <w:b/>
                <w:sz w:val="22"/>
                <w:szCs w:val="22"/>
              </w:rPr>
              <w:t>ступы от границ земельных участков в целях определения мест допустимого размещения зданий, строений, сооруж</w:t>
            </w:r>
            <w:r w:rsidRPr="00F862B6">
              <w:rPr>
                <w:b/>
                <w:sz w:val="22"/>
                <w:szCs w:val="22"/>
              </w:rPr>
              <w:t>е</w:t>
            </w:r>
            <w:r w:rsidRPr="00F862B6">
              <w:rPr>
                <w:b/>
                <w:sz w:val="22"/>
                <w:szCs w:val="22"/>
              </w:rPr>
              <w:t>ний, за пределами которых запрещено строительство зд</w:t>
            </w:r>
            <w:r w:rsidRPr="00F862B6">
              <w:rPr>
                <w:b/>
                <w:sz w:val="22"/>
                <w:szCs w:val="22"/>
              </w:rPr>
              <w:t>а</w:t>
            </w:r>
            <w:r w:rsidRPr="00F862B6">
              <w:rPr>
                <w:b/>
                <w:sz w:val="22"/>
                <w:szCs w:val="22"/>
              </w:rPr>
              <w:t>ний, строений, с</w:t>
            </w:r>
            <w:r w:rsidRPr="00F862B6">
              <w:rPr>
                <w:b/>
                <w:sz w:val="22"/>
                <w:szCs w:val="22"/>
              </w:rPr>
              <w:t>о</w:t>
            </w:r>
            <w:r w:rsidRPr="00F862B6">
              <w:rPr>
                <w:b/>
                <w:sz w:val="22"/>
                <w:szCs w:val="22"/>
              </w:rPr>
              <w:t>оружений, м</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Максимал</w:t>
            </w:r>
            <w:r w:rsidRPr="00F862B6">
              <w:rPr>
                <w:b/>
                <w:sz w:val="22"/>
                <w:szCs w:val="22"/>
              </w:rPr>
              <w:t>ь</w:t>
            </w:r>
            <w:r w:rsidRPr="00F862B6">
              <w:rPr>
                <w:b/>
                <w:sz w:val="22"/>
                <w:szCs w:val="22"/>
              </w:rPr>
              <w:t>ный процент застройки в границах з</w:t>
            </w:r>
            <w:r w:rsidRPr="00F862B6">
              <w:rPr>
                <w:b/>
                <w:sz w:val="22"/>
                <w:szCs w:val="22"/>
              </w:rPr>
              <w:t>е</w:t>
            </w:r>
            <w:r w:rsidRPr="00F862B6">
              <w:rPr>
                <w:b/>
                <w:sz w:val="22"/>
                <w:szCs w:val="22"/>
              </w:rPr>
              <w:t>мельного уч</w:t>
            </w:r>
            <w:r w:rsidRPr="00F862B6">
              <w:rPr>
                <w:b/>
                <w:sz w:val="22"/>
                <w:szCs w:val="22"/>
              </w:rPr>
              <w:t>а</w:t>
            </w:r>
            <w:r w:rsidRPr="00F862B6">
              <w:rPr>
                <w:b/>
                <w:sz w:val="22"/>
                <w:szCs w:val="22"/>
              </w:rPr>
              <w:t>стка, опред</w:t>
            </w:r>
            <w:r w:rsidRPr="00F862B6">
              <w:rPr>
                <w:b/>
                <w:sz w:val="22"/>
                <w:szCs w:val="22"/>
              </w:rPr>
              <w:t>е</w:t>
            </w:r>
            <w:r w:rsidRPr="00F862B6">
              <w:rPr>
                <w:b/>
                <w:sz w:val="22"/>
                <w:szCs w:val="22"/>
              </w:rPr>
              <w:t>ляемый как отношение суммарной площади з</w:t>
            </w:r>
            <w:r w:rsidRPr="00F862B6">
              <w:rPr>
                <w:b/>
                <w:sz w:val="22"/>
                <w:szCs w:val="22"/>
              </w:rPr>
              <w:t>е</w:t>
            </w:r>
            <w:r w:rsidRPr="00F862B6">
              <w:rPr>
                <w:b/>
                <w:sz w:val="22"/>
                <w:szCs w:val="22"/>
              </w:rPr>
              <w:t>мельного уч</w:t>
            </w:r>
            <w:r w:rsidRPr="00F862B6">
              <w:rPr>
                <w:b/>
                <w:sz w:val="22"/>
                <w:szCs w:val="22"/>
              </w:rPr>
              <w:t>а</w:t>
            </w:r>
            <w:r w:rsidRPr="00F862B6">
              <w:rPr>
                <w:b/>
                <w:sz w:val="22"/>
                <w:szCs w:val="22"/>
              </w:rPr>
              <w:t xml:space="preserve">стка, которая </w:t>
            </w:r>
            <w:r w:rsidRPr="00F862B6">
              <w:rPr>
                <w:b/>
                <w:sz w:val="22"/>
                <w:szCs w:val="22"/>
              </w:rPr>
              <w:lastRenderedPageBreak/>
              <w:t>может быть застроена, ко всей площади земельного участка, %</w:t>
            </w:r>
          </w:p>
        </w:tc>
      </w:tr>
      <w:tr w:rsidR="00CD2033" w:rsidRPr="00F862B6" w:rsidTr="007959C8">
        <w:trPr>
          <w:trHeight w:val="225"/>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lastRenderedPageBreak/>
              <w:t>1</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t>2</w:t>
            </w:r>
          </w:p>
        </w:tc>
        <w:tc>
          <w:tcPr>
            <w:tcW w:w="85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3</w:t>
            </w: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4</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5</w:t>
            </w: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6</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7</w:t>
            </w:r>
          </w:p>
        </w:tc>
      </w:tr>
      <w:tr w:rsidR="00CD2033" w:rsidRPr="00F862B6" w:rsidTr="007959C8">
        <w:trPr>
          <w:trHeight w:val="558"/>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ConsPlusNormal0"/>
              <w:ind w:firstLine="34"/>
              <w:jc w:val="both"/>
              <w:rPr>
                <w:rFonts w:ascii="Times New Roman" w:hAnsi="Times New Roman" w:cs="Times New Roman"/>
                <w:sz w:val="22"/>
                <w:szCs w:val="22"/>
              </w:rPr>
            </w:pPr>
            <w:r w:rsidRPr="00F862B6">
              <w:rPr>
                <w:rFonts w:ascii="Times New Roman" w:hAnsi="Times New Roman" w:cs="Times New Roman"/>
                <w:sz w:val="22"/>
                <w:szCs w:val="22"/>
              </w:rPr>
              <w:t>Блокирован</w:t>
            </w:r>
            <w:r w:rsidR="007F6330">
              <w:rPr>
                <w:rFonts w:ascii="Times New Roman" w:hAnsi="Times New Roman" w:cs="Times New Roman"/>
                <w:sz w:val="22"/>
                <w:szCs w:val="22"/>
              </w:rPr>
              <w:t>-ная</w:t>
            </w:r>
            <w:r w:rsidRPr="00F862B6">
              <w:rPr>
                <w:rFonts w:ascii="Times New Roman" w:hAnsi="Times New Roman" w:cs="Times New Roman"/>
                <w:sz w:val="22"/>
                <w:szCs w:val="22"/>
              </w:rPr>
              <w:t>жилая застройка</w:t>
            </w:r>
          </w:p>
        </w:tc>
        <w:tc>
          <w:tcPr>
            <w:tcW w:w="6000" w:type="dxa"/>
            <w:tcBorders>
              <w:top w:val="single" w:sz="4" w:space="0" w:color="auto"/>
              <w:left w:val="single" w:sz="4" w:space="0" w:color="auto"/>
              <w:bottom w:val="single" w:sz="4" w:space="0" w:color="auto"/>
              <w:right w:val="single" w:sz="4" w:space="0" w:color="auto"/>
            </w:tcBorders>
          </w:tcPr>
          <w:p w:rsidR="0040205D" w:rsidRPr="00F235BB" w:rsidRDefault="0040205D" w:rsidP="0040205D">
            <w:pPr>
              <w:widowControl w:val="0"/>
              <w:autoSpaceDE w:val="0"/>
              <w:autoSpaceDN w:val="0"/>
              <w:adjustRightInd w:val="0"/>
              <w:ind w:left="-108" w:right="-108" w:firstLine="0"/>
              <w:rPr>
                <w:sz w:val="22"/>
                <w:szCs w:val="22"/>
              </w:rPr>
            </w:pPr>
            <w:r w:rsidRPr="00F235BB">
              <w:rPr>
                <w:sz w:val="22"/>
                <w:szCs w:val="22"/>
              </w:rPr>
              <w:t>Размещение жилого дома, блокированного сдругим жилым домом (другими жилыми домами) водном ряду общей боковой стеной (общимибоковыми стенами) без проемов и имеющего</w:t>
            </w:r>
          </w:p>
          <w:p w:rsidR="0040205D" w:rsidRPr="00CD2033" w:rsidRDefault="0040205D" w:rsidP="0040205D">
            <w:pPr>
              <w:widowControl w:val="0"/>
              <w:autoSpaceDE w:val="0"/>
              <w:autoSpaceDN w:val="0"/>
              <w:adjustRightInd w:val="0"/>
              <w:ind w:left="-108" w:right="-108" w:firstLine="0"/>
              <w:rPr>
                <w:sz w:val="22"/>
                <w:szCs w:val="22"/>
              </w:rPr>
            </w:pPr>
            <w:r w:rsidRPr="00F235BB">
              <w:rPr>
                <w:sz w:val="22"/>
                <w:szCs w:val="22"/>
              </w:rPr>
              <w:t>отдельный выход на земельный участок;разведение декорати</w:t>
            </w:r>
            <w:r w:rsidRPr="00F235BB">
              <w:rPr>
                <w:sz w:val="22"/>
                <w:szCs w:val="22"/>
              </w:rPr>
              <w:t>в</w:t>
            </w:r>
            <w:r w:rsidRPr="00F235BB">
              <w:rPr>
                <w:sz w:val="22"/>
                <w:szCs w:val="22"/>
              </w:rPr>
              <w:t>ных и плодовых деревьев,овощных и ягодных культур; разм</w:t>
            </w:r>
            <w:r w:rsidRPr="00F235BB">
              <w:rPr>
                <w:sz w:val="22"/>
                <w:szCs w:val="22"/>
              </w:rPr>
              <w:t>е</w:t>
            </w:r>
            <w:r w:rsidRPr="00F235BB">
              <w:rPr>
                <w:sz w:val="22"/>
                <w:szCs w:val="22"/>
              </w:rPr>
              <w:t>щение гаражейдля собственных нужд и иных вспомогател</w:t>
            </w:r>
            <w:r w:rsidRPr="00F235BB">
              <w:rPr>
                <w:sz w:val="22"/>
                <w:szCs w:val="22"/>
              </w:rPr>
              <w:t>ь</w:t>
            </w:r>
            <w:r w:rsidRPr="00F235BB">
              <w:rPr>
                <w:sz w:val="22"/>
                <w:szCs w:val="22"/>
              </w:rPr>
              <w:t>ныхсооружений; обустройство спортивных и детскихплощ</w:t>
            </w:r>
            <w:r w:rsidRPr="00F235BB">
              <w:rPr>
                <w:sz w:val="22"/>
                <w:szCs w:val="22"/>
              </w:rPr>
              <w:t>а</w:t>
            </w:r>
            <w:r w:rsidRPr="00F235BB">
              <w:rPr>
                <w:sz w:val="22"/>
                <w:szCs w:val="22"/>
              </w:rPr>
              <w:t>док, площадок для отдыха</w:t>
            </w:r>
          </w:p>
          <w:p w:rsidR="00CD2033" w:rsidRPr="00F862B6" w:rsidRDefault="00CD2033" w:rsidP="00822CD3">
            <w:pPr>
              <w:pStyle w:val="ConsPlusNormal0"/>
              <w:ind w:firstLine="34"/>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2.3</w:t>
            </w: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 xml:space="preserve">Минимальная площадь – </w:t>
            </w:r>
            <w:r w:rsidR="0075170C">
              <w:rPr>
                <w:sz w:val="22"/>
                <w:szCs w:val="22"/>
              </w:rPr>
              <w:t>350</w:t>
            </w:r>
          </w:p>
          <w:p w:rsidR="00CD2033" w:rsidRPr="00F862B6" w:rsidRDefault="00CD2033" w:rsidP="0075170C">
            <w:pPr>
              <w:pStyle w:val="aff3"/>
              <w:ind w:left="-108" w:right="-117"/>
              <w:jc w:val="left"/>
              <w:rPr>
                <w:sz w:val="22"/>
                <w:szCs w:val="22"/>
              </w:rPr>
            </w:pPr>
            <w:r w:rsidRPr="00F862B6">
              <w:rPr>
                <w:sz w:val="22"/>
                <w:szCs w:val="22"/>
              </w:rPr>
              <w:t>Макси</w:t>
            </w:r>
            <w:r w:rsidR="00822CD3" w:rsidRPr="00F862B6">
              <w:rPr>
                <w:sz w:val="22"/>
                <w:szCs w:val="22"/>
              </w:rPr>
              <w:t xml:space="preserve">мальная площадь – </w:t>
            </w:r>
            <w:r w:rsidR="0075170C">
              <w:rPr>
                <w:sz w:val="22"/>
                <w:szCs w:val="22"/>
              </w:rPr>
              <w:t>2000</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Максимальное количество этажей -3</w:t>
            </w:r>
          </w:p>
          <w:p w:rsidR="00CD2033" w:rsidRPr="00F862B6" w:rsidRDefault="00CD2033" w:rsidP="00822CD3">
            <w:pPr>
              <w:pStyle w:val="aff3"/>
              <w:ind w:left="-108" w:right="-117"/>
              <w:jc w:val="left"/>
              <w:rPr>
                <w:sz w:val="22"/>
                <w:szCs w:val="22"/>
              </w:rPr>
            </w:pPr>
            <w:r w:rsidRPr="00F862B6">
              <w:rPr>
                <w:sz w:val="22"/>
                <w:szCs w:val="22"/>
              </w:rPr>
              <w:t>Максимальная высота стро</w:t>
            </w:r>
            <w:r w:rsidRPr="00F862B6">
              <w:rPr>
                <w:sz w:val="22"/>
                <w:szCs w:val="22"/>
              </w:rPr>
              <w:t>е</w:t>
            </w:r>
            <w:r w:rsidRPr="00F862B6">
              <w:rPr>
                <w:sz w:val="22"/>
                <w:szCs w:val="22"/>
              </w:rPr>
              <w:t>ний – 12м.</w:t>
            </w: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Минимальный отступ зданий, строений, сооружений от гр</w:t>
            </w:r>
            <w:r w:rsidRPr="00F862B6">
              <w:rPr>
                <w:sz w:val="22"/>
                <w:szCs w:val="22"/>
              </w:rPr>
              <w:t>а</w:t>
            </w:r>
            <w:r w:rsidRPr="00F862B6">
              <w:rPr>
                <w:sz w:val="22"/>
                <w:szCs w:val="22"/>
              </w:rPr>
              <w:t>ниц земельного уч</w:t>
            </w:r>
            <w:r w:rsidRPr="00F862B6">
              <w:rPr>
                <w:sz w:val="22"/>
                <w:szCs w:val="22"/>
              </w:rPr>
              <w:t>а</w:t>
            </w:r>
            <w:r w:rsidRPr="00F862B6">
              <w:rPr>
                <w:sz w:val="22"/>
                <w:szCs w:val="22"/>
              </w:rPr>
              <w:t>стка, со стороны, выходящей:</w:t>
            </w:r>
          </w:p>
          <w:p w:rsidR="00CD2033" w:rsidRPr="00F862B6" w:rsidRDefault="00CD2033" w:rsidP="00822CD3">
            <w:pPr>
              <w:pStyle w:val="aff3"/>
              <w:ind w:left="-108" w:right="-117"/>
              <w:jc w:val="left"/>
              <w:rPr>
                <w:sz w:val="22"/>
                <w:szCs w:val="22"/>
              </w:rPr>
            </w:pPr>
            <w:r w:rsidRPr="00F862B6">
              <w:rPr>
                <w:sz w:val="22"/>
                <w:szCs w:val="22"/>
              </w:rPr>
              <w:t>на улицу - 5 м</w:t>
            </w:r>
          </w:p>
          <w:p w:rsidR="00CD2033" w:rsidRPr="00F862B6" w:rsidRDefault="00CD2033" w:rsidP="00822CD3">
            <w:pPr>
              <w:pStyle w:val="aff3"/>
              <w:ind w:left="-108" w:right="-117"/>
              <w:jc w:val="left"/>
              <w:rPr>
                <w:sz w:val="22"/>
                <w:szCs w:val="22"/>
              </w:rPr>
            </w:pPr>
            <w:r w:rsidRPr="00F862B6">
              <w:rPr>
                <w:sz w:val="22"/>
                <w:szCs w:val="22"/>
              </w:rPr>
              <w:t>на проезд -3 м</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40</w:t>
            </w:r>
          </w:p>
        </w:tc>
      </w:tr>
      <w:tr w:rsidR="00CD2033" w:rsidRPr="00F862B6" w:rsidTr="007959C8">
        <w:trPr>
          <w:trHeight w:val="558"/>
        </w:trPr>
        <w:tc>
          <w:tcPr>
            <w:tcW w:w="1655" w:type="dxa"/>
            <w:tcBorders>
              <w:top w:val="single" w:sz="4" w:space="0" w:color="auto"/>
              <w:bottom w:val="single" w:sz="4" w:space="0" w:color="auto"/>
              <w:right w:val="single" w:sz="4" w:space="0" w:color="auto"/>
            </w:tcBorders>
          </w:tcPr>
          <w:p w:rsidR="00CD2033" w:rsidRPr="00F862B6" w:rsidRDefault="00CD2033" w:rsidP="00822CD3">
            <w:pPr>
              <w:widowControl w:val="0"/>
              <w:autoSpaceDE w:val="0"/>
              <w:autoSpaceDN w:val="0"/>
              <w:adjustRightInd w:val="0"/>
              <w:ind w:left="-108" w:right="-108" w:firstLine="0"/>
              <w:jc w:val="left"/>
              <w:rPr>
                <w:sz w:val="22"/>
                <w:szCs w:val="22"/>
              </w:rPr>
            </w:pPr>
            <w:r w:rsidRPr="00F862B6">
              <w:rPr>
                <w:sz w:val="22"/>
                <w:szCs w:val="22"/>
              </w:rPr>
              <w:t>Коммунальное обслуживание</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ConsPlusNormal0"/>
              <w:ind w:firstLine="80"/>
              <w:jc w:val="both"/>
              <w:rPr>
                <w:rFonts w:ascii="Times New Roman" w:hAnsi="Times New Roman" w:cs="Times New Roman"/>
                <w:sz w:val="22"/>
                <w:szCs w:val="22"/>
              </w:rPr>
            </w:pPr>
            <w:r w:rsidRPr="00F862B6">
              <w:rPr>
                <w:rFonts w:ascii="Times New Roman" w:hAnsi="Times New Roman" w:cs="Times New Roman"/>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862B6">
                <w:rPr>
                  <w:rFonts w:ascii="Times New Roman" w:hAnsi="Times New Roman" w:cs="Times New Roman"/>
                  <w:color w:val="0000FF"/>
                  <w:sz w:val="22"/>
                  <w:szCs w:val="22"/>
                </w:rPr>
                <w:t>кодами 3.1.1</w:t>
              </w:r>
            </w:hyperlink>
            <w:r w:rsidRPr="00F862B6">
              <w:rPr>
                <w:rFonts w:ascii="Times New Roman" w:hAnsi="Times New Roman" w:cs="Times New Roman"/>
                <w:sz w:val="22"/>
                <w:szCs w:val="22"/>
              </w:rPr>
              <w:t xml:space="preserve"> - </w:t>
            </w:r>
            <w:hyperlink w:anchor="Par202" w:tooltip="3.1.2" w:history="1">
              <w:r w:rsidRPr="00F862B6">
                <w:rPr>
                  <w:rFonts w:ascii="Times New Roman" w:hAnsi="Times New Roman" w:cs="Times New Roman"/>
                  <w:color w:val="0000FF"/>
                  <w:sz w:val="22"/>
                  <w:szCs w:val="22"/>
                </w:rPr>
                <w:t>3.1.2</w:t>
              </w:r>
            </w:hyperlink>
          </w:p>
        </w:tc>
        <w:tc>
          <w:tcPr>
            <w:tcW w:w="85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t>3.1</w:t>
            </w:r>
          </w:p>
        </w:tc>
        <w:tc>
          <w:tcPr>
            <w:tcW w:w="156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left"/>
              <w:rPr>
                <w:sz w:val="22"/>
                <w:szCs w:val="22"/>
              </w:rPr>
            </w:pPr>
            <w:r w:rsidRPr="00F862B6">
              <w:rPr>
                <w:sz w:val="22"/>
                <w:szCs w:val="22"/>
              </w:rPr>
              <w:t>не регламент</w:t>
            </w:r>
            <w:r w:rsidRPr="00F862B6">
              <w:rPr>
                <w:sz w:val="22"/>
                <w:szCs w:val="22"/>
              </w:rPr>
              <w:t>и</w:t>
            </w:r>
            <w:r w:rsidRPr="00F862B6">
              <w:rPr>
                <w:sz w:val="22"/>
                <w:szCs w:val="22"/>
              </w:rPr>
              <w:t>ровано, опред</w:t>
            </w:r>
            <w:r w:rsidRPr="00F862B6">
              <w:rPr>
                <w:sz w:val="22"/>
                <w:szCs w:val="22"/>
              </w:rPr>
              <w:t>е</w:t>
            </w:r>
            <w:r w:rsidRPr="00F862B6">
              <w:rPr>
                <w:sz w:val="22"/>
                <w:szCs w:val="22"/>
              </w:rPr>
              <w:t>ляется заданием на проектиров</w:t>
            </w:r>
            <w:r w:rsidRPr="00F862B6">
              <w:rPr>
                <w:sz w:val="22"/>
                <w:szCs w:val="22"/>
              </w:rPr>
              <w:t>а</w:t>
            </w:r>
            <w:r w:rsidRPr="00F862B6">
              <w:rPr>
                <w:sz w:val="22"/>
                <w:szCs w:val="22"/>
              </w:rPr>
              <w:t>ние</w:t>
            </w:r>
          </w:p>
        </w:tc>
        <w:tc>
          <w:tcPr>
            <w:tcW w:w="1404"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left"/>
              <w:rPr>
                <w:sz w:val="22"/>
                <w:szCs w:val="22"/>
              </w:rPr>
            </w:pPr>
            <w:r w:rsidRPr="00F862B6">
              <w:rPr>
                <w:sz w:val="22"/>
                <w:szCs w:val="22"/>
              </w:rPr>
              <w:t>не регламе</w:t>
            </w:r>
            <w:r w:rsidRPr="00F862B6">
              <w:rPr>
                <w:sz w:val="22"/>
                <w:szCs w:val="22"/>
              </w:rPr>
              <w:t>н</w:t>
            </w:r>
            <w:r w:rsidRPr="00F862B6">
              <w:rPr>
                <w:sz w:val="22"/>
                <w:szCs w:val="22"/>
              </w:rPr>
              <w:t>тировано, определяется заданием на проектиров</w:t>
            </w:r>
            <w:r w:rsidRPr="00F862B6">
              <w:rPr>
                <w:sz w:val="22"/>
                <w:szCs w:val="22"/>
              </w:rPr>
              <w:t>а</w:t>
            </w:r>
            <w:r w:rsidRPr="00F862B6">
              <w:rPr>
                <w:sz w:val="22"/>
                <w:szCs w:val="22"/>
              </w:rPr>
              <w:t>ние</w:t>
            </w:r>
          </w:p>
        </w:tc>
        <w:tc>
          <w:tcPr>
            <w:tcW w:w="207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не регламентировано, определяется задан</w:t>
            </w:r>
            <w:r w:rsidRPr="00F862B6">
              <w:rPr>
                <w:sz w:val="22"/>
                <w:szCs w:val="22"/>
              </w:rPr>
              <w:t>и</w:t>
            </w:r>
            <w:r w:rsidRPr="00F862B6">
              <w:rPr>
                <w:sz w:val="22"/>
                <w:szCs w:val="22"/>
              </w:rPr>
              <w:t>ем на проектиров</w:t>
            </w:r>
            <w:r w:rsidRPr="00F862B6">
              <w:rPr>
                <w:sz w:val="22"/>
                <w:szCs w:val="22"/>
              </w:rPr>
              <w:t>а</w:t>
            </w:r>
            <w:r w:rsidRPr="00F862B6">
              <w:rPr>
                <w:sz w:val="22"/>
                <w:szCs w:val="22"/>
              </w:rPr>
              <w:t>ние</w:t>
            </w:r>
          </w:p>
        </w:tc>
        <w:tc>
          <w:tcPr>
            <w:tcW w:w="1537"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t>60</w:t>
            </w:r>
          </w:p>
        </w:tc>
      </w:tr>
      <w:tr w:rsidR="00CD2033" w:rsidRPr="00F862B6" w:rsidTr="007959C8">
        <w:trPr>
          <w:trHeight w:val="707"/>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aff2"/>
              <w:ind w:left="-108" w:right="-108"/>
              <w:jc w:val="left"/>
              <w:rPr>
                <w:sz w:val="22"/>
                <w:szCs w:val="22"/>
              </w:rPr>
            </w:pPr>
            <w:r w:rsidRPr="00F862B6">
              <w:rPr>
                <w:sz w:val="22"/>
                <w:szCs w:val="22"/>
              </w:rPr>
              <w:t>Социальное о</w:t>
            </w:r>
            <w:r w:rsidRPr="00F862B6">
              <w:rPr>
                <w:sz w:val="22"/>
                <w:szCs w:val="22"/>
              </w:rPr>
              <w:t>б</w:t>
            </w:r>
            <w:r w:rsidRPr="00F862B6">
              <w:rPr>
                <w:sz w:val="22"/>
                <w:szCs w:val="22"/>
              </w:rPr>
              <w:t>служивание</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ConsPlusNormal0"/>
              <w:ind w:firstLine="80"/>
              <w:jc w:val="both"/>
              <w:rPr>
                <w:rFonts w:ascii="Times New Roman" w:hAnsi="Times New Roman" w:cs="Times New Roman"/>
                <w:sz w:val="22"/>
                <w:szCs w:val="22"/>
              </w:rPr>
            </w:pPr>
            <w:r w:rsidRPr="00F862B6">
              <w:rPr>
                <w:rFonts w:ascii="Times New Roman" w:hAnsi="Times New Roman" w:cs="Times New Roman"/>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862B6">
                <w:rPr>
                  <w:rFonts w:ascii="Times New Roman" w:hAnsi="Times New Roman" w:cs="Times New Roman"/>
                  <w:color w:val="0000FF"/>
                  <w:sz w:val="22"/>
                  <w:szCs w:val="22"/>
                </w:rPr>
                <w:t>кодами 3.2.1</w:t>
              </w:r>
            </w:hyperlink>
            <w:r w:rsidRPr="00F862B6">
              <w:rPr>
                <w:rFonts w:ascii="Times New Roman" w:hAnsi="Times New Roman" w:cs="Times New Roman"/>
                <w:sz w:val="22"/>
                <w:szCs w:val="22"/>
              </w:rPr>
              <w:t xml:space="preserve"> - </w:t>
            </w:r>
            <w:hyperlink w:anchor="Par224" w:tooltip="3.2.4" w:history="1">
              <w:r w:rsidRPr="00F862B6">
                <w:rPr>
                  <w:rFonts w:ascii="Times New Roman" w:hAnsi="Times New Roman" w:cs="Times New Roman"/>
                  <w:color w:val="0000FF"/>
                  <w:sz w:val="22"/>
                  <w:szCs w:val="22"/>
                </w:rPr>
                <w:t>3.2.4</w:t>
              </w:r>
            </w:hyperlink>
          </w:p>
        </w:tc>
        <w:tc>
          <w:tcPr>
            <w:tcW w:w="85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3.2</w:t>
            </w: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Минимальная площадь – 600</w:t>
            </w:r>
          </w:p>
          <w:p w:rsidR="00CD2033" w:rsidRPr="00F862B6" w:rsidRDefault="00CD2033" w:rsidP="00822CD3">
            <w:pPr>
              <w:pStyle w:val="aff3"/>
              <w:ind w:left="-108" w:right="-117"/>
              <w:jc w:val="left"/>
              <w:rPr>
                <w:sz w:val="22"/>
                <w:szCs w:val="22"/>
              </w:rPr>
            </w:pPr>
            <w:r w:rsidRPr="00F862B6">
              <w:rPr>
                <w:sz w:val="22"/>
                <w:szCs w:val="22"/>
              </w:rPr>
              <w:t>Максимальная площадь – 5000</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Максимальное количество этажей - 4</w:t>
            </w:r>
          </w:p>
          <w:p w:rsidR="00CD2033" w:rsidRPr="00F862B6" w:rsidRDefault="00CD2033" w:rsidP="00822CD3">
            <w:pPr>
              <w:pStyle w:val="aff3"/>
              <w:ind w:left="-108" w:right="-117"/>
              <w:jc w:val="left"/>
              <w:rPr>
                <w:sz w:val="22"/>
                <w:szCs w:val="22"/>
              </w:rPr>
            </w:pP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Минимальный отступ зданий, строений, сооружений от гр</w:t>
            </w:r>
            <w:r w:rsidRPr="00F862B6">
              <w:rPr>
                <w:sz w:val="22"/>
                <w:szCs w:val="22"/>
              </w:rPr>
              <w:t>а</w:t>
            </w:r>
            <w:r w:rsidRPr="00F862B6">
              <w:rPr>
                <w:sz w:val="22"/>
                <w:szCs w:val="22"/>
              </w:rPr>
              <w:t>ниц земельного уч</w:t>
            </w:r>
            <w:r w:rsidRPr="00F862B6">
              <w:rPr>
                <w:sz w:val="22"/>
                <w:szCs w:val="22"/>
              </w:rPr>
              <w:t>а</w:t>
            </w:r>
            <w:r w:rsidRPr="00F862B6">
              <w:rPr>
                <w:sz w:val="22"/>
                <w:szCs w:val="22"/>
              </w:rPr>
              <w:t>стка, со стороны, выходящей:</w:t>
            </w:r>
          </w:p>
          <w:p w:rsidR="00CD2033" w:rsidRPr="00F862B6" w:rsidRDefault="00CD2033" w:rsidP="00822CD3">
            <w:pPr>
              <w:pStyle w:val="aff3"/>
              <w:ind w:left="-108" w:right="-117"/>
              <w:jc w:val="left"/>
              <w:rPr>
                <w:sz w:val="22"/>
                <w:szCs w:val="22"/>
              </w:rPr>
            </w:pPr>
            <w:r w:rsidRPr="00F862B6">
              <w:rPr>
                <w:sz w:val="22"/>
                <w:szCs w:val="22"/>
              </w:rPr>
              <w:t>на улицу - 5 м</w:t>
            </w:r>
          </w:p>
          <w:p w:rsidR="00CD2033" w:rsidRPr="00F862B6" w:rsidRDefault="00CD2033" w:rsidP="00822CD3">
            <w:pPr>
              <w:pStyle w:val="aff3"/>
              <w:ind w:left="-108" w:right="-117"/>
              <w:jc w:val="left"/>
              <w:rPr>
                <w:sz w:val="22"/>
                <w:szCs w:val="22"/>
              </w:rPr>
            </w:pPr>
            <w:r w:rsidRPr="00F862B6">
              <w:rPr>
                <w:sz w:val="22"/>
                <w:szCs w:val="22"/>
              </w:rPr>
              <w:t xml:space="preserve">на проезд -3 м </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80</w:t>
            </w:r>
          </w:p>
        </w:tc>
      </w:tr>
      <w:tr w:rsidR="00CD2033" w:rsidRPr="00F862B6" w:rsidTr="007959C8">
        <w:trPr>
          <w:trHeight w:val="1610"/>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aff2"/>
              <w:ind w:left="-108" w:right="-108"/>
              <w:jc w:val="left"/>
              <w:rPr>
                <w:sz w:val="22"/>
                <w:szCs w:val="22"/>
              </w:rPr>
            </w:pPr>
            <w:r w:rsidRPr="00F862B6">
              <w:rPr>
                <w:sz w:val="22"/>
                <w:szCs w:val="22"/>
              </w:rPr>
              <w:t>Бытовое обсл</w:t>
            </w:r>
            <w:r w:rsidRPr="00F862B6">
              <w:rPr>
                <w:sz w:val="22"/>
                <w:szCs w:val="22"/>
              </w:rPr>
              <w:t>у</w:t>
            </w:r>
            <w:r w:rsidRPr="00F862B6">
              <w:rPr>
                <w:sz w:val="22"/>
                <w:szCs w:val="22"/>
              </w:rPr>
              <w:t>живание</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ConsPlusNormal0"/>
              <w:jc w:val="both"/>
              <w:rPr>
                <w:rFonts w:ascii="Times New Roman" w:hAnsi="Times New Roman" w:cs="Times New Roman"/>
                <w:sz w:val="22"/>
                <w:szCs w:val="22"/>
              </w:rPr>
            </w:pPr>
            <w:r w:rsidRPr="00F862B6">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3.3</w:t>
            </w: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Минимальная площадь – 600</w:t>
            </w:r>
          </w:p>
          <w:p w:rsidR="00CD2033" w:rsidRPr="00F862B6" w:rsidRDefault="00CD2033" w:rsidP="00822CD3">
            <w:pPr>
              <w:pStyle w:val="aff3"/>
              <w:ind w:left="-108" w:right="-117"/>
              <w:jc w:val="left"/>
              <w:rPr>
                <w:sz w:val="22"/>
                <w:szCs w:val="22"/>
              </w:rPr>
            </w:pPr>
            <w:r w:rsidRPr="00F862B6">
              <w:rPr>
                <w:sz w:val="22"/>
                <w:szCs w:val="22"/>
              </w:rPr>
              <w:t>Максимальная площадь – 5000</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Максимальное количество этажей - 4</w:t>
            </w:r>
          </w:p>
          <w:p w:rsidR="00CD2033" w:rsidRPr="00F862B6" w:rsidRDefault="00CD2033" w:rsidP="00822CD3">
            <w:pPr>
              <w:pStyle w:val="aff3"/>
              <w:ind w:left="-108" w:right="-117"/>
              <w:jc w:val="left"/>
              <w:rPr>
                <w:sz w:val="22"/>
                <w:szCs w:val="22"/>
              </w:rPr>
            </w:pP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Минимальный отступ зданий, строений, сооружений от гр</w:t>
            </w:r>
            <w:r w:rsidRPr="00F862B6">
              <w:rPr>
                <w:sz w:val="22"/>
                <w:szCs w:val="22"/>
              </w:rPr>
              <w:t>а</w:t>
            </w:r>
            <w:r w:rsidRPr="00F862B6">
              <w:rPr>
                <w:sz w:val="22"/>
                <w:szCs w:val="22"/>
              </w:rPr>
              <w:t>ниц земельного уч</w:t>
            </w:r>
            <w:r w:rsidRPr="00F862B6">
              <w:rPr>
                <w:sz w:val="22"/>
                <w:szCs w:val="22"/>
              </w:rPr>
              <w:t>а</w:t>
            </w:r>
            <w:r w:rsidRPr="00F862B6">
              <w:rPr>
                <w:sz w:val="22"/>
                <w:szCs w:val="22"/>
              </w:rPr>
              <w:t>стка, со стороны, выходящей:</w:t>
            </w:r>
          </w:p>
          <w:p w:rsidR="00CD2033" w:rsidRPr="00F862B6" w:rsidRDefault="00CD2033" w:rsidP="00822CD3">
            <w:pPr>
              <w:pStyle w:val="aff3"/>
              <w:ind w:left="-108" w:right="-117"/>
              <w:jc w:val="left"/>
              <w:rPr>
                <w:sz w:val="22"/>
                <w:szCs w:val="22"/>
              </w:rPr>
            </w:pPr>
            <w:r w:rsidRPr="00F862B6">
              <w:rPr>
                <w:sz w:val="22"/>
                <w:szCs w:val="22"/>
              </w:rPr>
              <w:t>на улицу - 5 м</w:t>
            </w:r>
          </w:p>
          <w:p w:rsidR="00CD2033" w:rsidRPr="00F862B6" w:rsidRDefault="00CD2033" w:rsidP="00822CD3">
            <w:pPr>
              <w:pStyle w:val="aff3"/>
              <w:ind w:left="-108" w:right="-117"/>
              <w:jc w:val="left"/>
              <w:rPr>
                <w:sz w:val="22"/>
                <w:szCs w:val="22"/>
              </w:rPr>
            </w:pPr>
            <w:r w:rsidRPr="00F862B6">
              <w:rPr>
                <w:sz w:val="22"/>
                <w:szCs w:val="22"/>
              </w:rPr>
              <w:lastRenderedPageBreak/>
              <w:t>на проезд -3 м</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lastRenderedPageBreak/>
              <w:t>80</w:t>
            </w:r>
          </w:p>
        </w:tc>
      </w:tr>
      <w:tr w:rsidR="00CD2033" w:rsidRPr="00F862B6" w:rsidTr="007959C8">
        <w:trPr>
          <w:trHeight w:val="983"/>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ConsPlusNormal1"/>
              <w:ind w:firstLine="0"/>
              <w:jc w:val="both"/>
              <w:rPr>
                <w:rFonts w:ascii="Times New Roman" w:hAnsi="Times New Roman" w:cs="Times New Roman"/>
                <w:sz w:val="22"/>
                <w:szCs w:val="22"/>
              </w:rPr>
            </w:pPr>
            <w:r w:rsidRPr="00F862B6">
              <w:rPr>
                <w:rFonts w:ascii="Times New Roman" w:hAnsi="Times New Roman" w:cs="Times New Roman"/>
                <w:sz w:val="22"/>
                <w:szCs w:val="22"/>
              </w:rPr>
              <w:lastRenderedPageBreak/>
              <w:t>Амбулаторно-поликлинич</w:t>
            </w:r>
            <w:r w:rsidRPr="00F862B6">
              <w:rPr>
                <w:rFonts w:ascii="Times New Roman" w:hAnsi="Times New Roman" w:cs="Times New Roman"/>
                <w:sz w:val="22"/>
                <w:szCs w:val="22"/>
              </w:rPr>
              <w:t>е</w:t>
            </w:r>
            <w:r w:rsidRPr="00F862B6">
              <w:rPr>
                <w:rFonts w:ascii="Times New Roman" w:hAnsi="Times New Roman" w:cs="Times New Roman"/>
                <w:sz w:val="22"/>
                <w:szCs w:val="22"/>
              </w:rPr>
              <w:t>ское обслуж</w:t>
            </w:r>
            <w:r w:rsidRPr="00F862B6">
              <w:rPr>
                <w:rFonts w:ascii="Times New Roman" w:hAnsi="Times New Roman" w:cs="Times New Roman"/>
                <w:sz w:val="22"/>
                <w:szCs w:val="22"/>
              </w:rPr>
              <w:t>и</w:t>
            </w:r>
            <w:r w:rsidRPr="00F862B6">
              <w:rPr>
                <w:rFonts w:ascii="Times New Roman" w:hAnsi="Times New Roman" w:cs="Times New Roman"/>
                <w:sz w:val="22"/>
                <w:szCs w:val="22"/>
              </w:rPr>
              <w:t>вание</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ConsPlusNormal0"/>
              <w:jc w:val="both"/>
              <w:rPr>
                <w:rFonts w:ascii="Times New Roman" w:hAnsi="Times New Roman" w:cs="Times New Roman"/>
                <w:sz w:val="22"/>
                <w:szCs w:val="22"/>
              </w:rPr>
            </w:pPr>
            <w:r w:rsidRPr="00F862B6">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tcBorders>
          </w:tcPr>
          <w:p w:rsidR="00CD2033" w:rsidRPr="00F862B6" w:rsidRDefault="00CD2033" w:rsidP="00822CD3">
            <w:pPr>
              <w:pStyle w:val="ConsPlusNormal1"/>
              <w:ind w:left="-803"/>
              <w:jc w:val="center"/>
              <w:rPr>
                <w:rFonts w:ascii="Times New Roman" w:hAnsi="Times New Roman" w:cs="Times New Roman"/>
                <w:sz w:val="22"/>
                <w:szCs w:val="22"/>
              </w:rPr>
            </w:pPr>
            <w:r w:rsidRPr="00F862B6">
              <w:rPr>
                <w:rFonts w:ascii="Times New Roman" w:hAnsi="Times New Roman" w:cs="Times New Roman"/>
                <w:sz w:val="22"/>
                <w:szCs w:val="22"/>
              </w:rPr>
              <w:t>3.4.1</w:t>
            </w:r>
          </w:p>
        </w:tc>
        <w:tc>
          <w:tcPr>
            <w:tcW w:w="156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Минимальная площадь – 1000</w:t>
            </w:r>
          </w:p>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Максимальная площадь – 50000</w:t>
            </w:r>
          </w:p>
          <w:p w:rsidR="00CD2033" w:rsidRPr="00F862B6" w:rsidRDefault="00CD2033" w:rsidP="00822CD3">
            <w:pPr>
              <w:widowControl w:val="0"/>
              <w:autoSpaceDE w:val="0"/>
              <w:autoSpaceDN w:val="0"/>
              <w:adjustRightInd w:val="0"/>
              <w:ind w:left="-94" w:right="-117" w:firstLine="0"/>
              <w:jc w:val="left"/>
              <w:rPr>
                <w:sz w:val="22"/>
                <w:szCs w:val="22"/>
              </w:rPr>
            </w:pPr>
          </w:p>
        </w:tc>
        <w:tc>
          <w:tcPr>
            <w:tcW w:w="1404"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Максимальное количество этажей -3</w:t>
            </w:r>
          </w:p>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Максимальная высота стро</w:t>
            </w:r>
            <w:r w:rsidRPr="00F862B6">
              <w:rPr>
                <w:sz w:val="22"/>
                <w:szCs w:val="22"/>
              </w:rPr>
              <w:t>е</w:t>
            </w:r>
            <w:r w:rsidRPr="00F862B6">
              <w:rPr>
                <w:sz w:val="22"/>
                <w:szCs w:val="22"/>
              </w:rPr>
              <w:t>ний – 15м.</w:t>
            </w:r>
          </w:p>
        </w:tc>
        <w:tc>
          <w:tcPr>
            <w:tcW w:w="207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Минимальный отступ зданий, строений, сооружений от гр</w:t>
            </w:r>
            <w:r w:rsidRPr="00F862B6">
              <w:rPr>
                <w:sz w:val="22"/>
                <w:szCs w:val="22"/>
              </w:rPr>
              <w:t>а</w:t>
            </w:r>
            <w:r w:rsidRPr="00F862B6">
              <w:rPr>
                <w:sz w:val="22"/>
                <w:szCs w:val="22"/>
              </w:rPr>
              <w:t>ниц земельного уч</w:t>
            </w:r>
            <w:r w:rsidRPr="00F862B6">
              <w:rPr>
                <w:sz w:val="22"/>
                <w:szCs w:val="22"/>
              </w:rPr>
              <w:t>а</w:t>
            </w:r>
            <w:r w:rsidRPr="00F862B6">
              <w:rPr>
                <w:sz w:val="22"/>
                <w:szCs w:val="22"/>
              </w:rPr>
              <w:t>стка, со стороны, выходящей:</w:t>
            </w:r>
          </w:p>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на улицу - 5 м</w:t>
            </w:r>
          </w:p>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на проезд -3 м</w:t>
            </w:r>
          </w:p>
        </w:tc>
        <w:tc>
          <w:tcPr>
            <w:tcW w:w="1537"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94" w:right="-117" w:firstLine="0"/>
              <w:jc w:val="center"/>
              <w:rPr>
                <w:sz w:val="22"/>
                <w:szCs w:val="22"/>
              </w:rPr>
            </w:pPr>
            <w:r w:rsidRPr="00F862B6">
              <w:rPr>
                <w:sz w:val="22"/>
                <w:szCs w:val="22"/>
              </w:rPr>
              <w:t>80</w:t>
            </w:r>
          </w:p>
        </w:tc>
      </w:tr>
      <w:tr w:rsidR="00CD2033" w:rsidRPr="00F862B6" w:rsidTr="007959C8">
        <w:trPr>
          <w:trHeight w:val="1835"/>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aff2"/>
              <w:ind w:left="-108" w:right="-108"/>
              <w:jc w:val="left"/>
              <w:rPr>
                <w:sz w:val="22"/>
                <w:szCs w:val="22"/>
              </w:rPr>
            </w:pPr>
            <w:r w:rsidRPr="00F862B6">
              <w:rPr>
                <w:sz w:val="22"/>
                <w:szCs w:val="22"/>
              </w:rPr>
              <w:t>Образование и просвещение</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ConsPlusNormal0"/>
              <w:ind w:firstLine="80"/>
              <w:jc w:val="both"/>
              <w:rPr>
                <w:rFonts w:ascii="Times New Roman" w:hAnsi="Times New Roman" w:cs="Times New Roman"/>
                <w:sz w:val="22"/>
                <w:szCs w:val="22"/>
              </w:rPr>
            </w:pPr>
            <w:r w:rsidRPr="00F862B6">
              <w:rPr>
                <w:rFonts w:ascii="Times New Roman" w:hAnsi="Times New Roman" w:cs="Times New Roman"/>
                <w:sz w:val="22"/>
                <w:szCs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F862B6">
                <w:rPr>
                  <w:rFonts w:ascii="Times New Roman" w:hAnsi="Times New Roman" w:cs="Times New Roman"/>
                  <w:color w:val="0000FF"/>
                  <w:sz w:val="22"/>
                  <w:szCs w:val="22"/>
                </w:rPr>
                <w:t>кодами 3.5.1</w:t>
              </w:r>
            </w:hyperlink>
            <w:r w:rsidRPr="00F862B6">
              <w:rPr>
                <w:rFonts w:ascii="Times New Roman" w:hAnsi="Times New Roman" w:cs="Times New Roman"/>
                <w:sz w:val="22"/>
                <w:szCs w:val="22"/>
              </w:rPr>
              <w:t xml:space="preserve"> - </w:t>
            </w:r>
            <w:hyperlink w:anchor="Par256" w:tooltip="Среднее и высшее профессиональное образование" w:history="1">
              <w:r w:rsidRPr="00F862B6">
                <w:rPr>
                  <w:rFonts w:ascii="Times New Roman" w:hAnsi="Times New Roman" w:cs="Times New Roman"/>
                  <w:color w:val="0000FF"/>
                  <w:sz w:val="22"/>
                  <w:szCs w:val="22"/>
                </w:rPr>
                <w:t>3.5.2</w:t>
              </w:r>
            </w:hyperlink>
          </w:p>
        </w:tc>
        <w:tc>
          <w:tcPr>
            <w:tcW w:w="85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3.5</w:t>
            </w: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Минимальная площадь – 1000</w:t>
            </w:r>
          </w:p>
          <w:p w:rsidR="00CD2033" w:rsidRPr="00F862B6" w:rsidRDefault="00CD2033" w:rsidP="00822CD3">
            <w:pPr>
              <w:pStyle w:val="aff3"/>
              <w:ind w:left="-108" w:right="-117"/>
              <w:jc w:val="left"/>
              <w:rPr>
                <w:sz w:val="22"/>
                <w:szCs w:val="22"/>
              </w:rPr>
            </w:pPr>
            <w:r w:rsidRPr="00F862B6">
              <w:rPr>
                <w:sz w:val="22"/>
                <w:szCs w:val="22"/>
              </w:rPr>
              <w:t>Максимальная площадь – 50000</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Максимальное количество этажей -3</w:t>
            </w:r>
          </w:p>
          <w:p w:rsidR="00CD2033" w:rsidRPr="00F862B6" w:rsidRDefault="00CD2033" w:rsidP="00822CD3">
            <w:pPr>
              <w:pStyle w:val="aff3"/>
              <w:ind w:left="-108" w:right="-117"/>
              <w:jc w:val="left"/>
              <w:rPr>
                <w:sz w:val="22"/>
                <w:szCs w:val="22"/>
              </w:rPr>
            </w:pP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Минимальный отступ зданий, строений, сооружений от гр</w:t>
            </w:r>
            <w:r w:rsidRPr="00F862B6">
              <w:rPr>
                <w:sz w:val="22"/>
                <w:szCs w:val="22"/>
              </w:rPr>
              <w:t>а</w:t>
            </w:r>
            <w:r w:rsidRPr="00F862B6">
              <w:rPr>
                <w:sz w:val="22"/>
                <w:szCs w:val="22"/>
              </w:rPr>
              <w:t>ниц земельного уч</w:t>
            </w:r>
            <w:r w:rsidRPr="00F862B6">
              <w:rPr>
                <w:sz w:val="22"/>
                <w:szCs w:val="22"/>
              </w:rPr>
              <w:t>а</w:t>
            </w:r>
            <w:r w:rsidRPr="00F862B6">
              <w:rPr>
                <w:sz w:val="22"/>
                <w:szCs w:val="22"/>
              </w:rPr>
              <w:t>стка, со стороны, выходящей:</w:t>
            </w:r>
          </w:p>
          <w:p w:rsidR="00CD2033" w:rsidRPr="00F862B6" w:rsidRDefault="00CD2033" w:rsidP="00822CD3">
            <w:pPr>
              <w:pStyle w:val="aff3"/>
              <w:ind w:left="-108" w:right="-117"/>
              <w:jc w:val="left"/>
              <w:rPr>
                <w:sz w:val="22"/>
                <w:szCs w:val="22"/>
              </w:rPr>
            </w:pPr>
            <w:r w:rsidRPr="00F862B6">
              <w:rPr>
                <w:sz w:val="22"/>
                <w:szCs w:val="22"/>
              </w:rPr>
              <w:t>на улицу - 5 м</w:t>
            </w:r>
          </w:p>
          <w:p w:rsidR="00CD2033" w:rsidRPr="00F862B6" w:rsidRDefault="00CD2033" w:rsidP="00822CD3">
            <w:pPr>
              <w:pStyle w:val="aff3"/>
              <w:ind w:left="-108" w:right="-117"/>
              <w:jc w:val="left"/>
              <w:rPr>
                <w:sz w:val="22"/>
                <w:szCs w:val="22"/>
              </w:rPr>
            </w:pPr>
            <w:r w:rsidRPr="00F862B6">
              <w:rPr>
                <w:sz w:val="22"/>
                <w:szCs w:val="22"/>
              </w:rPr>
              <w:t xml:space="preserve">на проезд -3 м </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80</w:t>
            </w:r>
          </w:p>
        </w:tc>
      </w:tr>
      <w:tr w:rsidR="00CD2033" w:rsidRPr="00F862B6" w:rsidTr="007959C8">
        <w:trPr>
          <w:trHeight w:val="558"/>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aff2"/>
              <w:ind w:left="-108" w:right="-108"/>
              <w:jc w:val="left"/>
              <w:rPr>
                <w:sz w:val="22"/>
                <w:szCs w:val="22"/>
              </w:rPr>
            </w:pPr>
            <w:r w:rsidRPr="00F862B6">
              <w:rPr>
                <w:sz w:val="22"/>
                <w:szCs w:val="22"/>
              </w:rPr>
              <w:t>Религиозное использование</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ConsPlusNormal0"/>
              <w:ind w:firstLine="80"/>
              <w:jc w:val="both"/>
              <w:rPr>
                <w:rFonts w:ascii="Times New Roman" w:hAnsi="Times New Roman" w:cs="Times New Roman"/>
                <w:sz w:val="22"/>
                <w:szCs w:val="22"/>
              </w:rPr>
            </w:pPr>
            <w:r w:rsidRPr="00F862B6">
              <w:rPr>
                <w:rFonts w:ascii="Times New Roman" w:hAnsi="Times New Roman" w:cs="Times New Roman"/>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F862B6">
                <w:rPr>
                  <w:rFonts w:ascii="Times New Roman" w:hAnsi="Times New Roman" w:cs="Times New Roman"/>
                  <w:color w:val="0000FF"/>
                  <w:sz w:val="22"/>
                  <w:szCs w:val="22"/>
                </w:rPr>
                <w:t>кодами 3.7.1</w:t>
              </w:r>
            </w:hyperlink>
            <w:r w:rsidRPr="00F862B6">
              <w:rPr>
                <w:rFonts w:ascii="Times New Roman" w:hAnsi="Times New Roman" w:cs="Times New Roman"/>
                <w:sz w:val="22"/>
                <w:szCs w:val="22"/>
              </w:rPr>
              <w:t xml:space="preserve"> - </w:t>
            </w:r>
            <w:hyperlink w:anchor="Par286" w:tooltip="3.7.2" w:history="1">
              <w:r w:rsidRPr="00F862B6">
                <w:rPr>
                  <w:rFonts w:ascii="Times New Roman" w:hAnsi="Times New Roman" w:cs="Times New Roman"/>
                  <w:color w:val="0000FF"/>
                  <w:sz w:val="22"/>
                  <w:szCs w:val="22"/>
                </w:rPr>
                <w:t>3.7.2</w:t>
              </w:r>
            </w:hyperlink>
          </w:p>
        </w:tc>
        <w:tc>
          <w:tcPr>
            <w:tcW w:w="85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3.7</w:t>
            </w: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Минимальная площадь – 600 Максимальная площадь – 5000</w:t>
            </w:r>
          </w:p>
          <w:p w:rsidR="00CD2033" w:rsidRPr="00F862B6" w:rsidRDefault="00CD2033" w:rsidP="00822CD3">
            <w:pPr>
              <w:ind w:left="-108" w:right="-117" w:firstLine="0"/>
              <w:rPr>
                <w:sz w:val="22"/>
                <w:szCs w:val="22"/>
              </w:rPr>
            </w:pPr>
          </w:p>
          <w:p w:rsidR="00CD2033" w:rsidRPr="00F862B6" w:rsidRDefault="00CD2033" w:rsidP="00822CD3">
            <w:pPr>
              <w:ind w:left="-108" w:right="-117" w:firstLine="0"/>
              <w:rPr>
                <w:sz w:val="22"/>
                <w:szCs w:val="22"/>
              </w:rPr>
            </w:pPr>
          </w:p>
          <w:p w:rsidR="00CD2033" w:rsidRPr="00F862B6" w:rsidRDefault="00CD2033" w:rsidP="00822CD3">
            <w:pPr>
              <w:ind w:left="-108" w:right="-117" w:firstLine="0"/>
              <w:rPr>
                <w:sz w:val="22"/>
                <w:szCs w:val="22"/>
              </w:rPr>
            </w:pP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Максимальная высота стро</w:t>
            </w:r>
            <w:r w:rsidRPr="00F862B6">
              <w:rPr>
                <w:sz w:val="22"/>
                <w:szCs w:val="22"/>
              </w:rPr>
              <w:t>е</w:t>
            </w:r>
            <w:r w:rsidRPr="00F862B6">
              <w:rPr>
                <w:sz w:val="22"/>
                <w:szCs w:val="22"/>
              </w:rPr>
              <w:t>ний, колич</w:t>
            </w:r>
            <w:r w:rsidRPr="00F862B6">
              <w:rPr>
                <w:sz w:val="22"/>
                <w:szCs w:val="22"/>
              </w:rPr>
              <w:t>е</w:t>
            </w:r>
            <w:r w:rsidRPr="00F862B6">
              <w:rPr>
                <w:sz w:val="22"/>
                <w:szCs w:val="22"/>
              </w:rPr>
              <w:t>ство этажей – по заданию на проектиров</w:t>
            </w:r>
            <w:r w:rsidRPr="00F862B6">
              <w:rPr>
                <w:sz w:val="22"/>
                <w:szCs w:val="22"/>
              </w:rPr>
              <w:t>а</w:t>
            </w:r>
            <w:r w:rsidRPr="00F862B6">
              <w:rPr>
                <w:sz w:val="22"/>
                <w:szCs w:val="22"/>
              </w:rPr>
              <w:t>ние</w:t>
            </w: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Минимальный отступ зданий, строений, сооружений от гр</w:t>
            </w:r>
            <w:r w:rsidRPr="00F862B6">
              <w:rPr>
                <w:sz w:val="22"/>
                <w:szCs w:val="22"/>
              </w:rPr>
              <w:t>а</w:t>
            </w:r>
            <w:r w:rsidRPr="00F862B6">
              <w:rPr>
                <w:sz w:val="22"/>
                <w:szCs w:val="22"/>
              </w:rPr>
              <w:t>ниц земельного уч</w:t>
            </w:r>
            <w:r w:rsidRPr="00F862B6">
              <w:rPr>
                <w:sz w:val="22"/>
                <w:szCs w:val="22"/>
              </w:rPr>
              <w:t>а</w:t>
            </w:r>
            <w:r w:rsidRPr="00F862B6">
              <w:rPr>
                <w:sz w:val="22"/>
                <w:szCs w:val="22"/>
              </w:rPr>
              <w:t>стка, со стороны, выходящей:</w:t>
            </w:r>
          </w:p>
          <w:p w:rsidR="00CD2033" w:rsidRPr="00F862B6" w:rsidRDefault="00CD2033" w:rsidP="00822CD3">
            <w:pPr>
              <w:pStyle w:val="aff3"/>
              <w:ind w:left="-108" w:right="-117"/>
              <w:jc w:val="left"/>
              <w:rPr>
                <w:sz w:val="22"/>
                <w:szCs w:val="22"/>
              </w:rPr>
            </w:pPr>
            <w:r w:rsidRPr="00F862B6">
              <w:rPr>
                <w:sz w:val="22"/>
                <w:szCs w:val="22"/>
              </w:rPr>
              <w:t>на улицу - 5 м</w:t>
            </w:r>
          </w:p>
          <w:p w:rsidR="00CD2033" w:rsidRPr="00F862B6" w:rsidRDefault="00CD2033" w:rsidP="00822CD3">
            <w:pPr>
              <w:pStyle w:val="aff3"/>
              <w:ind w:left="-108" w:right="-117"/>
              <w:jc w:val="left"/>
              <w:rPr>
                <w:sz w:val="22"/>
                <w:szCs w:val="22"/>
              </w:rPr>
            </w:pPr>
            <w:r w:rsidRPr="00F862B6">
              <w:rPr>
                <w:sz w:val="22"/>
                <w:szCs w:val="22"/>
              </w:rPr>
              <w:t xml:space="preserve">на проезд -3 м </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80</w:t>
            </w:r>
          </w:p>
        </w:tc>
      </w:tr>
      <w:tr w:rsidR="00CD2033" w:rsidRPr="00F862B6" w:rsidTr="007959C8">
        <w:trPr>
          <w:trHeight w:val="1125"/>
        </w:trPr>
        <w:tc>
          <w:tcPr>
            <w:tcW w:w="1655" w:type="dxa"/>
            <w:tcBorders>
              <w:top w:val="single" w:sz="4" w:space="0" w:color="auto"/>
              <w:bottom w:val="single" w:sz="4" w:space="0" w:color="auto"/>
              <w:right w:val="single" w:sz="4" w:space="0" w:color="auto"/>
            </w:tcBorders>
          </w:tcPr>
          <w:p w:rsidR="00CD2033" w:rsidRPr="00F862B6" w:rsidRDefault="00CD2033" w:rsidP="00822CD3">
            <w:pPr>
              <w:widowControl w:val="0"/>
              <w:autoSpaceDE w:val="0"/>
              <w:autoSpaceDN w:val="0"/>
              <w:adjustRightInd w:val="0"/>
              <w:ind w:firstLine="0"/>
              <w:rPr>
                <w:sz w:val="22"/>
                <w:szCs w:val="22"/>
              </w:rPr>
            </w:pPr>
            <w:r w:rsidRPr="00F862B6">
              <w:rPr>
                <w:sz w:val="22"/>
                <w:szCs w:val="22"/>
              </w:rPr>
              <w:t>Амбулаторное ветеринарное обслуживание</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widowControl w:val="0"/>
              <w:autoSpaceDE w:val="0"/>
              <w:autoSpaceDN w:val="0"/>
              <w:adjustRightInd w:val="0"/>
              <w:ind w:firstLine="0"/>
              <w:rPr>
                <w:sz w:val="22"/>
                <w:szCs w:val="22"/>
              </w:rPr>
            </w:pPr>
            <w:r w:rsidRPr="00F862B6">
              <w:rPr>
                <w:sz w:val="22"/>
                <w:szCs w:val="22"/>
              </w:rPr>
              <w:t>Размещение объектов капитального строительства, предн</w:t>
            </w:r>
            <w:r w:rsidRPr="00F862B6">
              <w:rPr>
                <w:sz w:val="22"/>
                <w:szCs w:val="22"/>
              </w:rPr>
              <w:t>а</w:t>
            </w:r>
            <w:r w:rsidRPr="00F862B6">
              <w:rPr>
                <w:sz w:val="22"/>
                <w:szCs w:val="22"/>
              </w:rPr>
              <w:t>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firstLine="0"/>
              <w:jc w:val="center"/>
              <w:rPr>
                <w:sz w:val="22"/>
                <w:szCs w:val="22"/>
              </w:rPr>
            </w:pPr>
            <w:r w:rsidRPr="00F862B6">
              <w:rPr>
                <w:sz w:val="22"/>
                <w:szCs w:val="22"/>
              </w:rPr>
              <w:t>3.10.1</w:t>
            </w:r>
          </w:p>
        </w:tc>
        <w:tc>
          <w:tcPr>
            <w:tcW w:w="156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Минимальная площадь – 1000</w:t>
            </w:r>
          </w:p>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Максимальная площадь – 50000</w:t>
            </w:r>
          </w:p>
          <w:p w:rsidR="00CD2033" w:rsidRPr="00F862B6" w:rsidRDefault="00CD2033" w:rsidP="00822CD3">
            <w:pPr>
              <w:rPr>
                <w:sz w:val="22"/>
                <w:szCs w:val="22"/>
              </w:rPr>
            </w:pPr>
          </w:p>
          <w:p w:rsidR="00CD2033" w:rsidRPr="00F862B6" w:rsidRDefault="00CD2033" w:rsidP="00822CD3">
            <w:pPr>
              <w:rPr>
                <w:sz w:val="22"/>
                <w:szCs w:val="22"/>
              </w:rPr>
            </w:pPr>
          </w:p>
        </w:tc>
        <w:tc>
          <w:tcPr>
            <w:tcW w:w="1404"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left"/>
              <w:rPr>
                <w:sz w:val="22"/>
                <w:szCs w:val="22"/>
              </w:rPr>
            </w:pPr>
            <w:r w:rsidRPr="00F862B6">
              <w:rPr>
                <w:sz w:val="22"/>
                <w:szCs w:val="22"/>
              </w:rPr>
              <w:t>Максимальная высота стро</w:t>
            </w:r>
            <w:r w:rsidRPr="00F862B6">
              <w:rPr>
                <w:sz w:val="22"/>
                <w:szCs w:val="22"/>
              </w:rPr>
              <w:t>е</w:t>
            </w:r>
            <w:r w:rsidRPr="00F862B6">
              <w:rPr>
                <w:sz w:val="22"/>
                <w:szCs w:val="22"/>
              </w:rPr>
              <w:t>ний, колич</w:t>
            </w:r>
            <w:r w:rsidRPr="00F862B6">
              <w:rPr>
                <w:sz w:val="22"/>
                <w:szCs w:val="22"/>
              </w:rPr>
              <w:t>е</w:t>
            </w:r>
            <w:r w:rsidRPr="00F862B6">
              <w:rPr>
                <w:sz w:val="22"/>
                <w:szCs w:val="22"/>
              </w:rPr>
              <w:t>ство этажей – по заданию на проектиров</w:t>
            </w:r>
            <w:r w:rsidRPr="00F862B6">
              <w:rPr>
                <w:sz w:val="22"/>
                <w:szCs w:val="22"/>
              </w:rPr>
              <w:t>а</w:t>
            </w:r>
            <w:r w:rsidRPr="00F862B6">
              <w:rPr>
                <w:sz w:val="22"/>
                <w:szCs w:val="22"/>
              </w:rPr>
              <w:t>ние</w:t>
            </w:r>
          </w:p>
        </w:tc>
        <w:tc>
          <w:tcPr>
            <w:tcW w:w="207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Минимальный отступ зданий, строений, сооружений от гр</w:t>
            </w:r>
            <w:r w:rsidRPr="00F862B6">
              <w:rPr>
                <w:sz w:val="22"/>
                <w:szCs w:val="22"/>
              </w:rPr>
              <w:t>а</w:t>
            </w:r>
            <w:r w:rsidRPr="00F862B6">
              <w:rPr>
                <w:sz w:val="22"/>
                <w:szCs w:val="22"/>
              </w:rPr>
              <w:t>ниц земельного уч</w:t>
            </w:r>
            <w:r w:rsidRPr="00F862B6">
              <w:rPr>
                <w:sz w:val="22"/>
                <w:szCs w:val="22"/>
              </w:rPr>
              <w:t>а</w:t>
            </w:r>
            <w:r w:rsidRPr="00F862B6">
              <w:rPr>
                <w:sz w:val="22"/>
                <w:szCs w:val="22"/>
              </w:rPr>
              <w:t>стка, со стороны, выходящей:</w:t>
            </w:r>
          </w:p>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t>на улицу - 5 м</w:t>
            </w:r>
          </w:p>
          <w:p w:rsidR="00CD2033" w:rsidRPr="00F862B6" w:rsidRDefault="00CD2033" w:rsidP="00822CD3">
            <w:pPr>
              <w:widowControl w:val="0"/>
              <w:autoSpaceDE w:val="0"/>
              <w:autoSpaceDN w:val="0"/>
              <w:adjustRightInd w:val="0"/>
              <w:ind w:left="-94" w:right="-117" w:firstLine="0"/>
              <w:jc w:val="left"/>
              <w:rPr>
                <w:sz w:val="22"/>
                <w:szCs w:val="22"/>
              </w:rPr>
            </w:pPr>
            <w:r w:rsidRPr="00F862B6">
              <w:rPr>
                <w:sz w:val="22"/>
                <w:szCs w:val="22"/>
              </w:rPr>
              <w:lastRenderedPageBreak/>
              <w:t>на проезд -3 м</w:t>
            </w:r>
          </w:p>
          <w:p w:rsidR="00CD2033" w:rsidRPr="00F862B6" w:rsidRDefault="00CD2033" w:rsidP="00822CD3">
            <w:pPr>
              <w:widowControl w:val="0"/>
              <w:autoSpaceDE w:val="0"/>
              <w:autoSpaceDN w:val="0"/>
              <w:adjustRightInd w:val="0"/>
              <w:ind w:left="-108" w:right="-117" w:firstLine="0"/>
              <w:jc w:val="left"/>
              <w:rPr>
                <w:sz w:val="22"/>
                <w:szCs w:val="22"/>
              </w:rPr>
            </w:pPr>
            <w:r w:rsidRPr="00F862B6">
              <w:rPr>
                <w:sz w:val="22"/>
                <w:szCs w:val="22"/>
              </w:rPr>
              <w:t>на соседний участок-3м</w:t>
            </w:r>
          </w:p>
        </w:tc>
        <w:tc>
          <w:tcPr>
            <w:tcW w:w="1537"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lastRenderedPageBreak/>
              <w:t>80</w:t>
            </w:r>
          </w:p>
        </w:tc>
      </w:tr>
      <w:tr w:rsidR="00CD2033" w:rsidRPr="00F862B6" w:rsidTr="007959C8">
        <w:trPr>
          <w:trHeight w:val="416"/>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ConsPlusNormal0"/>
              <w:jc w:val="both"/>
              <w:rPr>
                <w:rFonts w:ascii="Times New Roman" w:hAnsi="Times New Roman" w:cs="Times New Roman"/>
                <w:sz w:val="22"/>
                <w:szCs w:val="22"/>
              </w:rPr>
            </w:pPr>
            <w:r w:rsidRPr="00F862B6">
              <w:rPr>
                <w:rFonts w:ascii="Times New Roman" w:hAnsi="Times New Roman" w:cs="Times New Roman"/>
                <w:sz w:val="22"/>
                <w:szCs w:val="22"/>
              </w:rPr>
              <w:lastRenderedPageBreak/>
              <w:t>Банковская и страховая деятельность</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ConsPlusNormal0"/>
              <w:jc w:val="both"/>
              <w:rPr>
                <w:rFonts w:ascii="Times New Roman" w:hAnsi="Times New Roman" w:cs="Times New Roman"/>
                <w:sz w:val="22"/>
                <w:szCs w:val="22"/>
              </w:rPr>
            </w:pPr>
            <w:r w:rsidRPr="00F862B6">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left w:val="single" w:sz="4" w:space="0" w:color="auto"/>
              <w:bottom w:val="single" w:sz="4" w:space="0" w:color="auto"/>
            </w:tcBorders>
          </w:tcPr>
          <w:p w:rsidR="00CD2033" w:rsidRPr="00F862B6" w:rsidRDefault="00CD2033" w:rsidP="00822CD3">
            <w:pPr>
              <w:pStyle w:val="ConsPlusNormal0"/>
              <w:jc w:val="center"/>
              <w:rPr>
                <w:rFonts w:ascii="Times New Roman" w:hAnsi="Times New Roman" w:cs="Times New Roman"/>
                <w:sz w:val="22"/>
                <w:szCs w:val="22"/>
              </w:rPr>
            </w:pPr>
            <w:bookmarkStart w:id="16" w:name="Par354"/>
            <w:bookmarkEnd w:id="16"/>
            <w:r w:rsidRPr="00F862B6">
              <w:rPr>
                <w:rFonts w:ascii="Times New Roman" w:hAnsi="Times New Roman" w:cs="Times New Roman"/>
                <w:sz w:val="22"/>
                <w:szCs w:val="22"/>
              </w:rPr>
              <w:t>4.5</w:t>
            </w: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94" w:right="-117"/>
              <w:jc w:val="left"/>
              <w:rPr>
                <w:sz w:val="22"/>
                <w:szCs w:val="22"/>
              </w:rPr>
            </w:pPr>
            <w:r w:rsidRPr="00F862B6">
              <w:rPr>
                <w:sz w:val="22"/>
                <w:szCs w:val="22"/>
              </w:rPr>
              <w:t>Минимальная площадь – 600</w:t>
            </w:r>
          </w:p>
          <w:p w:rsidR="00CD2033" w:rsidRPr="00F862B6" w:rsidRDefault="00CD2033" w:rsidP="00822CD3">
            <w:pPr>
              <w:pStyle w:val="aff3"/>
              <w:ind w:left="-108" w:right="-117"/>
              <w:jc w:val="left"/>
              <w:rPr>
                <w:sz w:val="22"/>
                <w:szCs w:val="22"/>
              </w:rPr>
            </w:pPr>
            <w:r w:rsidRPr="00F862B6">
              <w:rPr>
                <w:sz w:val="22"/>
                <w:szCs w:val="22"/>
              </w:rPr>
              <w:t>Максимальная площадь – 20000</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94" w:right="-117"/>
              <w:jc w:val="left"/>
              <w:rPr>
                <w:sz w:val="22"/>
                <w:szCs w:val="22"/>
              </w:rPr>
            </w:pPr>
            <w:r w:rsidRPr="00F862B6">
              <w:rPr>
                <w:sz w:val="22"/>
                <w:szCs w:val="22"/>
              </w:rPr>
              <w:t>Максимальное количество этажей - 4</w:t>
            </w:r>
          </w:p>
          <w:p w:rsidR="00CD2033" w:rsidRPr="00F862B6" w:rsidRDefault="00CD2033" w:rsidP="00822CD3">
            <w:pPr>
              <w:pStyle w:val="aff3"/>
              <w:ind w:left="-108" w:right="-117"/>
              <w:jc w:val="left"/>
              <w:rPr>
                <w:sz w:val="22"/>
                <w:szCs w:val="22"/>
              </w:rPr>
            </w:pP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Минимальный отступ зданий, строений, сооружений от гр</w:t>
            </w:r>
            <w:r w:rsidRPr="00F862B6">
              <w:rPr>
                <w:sz w:val="22"/>
                <w:szCs w:val="22"/>
              </w:rPr>
              <w:t>а</w:t>
            </w:r>
            <w:r w:rsidRPr="00F862B6">
              <w:rPr>
                <w:sz w:val="22"/>
                <w:szCs w:val="22"/>
              </w:rPr>
              <w:t>ниц земельного уч</w:t>
            </w:r>
            <w:r w:rsidRPr="00F862B6">
              <w:rPr>
                <w:sz w:val="22"/>
                <w:szCs w:val="22"/>
              </w:rPr>
              <w:t>а</w:t>
            </w:r>
            <w:r w:rsidRPr="00F862B6">
              <w:rPr>
                <w:sz w:val="22"/>
                <w:szCs w:val="22"/>
              </w:rPr>
              <w:t>стка - 5 м</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70</w:t>
            </w:r>
          </w:p>
        </w:tc>
      </w:tr>
      <w:tr w:rsidR="00CD2033" w:rsidRPr="00F862B6" w:rsidTr="007959C8">
        <w:trPr>
          <w:trHeight w:val="416"/>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aff2"/>
              <w:ind w:left="-108" w:right="-108"/>
              <w:jc w:val="left"/>
              <w:rPr>
                <w:sz w:val="22"/>
                <w:szCs w:val="22"/>
              </w:rPr>
            </w:pPr>
            <w:r w:rsidRPr="00F862B6">
              <w:rPr>
                <w:sz w:val="22"/>
                <w:szCs w:val="22"/>
              </w:rPr>
              <w:t>Общественное питание</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aff2"/>
              <w:ind w:left="-108" w:right="-108"/>
              <w:rPr>
                <w:sz w:val="22"/>
                <w:szCs w:val="22"/>
              </w:rPr>
            </w:pPr>
            <w:r w:rsidRPr="00F862B6">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4.6</w:t>
            </w: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Минимальная площадь – 600</w:t>
            </w:r>
          </w:p>
          <w:p w:rsidR="00CD2033" w:rsidRPr="00F862B6" w:rsidRDefault="00CD2033" w:rsidP="00822CD3">
            <w:pPr>
              <w:pStyle w:val="aff3"/>
              <w:ind w:left="-108" w:right="-117"/>
              <w:jc w:val="left"/>
              <w:rPr>
                <w:sz w:val="22"/>
                <w:szCs w:val="22"/>
              </w:rPr>
            </w:pPr>
            <w:r w:rsidRPr="00F862B6">
              <w:rPr>
                <w:sz w:val="22"/>
                <w:szCs w:val="22"/>
              </w:rPr>
              <w:t>Максимальная площадь – 5000</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Максимальное количество этажей - 4</w:t>
            </w:r>
          </w:p>
          <w:p w:rsidR="00CD2033" w:rsidRPr="00F862B6" w:rsidRDefault="00CD2033" w:rsidP="00822CD3">
            <w:pPr>
              <w:pStyle w:val="aff3"/>
              <w:ind w:left="-108" w:right="-117"/>
              <w:jc w:val="left"/>
              <w:rPr>
                <w:sz w:val="22"/>
                <w:szCs w:val="22"/>
              </w:rPr>
            </w:pP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jc w:val="left"/>
              <w:rPr>
                <w:sz w:val="22"/>
                <w:szCs w:val="22"/>
              </w:rPr>
            </w:pPr>
            <w:r w:rsidRPr="00F862B6">
              <w:rPr>
                <w:sz w:val="22"/>
                <w:szCs w:val="22"/>
              </w:rPr>
              <w:t>Минимальный отступ зданий, строений, сооружений от гр</w:t>
            </w:r>
            <w:r w:rsidRPr="00F862B6">
              <w:rPr>
                <w:sz w:val="22"/>
                <w:szCs w:val="22"/>
              </w:rPr>
              <w:t>а</w:t>
            </w:r>
            <w:r w:rsidRPr="00F862B6">
              <w:rPr>
                <w:sz w:val="22"/>
                <w:szCs w:val="22"/>
              </w:rPr>
              <w:t>ниц земельного уч</w:t>
            </w:r>
            <w:r w:rsidRPr="00F862B6">
              <w:rPr>
                <w:sz w:val="22"/>
                <w:szCs w:val="22"/>
              </w:rPr>
              <w:t>а</w:t>
            </w:r>
            <w:r w:rsidRPr="00F862B6">
              <w:rPr>
                <w:sz w:val="22"/>
                <w:szCs w:val="22"/>
              </w:rPr>
              <w:t>стка, со стороны, выходящей:</w:t>
            </w:r>
          </w:p>
          <w:p w:rsidR="00CD2033" w:rsidRPr="00F862B6" w:rsidRDefault="00CD2033" w:rsidP="00822CD3">
            <w:pPr>
              <w:pStyle w:val="aff3"/>
              <w:ind w:left="-108" w:right="-117"/>
              <w:jc w:val="left"/>
              <w:rPr>
                <w:sz w:val="22"/>
                <w:szCs w:val="22"/>
              </w:rPr>
            </w:pPr>
            <w:r w:rsidRPr="00F862B6">
              <w:rPr>
                <w:sz w:val="22"/>
                <w:szCs w:val="22"/>
              </w:rPr>
              <w:t>на улицу - 5 м</w:t>
            </w:r>
          </w:p>
          <w:p w:rsidR="00CD2033" w:rsidRPr="00F862B6" w:rsidRDefault="00CD2033" w:rsidP="00822CD3">
            <w:pPr>
              <w:pStyle w:val="aff3"/>
              <w:ind w:left="-108" w:right="-117"/>
              <w:jc w:val="left"/>
              <w:rPr>
                <w:sz w:val="22"/>
                <w:szCs w:val="22"/>
              </w:rPr>
            </w:pPr>
            <w:r w:rsidRPr="00F862B6">
              <w:rPr>
                <w:sz w:val="22"/>
                <w:szCs w:val="22"/>
              </w:rPr>
              <w:t>на проезд -3 м</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80</w:t>
            </w:r>
          </w:p>
        </w:tc>
      </w:tr>
      <w:tr w:rsidR="00CD2033" w:rsidRPr="00F862B6" w:rsidTr="007959C8">
        <w:trPr>
          <w:trHeight w:val="1547"/>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aff2"/>
              <w:ind w:left="-108" w:right="-108"/>
              <w:jc w:val="left"/>
              <w:rPr>
                <w:sz w:val="22"/>
                <w:szCs w:val="22"/>
              </w:rPr>
            </w:pPr>
            <w:r w:rsidRPr="00F862B6">
              <w:rPr>
                <w:sz w:val="22"/>
                <w:szCs w:val="22"/>
              </w:rPr>
              <w:t>Гостиничное обслуживание</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aff2"/>
              <w:ind w:left="-108" w:right="-108"/>
              <w:rPr>
                <w:sz w:val="22"/>
                <w:szCs w:val="22"/>
              </w:rPr>
            </w:pPr>
            <w:r w:rsidRPr="00F862B6">
              <w:rPr>
                <w:sz w:val="22"/>
                <w:szCs w:val="22"/>
              </w:rPr>
              <w:t>Размещение гостиниц</w:t>
            </w:r>
          </w:p>
        </w:tc>
        <w:tc>
          <w:tcPr>
            <w:tcW w:w="85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4.7</w:t>
            </w:r>
          </w:p>
        </w:tc>
        <w:tc>
          <w:tcPr>
            <w:tcW w:w="1560" w:type="dxa"/>
            <w:tcBorders>
              <w:top w:val="single" w:sz="4" w:space="0" w:color="auto"/>
              <w:left w:val="single" w:sz="4" w:space="0" w:color="auto"/>
              <w:bottom w:val="single" w:sz="4" w:space="0" w:color="auto"/>
            </w:tcBorders>
          </w:tcPr>
          <w:p w:rsidR="00CD2033" w:rsidRPr="00F862B6" w:rsidRDefault="00CD2033" w:rsidP="00822CD3">
            <w:pPr>
              <w:pStyle w:val="aff3"/>
              <w:ind w:left="-94" w:right="-117"/>
              <w:jc w:val="left"/>
              <w:rPr>
                <w:sz w:val="22"/>
                <w:szCs w:val="22"/>
              </w:rPr>
            </w:pPr>
            <w:r w:rsidRPr="00F862B6">
              <w:rPr>
                <w:sz w:val="22"/>
                <w:szCs w:val="22"/>
              </w:rPr>
              <w:t>Минимальная площадь – 600</w:t>
            </w:r>
          </w:p>
          <w:p w:rsidR="00CD2033" w:rsidRPr="00F862B6" w:rsidRDefault="00CD2033" w:rsidP="00822CD3">
            <w:pPr>
              <w:pStyle w:val="aff3"/>
              <w:ind w:left="-108" w:right="-117"/>
              <w:jc w:val="left"/>
              <w:rPr>
                <w:sz w:val="22"/>
                <w:szCs w:val="22"/>
              </w:rPr>
            </w:pPr>
            <w:r w:rsidRPr="00F862B6">
              <w:rPr>
                <w:sz w:val="22"/>
                <w:szCs w:val="22"/>
              </w:rPr>
              <w:t>Максимальная площадь –5000</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94" w:right="-117"/>
              <w:jc w:val="left"/>
              <w:rPr>
                <w:sz w:val="22"/>
                <w:szCs w:val="22"/>
              </w:rPr>
            </w:pPr>
            <w:r w:rsidRPr="00F862B6">
              <w:rPr>
                <w:sz w:val="22"/>
                <w:szCs w:val="22"/>
              </w:rPr>
              <w:t>Максимальное количество этажей - 3</w:t>
            </w:r>
          </w:p>
          <w:p w:rsidR="00CD2033" w:rsidRPr="00F862B6" w:rsidRDefault="00CD2033" w:rsidP="00822CD3">
            <w:pPr>
              <w:pStyle w:val="aff3"/>
              <w:ind w:left="-108" w:right="-117"/>
              <w:jc w:val="left"/>
              <w:rPr>
                <w:sz w:val="22"/>
                <w:szCs w:val="22"/>
              </w:rPr>
            </w:pP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94" w:right="-117"/>
              <w:jc w:val="left"/>
              <w:rPr>
                <w:sz w:val="22"/>
                <w:szCs w:val="22"/>
              </w:rPr>
            </w:pPr>
            <w:r w:rsidRPr="00F862B6">
              <w:rPr>
                <w:sz w:val="22"/>
                <w:szCs w:val="22"/>
              </w:rPr>
              <w:t>Минимальный отступ зданий, строений, сооружений от гр</w:t>
            </w:r>
            <w:r w:rsidRPr="00F862B6">
              <w:rPr>
                <w:sz w:val="22"/>
                <w:szCs w:val="22"/>
              </w:rPr>
              <w:t>а</w:t>
            </w:r>
            <w:r w:rsidRPr="00F862B6">
              <w:rPr>
                <w:sz w:val="22"/>
                <w:szCs w:val="22"/>
              </w:rPr>
              <w:t>ниц земельного уч</w:t>
            </w:r>
            <w:r w:rsidRPr="00F862B6">
              <w:rPr>
                <w:sz w:val="22"/>
                <w:szCs w:val="22"/>
              </w:rPr>
              <w:t>а</w:t>
            </w:r>
            <w:r w:rsidRPr="00F862B6">
              <w:rPr>
                <w:sz w:val="22"/>
                <w:szCs w:val="22"/>
              </w:rPr>
              <w:t>стка, со стороны, выходящей:</w:t>
            </w:r>
          </w:p>
          <w:p w:rsidR="00CD2033" w:rsidRPr="00F862B6" w:rsidRDefault="00CD2033" w:rsidP="00822CD3">
            <w:pPr>
              <w:pStyle w:val="aff3"/>
              <w:ind w:left="-94" w:right="-117"/>
              <w:jc w:val="left"/>
              <w:rPr>
                <w:sz w:val="22"/>
                <w:szCs w:val="22"/>
              </w:rPr>
            </w:pPr>
            <w:r w:rsidRPr="00F862B6">
              <w:rPr>
                <w:sz w:val="22"/>
                <w:szCs w:val="22"/>
              </w:rPr>
              <w:t>на улицу - 5 м</w:t>
            </w:r>
          </w:p>
          <w:p w:rsidR="00CD2033" w:rsidRPr="00F862B6" w:rsidRDefault="00CD2033" w:rsidP="00822CD3">
            <w:pPr>
              <w:pStyle w:val="aff3"/>
              <w:ind w:left="-108" w:right="-117"/>
              <w:jc w:val="left"/>
              <w:rPr>
                <w:sz w:val="22"/>
                <w:szCs w:val="22"/>
              </w:rPr>
            </w:pPr>
            <w:r w:rsidRPr="00F862B6">
              <w:rPr>
                <w:sz w:val="22"/>
                <w:szCs w:val="22"/>
              </w:rPr>
              <w:t>на проезд -3 м</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sz w:val="22"/>
                <w:szCs w:val="22"/>
              </w:rPr>
            </w:pPr>
            <w:r w:rsidRPr="00F862B6">
              <w:rPr>
                <w:sz w:val="22"/>
                <w:szCs w:val="22"/>
              </w:rPr>
              <w:t>70</w:t>
            </w:r>
          </w:p>
        </w:tc>
      </w:tr>
    </w:tbl>
    <w:p w:rsidR="00B6155F" w:rsidRPr="00F862B6" w:rsidRDefault="00B6155F">
      <w:pPr>
        <w:rPr>
          <w:sz w:val="22"/>
          <w:szCs w:val="22"/>
        </w:rPr>
      </w:pPr>
      <w:r w:rsidRPr="00F862B6">
        <w:rPr>
          <w:sz w:val="22"/>
          <w:szCs w:val="22"/>
        </w:rPr>
        <w:br w:type="page"/>
      </w:r>
    </w:p>
    <w:tbl>
      <w:tblPr>
        <w:tblW w:w="147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55"/>
        <w:gridCol w:w="6000"/>
        <w:gridCol w:w="850"/>
        <w:gridCol w:w="1277"/>
        <w:gridCol w:w="1404"/>
        <w:gridCol w:w="2070"/>
        <w:gridCol w:w="1537"/>
      </w:tblGrid>
      <w:tr w:rsidR="00CD2033" w:rsidRPr="00F862B6" w:rsidTr="00F6573B">
        <w:trPr>
          <w:trHeight w:val="610"/>
        </w:trPr>
        <w:tc>
          <w:tcPr>
            <w:tcW w:w="1655" w:type="dxa"/>
            <w:vMerge w:val="restart"/>
            <w:tcBorders>
              <w:top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lastRenderedPageBreak/>
              <w:t>Вспомогател</w:t>
            </w:r>
            <w:r w:rsidRPr="00F862B6">
              <w:rPr>
                <w:b/>
                <w:sz w:val="22"/>
                <w:szCs w:val="22"/>
              </w:rPr>
              <w:t>ь</w:t>
            </w:r>
            <w:r w:rsidRPr="00F862B6">
              <w:rPr>
                <w:b/>
                <w:sz w:val="22"/>
                <w:szCs w:val="22"/>
              </w:rPr>
              <w:t>ные виды ра</w:t>
            </w:r>
            <w:r w:rsidRPr="00F862B6">
              <w:rPr>
                <w:b/>
                <w:sz w:val="22"/>
                <w:szCs w:val="22"/>
              </w:rPr>
              <w:t>з</w:t>
            </w:r>
            <w:r w:rsidRPr="00F862B6">
              <w:rPr>
                <w:b/>
                <w:sz w:val="22"/>
                <w:szCs w:val="22"/>
              </w:rPr>
              <w:t>решенного и</w:t>
            </w:r>
            <w:r w:rsidRPr="00F862B6">
              <w:rPr>
                <w:b/>
                <w:sz w:val="22"/>
                <w:szCs w:val="22"/>
              </w:rPr>
              <w:t>с</w:t>
            </w:r>
            <w:r w:rsidRPr="00F862B6">
              <w:rPr>
                <w:b/>
                <w:sz w:val="22"/>
                <w:szCs w:val="22"/>
              </w:rPr>
              <w:t>пользования земельного уч</w:t>
            </w:r>
            <w:r w:rsidRPr="00F862B6">
              <w:rPr>
                <w:b/>
                <w:sz w:val="22"/>
                <w:szCs w:val="22"/>
              </w:rPr>
              <w:t>а</w:t>
            </w:r>
            <w:r w:rsidRPr="00F862B6">
              <w:rPr>
                <w:b/>
                <w:sz w:val="22"/>
                <w:szCs w:val="22"/>
              </w:rPr>
              <w:t>стка*</w:t>
            </w:r>
          </w:p>
        </w:tc>
        <w:tc>
          <w:tcPr>
            <w:tcW w:w="6000" w:type="dxa"/>
            <w:vMerge w:val="restart"/>
            <w:tcBorders>
              <w:top w:val="single" w:sz="4" w:space="0" w:color="auto"/>
              <w:left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t>Описание вспомогательного вида разрешенного использ</w:t>
            </w:r>
            <w:r w:rsidRPr="00F862B6">
              <w:rPr>
                <w:b/>
                <w:sz w:val="22"/>
                <w:szCs w:val="22"/>
              </w:rPr>
              <w:t>о</w:t>
            </w:r>
            <w:r w:rsidRPr="00F862B6">
              <w:rPr>
                <w:b/>
                <w:sz w:val="22"/>
                <w:szCs w:val="22"/>
              </w:rPr>
              <w:t>вания земельного участка**</w:t>
            </w:r>
          </w:p>
        </w:tc>
        <w:tc>
          <w:tcPr>
            <w:tcW w:w="850" w:type="dxa"/>
            <w:vMerge w:val="restart"/>
            <w:tcBorders>
              <w:top w:val="single" w:sz="4" w:space="0" w:color="auto"/>
              <w:left w:val="single" w:sz="4" w:space="0" w:color="auto"/>
            </w:tcBorders>
            <w:textDirection w:val="btLr"/>
          </w:tcPr>
          <w:p w:rsidR="00B802BB" w:rsidRDefault="00CD2033" w:rsidP="00822CD3">
            <w:pPr>
              <w:pStyle w:val="aff3"/>
              <w:ind w:left="-108" w:right="-117"/>
              <w:rPr>
                <w:b/>
                <w:sz w:val="22"/>
                <w:szCs w:val="22"/>
              </w:rPr>
            </w:pPr>
            <w:r w:rsidRPr="00F862B6">
              <w:rPr>
                <w:b/>
                <w:sz w:val="22"/>
                <w:szCs w:val="22"/>
              </w:rPr>
              <w:t>Код (числовое обозначение) вспомогательного</w:t>
            </w:r>
          </w:p>
          <w:p w:rsidR="00B802BB" w:rsidRDefault="00CD2033" w:rsidP="00822CD3">
            <w:pPr>
              <w:pStyle w:val="aff3"/>
              <w:ind w:left="-108" w:right="-117"/>
              <w:rPr>
                <w:b/>
                <w:sz w:val="22"/>
                <w:szCs w:val="22"/>
              </w:rPr>
            </w:pPr>
            <w:r w:rsidRPr="00F862B6">
              <w:rPr>
                <w:b/>
                <w:sz w:val="22"/>
                <w:szCs w:val="22"/>
              </w:rPr>
              <w:t xml:space="preserve">вида разрешенного использования земельного </w:t>
            </w:r>
          </w:p>
          <w:p w:rsidR="00CD2033" w:rsidRPr="00F862B6" w:rsidRDefault="00CD2033" w:rsidP="00822CD3">
            <w:pPr>
              <w:pStyle w:val="aff3"/>
              <w:ind w:left="-108" w:right="-117"/>
              <w:rPr>
                <w:b/>
                <w:sz w:val="22"/>
                <w:szCs w:val="22"/>
              </w:rPr>
            </w:pPr>
            <w:r w:rsidRPr="00F862B6">
              <w:rPr>
                <w:b/>
                <w:sz w:val="22"/>
                <w:szCs w:val="22"/>
              </w:rPr>
              <w:t>участка***</w:t>
            </w:r>
          </w:p>
        </w:tc>
        <w:tc>
          <w:tcPr>
            <w:tcW w:w="6288" w:type="dxa"/>
            <w:gridSpan w:val="4"/>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Значение предельных размеров земельных участков и пр</w:t>
            </w:r>
            <w:r w:rsidRPr="00F862B6">
              <w:rPr>
                <w:b/>
                <w:sz w:val="22"/>
                <w:szCs w:val="22"/>
              </w:rPr>
              <w:t>е</w:t>
            </w:r>
            <w:r w:rsidRPr="00F862B6">
              <w:rPr>
                <w:b/>
                <w:sz w:val="22"/>
                <w:szCs w:val="22"/>
              </w:rPr>
              <w:t>дельных параметров разрешенного строительства, реконс</w:t>
            </w:r>
            <w:r w:rsidRPr="00F862B6">
              <w:rPr>
                <w:b/>
                <w:sz w:val="22"/>
                <w:szCs w:val="22"/>
              </w:rPr>
              <w:t>т</w:t>
            </w:r>
            <w:r w:rsidRPr="00F862B6">
              <w:rPr>
                <w:b/>
                <w:sz w:val="22"/>
                <w:szCs w:val="22"/>
              </w:rPr>
              <w:t>рукции объектов капитального строительства</w:t>
            </w:r>
          </w:p>
        </w:tc>
      </w:tr>
      <w:tr w:rsidR="00CD2033" w:rsidRPr="00F862B6" w:rsidTr="00822CD3">
        <w:trPr>
          <w:trHeight w:val="416"/>
        </w:trPr>
        <w:tc>
          <w:tcPr>
            <w:tcW w:w="1655" w:type="dxa"/>
            <w:vMerge/>
            <w:tcBorders>
              <w:bottom w:val="single" w:sz="4" w:space="0" w:color="auto"/>
              <w:right w:val="single" w:sz="4" w:space="0" w:color="auto"/>
            </w:tcBorders>
          </w:tcPr>
          <w:p w:rsidR="00CD2033" w:rsidRPr="00F862B6" w:rsidRDefault="00CD2033" w:rsidP="00822CD3">
            <w:pPr>
              <w:pStyle w:val="aff3"/>
              <w:ind w:left="-108" w:right="-108"/>
              <w:rPr>
                <w:b/>
                <w:sz w:val="22"/>
                <w:szCs w:val="22"/>
              </w:rPr>
            </w:pPr>
          </w:p>
        </w:tc>
        <w:tc>
          <w:tcPr>
            <w:tcW w:w="6000" w:type="dxa"/>
            <w:vMerge/>
            <w:tcBorders>
              <w:left w:val="single" w:sz="4" w:space="0" w:color="auto"/>
              <w:bottom w:val="single" w:sz="4" w:space="0" w:color="auto"/>
              <w:right w:val="single" w:sz="4" w:space="0" w:color="auto"/>
            </w:tcBorders>
          </w:tcPr>
          <w:p w:rsidR="00CD2033" w:rsidRPr="00F862B6" w:rsidRDefault="00CD2033" w:rsidP="00822CD3">
            <w:pPr>
              <w:pStyle w:val="aff3"/>
              <w:ind w:left="-108" w:right="-108"/>
              <w:rPr>
                <w:b/>
                <w:sz w:val="22"/>
                <w:szCs w:val="22"/>
              </w:rPr>
            </w:pPr>
          </w:p>
        </w:tc>
        <w:tc>
          <w:tcPr>
            <w:tcW w:w="850" w:type="dxa"/>
            <w:vMerge/>
            <w:tcBorders>
              <w:left w:val="single" w:sz="4" w:space="0" w:color="auto"/>
              <w:bottom w:val="single" w:sz="4" w:space="0" w:color="auto"/>
            </w:tcBorders>
          </w:tcPr>
          <w:p w:rsidR="00CD2033" w:rsidRPr="00F862B6" w:rsidRDefault="00CD2033" w:rsidP="00822CD3">
            <w:pPr>
              <w:pStyle w:val="aff3"/>
              <w:ind w:left="-108" w:right="-117"/>
              <w:rPr>
                <w:b/>
                <w:sz w:val="22"/>
                <w:szCs w:val="22"/>
              </w:rPr>
            </w:pPr>
          </w:p>
        </w:tc>
        <w:tc>
          <w:tcPr>
            <w:tcW w:w="127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Предельные (минимал</w:t>
            </w:r>
            <w:r w:rsidRPr="00F862B6">
              <w:rPr>
                <w:b/>
                <w:sz w:val="22"/>
                <w:szCs w:val="22"/>
              </w:rPr>
              <w:t>ь</w:t>
            </w:r>
            <w:r w:rsidRPr="00F862B6">
              <w:rPr>
                <w:b/>
                <w:sz w:val="22"/>
                <w:szCs w:val="22"/>
              </w:rPr>
              <w:t>ные и (или) максимал</w:t>
            </w:r>
            <w:r w:rsidRPr="00F862B6">
              <w:rPr>
                <w:b/>
                <w:sz w:val="22"/>
                <w:szCs w:val="22"/>
              </w:rPr>
              <w:t>ь</w:t>
            </w:r>
            <w:r w:rsidRPr="00F862B6">
              <w:rPr>
                <w:b/>
                <w:sz w:val="22"/>
                <w:szCs w:val="22"/>
              </w:rPr>
              <w:t>ные) разм</w:t>
            </w:r>
            <w:r w:rsidRPr="00F862B6">
              <w:rPr>
                <w:b/>
                <w:sz w:val="22"/>
                <w:szCs w:val="22"/>
              </w:rPr>
              <w:t>е</w:t>
            </w:r>
            <w:r w:rsidRPr="00F862B6">
              <w:rPr>
                <w:b/>
                <w:sz w:val="22"/>
                <w:szCs w:val="22"/>
              </w:rPr>
              <w:t>ры земел</w:t>
            </w:r>
            <w:r w:rsidRPr="00F862B6">
              <w:rPr>
                <w:b/>
                <w:sz w:val="22"/>
                <w:szCs w:val="22"/>
              </w:rPr>
              <w:t>ь</w:t>
            </w:r>
            <w:r w:rsidRPr="00F862B6">
              <w:rPr>
                <w:b/>
                <w:sz w:val="22"/>
                <w:szCs w:val="22"/>
              </w:rPr>
              <w:t>ных учас</w:t>
            </w:r>
            <w:r w:rsidRPr="00F862B6">
              <w:rPr>
                <w:b/>
                <w:sz w:val="22"/>
                <w:szCs w:val="22"/>
              </w:rPr>
              <w:t>т</w:t>
            </w:r>
            <w:r w:rsidRPr="00F862B6">
              <w:rPr>
                <w:b/>
                <w:sz w:val="22"/>
                <w:szCs w:val="22"/>
              </w:rPr>
              <w:t>ков,</w:t>
            </w:r>
            <w:r w:rsidRPr="00F862B6">
              <w:rPr>
                <w:b/>
                <w:sz w:val="22"/>
                <w:szCs w:val="22"/>
              </w:rPr>
              <w:tab/>
              <w:t>кв.м</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Предельное количество этажей или предельная высота зд</w:t>
            </w:r>
            <w:r w:rsidRPr="00F862B6">
              <w:rPr>
                <w:b/>
                <w:sz w:val="22"/>
                <w:szCs w:val="22"/>
              </w:rPr>
              <w:t>а</w:t>
            </w:r>
            <w:r w:rsidRPr="00F862B6">
              <w:rPr>
                <w:b/>
                <w:sz w:val="22"/>
                <w:szCs w:val="22"/>
              </w:rPr>
              <w:t>ний, стро</w:t>
            </w:r>
            <w:r w:rsidRPr="00F862B6">
              <w:rPr>
                <w:b/>
                <w:sz w:val="22"/>
                <w:szCs w:val="22"/>
              </w:rPr>
              <w:t>е</w:t>
            </w:r>
            <w:r w:rsidRPr="00F862B6">
              <w:rPr>
                <w:b/>
                <w:sz w:val="22"/>
                <w:szCs w:val="22"/>
              </w:rPr>
              <w:t>ний, соор</w:t>
            </w:r>
            <w:r w:rsidRPr="00F862B6">
              <w:rPr>
                <w:b/>
                <w:sz w:val="22"/>
                <w:szCs w:val="22"/>
              </w:rPr>
              <w:t>у</w:t>
            </w:r>
            <w:r w:rsidRPr="00F862B6">
              <w:rPr>
                <w:b/>
                <w:sz w:val="22"/>
                <w:szCs w:val="22"/>
              </w:rPr>
              <w:t>жений</w:t>
            </w: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Минимальные о</w:t>
            </w:r>
            <w:r w:rsidRPr="00F862B6">
              <w:rPr>
                <w:b/>
                <w:sz w:val="22"/>
                <w:szCs w:val="22"/>
              </w:rPr>
              <w:t>т</w:t>
            </w:r>
            <w:r w:rsidRPr="00F862B6">
              <w:rPr>
                <w:b/>
                <w:sz w:val="22"/>
                <w:szCs w:val="22"/>
              </w:rPr>
              <w:t>ступы от границ земельных участков в целях определения мест допустимого размещения зданий, строений, сооруж</w:t>
            </w:r>
            <w:r w:rsidRPr="00F862B6">
              <w:rPr>
                <w:b/>
                <w:sz w:val="22"/>
                <w:szCs w:val="22"/>
              </w:rPr>
              <w:t>е</w:t>
            </w:r>
            <w:r w:rsidRPr="00F862B6">
              <w:rPr>
                <w:b/>
                <w:sz w:val="22"/>
                <w:szCs w:val="22"/>
              </w:rPr>
              <w:t>ний, за пределами которых запрещено строительство зд</w:t>
            </w:r>
            <w:r w:rsidRPr="00F862B6">
              <w:rPr>
                <w:b/>
                <w:sz w:val="22"/>
                <w:szCs w:val="22"/>
              </w:rPr>
              <w:t>а</w:t>
            </w:r>
            <w:r w:rsidRPr="00F862B6">
              <w:rPr>
                <w:b/>
                <w:sz w:val="22"/>
                <w:szCs w:val="22"/>
              </w:rPr>
              <w:t>ний, строений, с</w:t>
            </w:r>
            <w:r w:rsidRPr="00F862B6">
              <w:rPr>
                <w:b/>
                <w:sz w:val="22"/>
                <w:szCs w:val="22"/>
              </w:rPr>
              <w:t>о</w:t>
            </w:r>
            <w:r w:rsidRPr="00F862B6">
              <w:rPr>
                <w:b/>
                <w:sz w:val="22"/>
                <w:szCs w:val="22"/>
              </w:rPr>
              <w:t>оружений, м</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Максимал</w:t>
            </w:r>
            <w:r w:rsidRPr="00F862B6">
              <w:rPr>
                <w:b/>
                <w:sz w:val="22"/>
                <w:szCs w:val="22"/>
              </w:rPr>
              <w:t>ь</w:t>
            </w:r>
            <w:r w:rsidRPr="00F862B6">
              <w:rPr>
                <w:b/>
                <w:sz w:val="22"/>
                <w:szCs w:val="22"/>
              </w:rPr>
              <w:t>ный процент застройки в границах з</w:t>
            </w:r>
            <w:r w:rsidRPr="00F862B6">
              <w:rPr>
                <w:b/>
                <w:sz w:val="22"/>
                <w:szCs w:val="22"/>
              </w:rPr>
              <w:t>е</w:t>
            </w:r>
            <w:r w:rsidRPr="00F862B6">
              <w:rPr>
                <w:b/>
                <w:sz w:val="22"/>
                <w:szCs w:val="22"/>
              </w:rPr>
              <w:t>мельного уч</w:t>
            </w:r>
            <w:r w:rsidRPr="00F862B6">
              <w:rPr>
                <w:b/>
                <w:sz w:val="22"/>
                <w:szCs w:val="22"/>
              </w:rPr>
              <w:t>а</w:t>
            </w:r>
            <w:r w:rsidRPr="00F862B6">
              <w:rPr>
                <w:b/>
                <w:sz w:val="22"/>
                <w:szCs w:val="22"/>
              </w:rPr>
              <w:t>стка, опред</w:t>
            </w:r>
            <w:r w:rsidRPr="00F862B6">
              <w:rPr>
                <w:b/>
                <w:sz w:val="22"/>
                <w:szCs w:val="22"/>
              </w:rPr>
              <w:t>е</w:t>
            </w:r>
            <w:r w:rsidRPr="00F862B6">
              <w:rPr>
                <w:b/>
                <w:sz w:val="22"/>
                <w:szCs w:val="22"/>
              </w:rPr>
              <w:t>ляемый как отношение суммарной площади з</w:t>
            </w:r>
            <w:r w:rsidRPr="00F862B6">
              <w:rPr>
                <w:b/>
                <w:sz w:val="22"/>
                <w:szCs w:val="22"/>
              </w:rPr>
              <w:t>е</w:t>
            </w:r>
            <w:r w:rsidRPr="00F862B6">
              <w:rPr>
                <w:b/>
                <w:sz w:val="22"/>
                <w:szCs w:val="22"/>
              </w:rPr>
              <w:t>мельного уч</w:t>
            </w:r>
            <w:r w:rsidRPr="00F862B6">
              <w:rPr>
                <w:b/>
                <w:sz w:val="22"/>
                <w:szCs w:val="22"/>
              </w:rPr>
              <w:t>а</w:t>
            </w:r>
            <w:r w:rsidRPr="00F862B6">
              <w:rPr>
                <w:b/>
                <w:sz w:val="22"/>
                <w:szCs w:val="22"/>
              </w:rPr>
              <w:t>стка, которая может быть застроена, ко всей площади земельного участка, %</w:t>
            </w:r>
          </w:p>
        </w:tc>
      </w:tr>
      <w:tr w:rsidR="00CD2033" w:rsidRPr="00F862B6" w:rsidTr="00822CD3">
        <w:trPr>
          <w:trHeight w:val="225"/>
        </w:trPr>
        <w:tc>
          <w:tcPr>
            <w:tcW w:w="1655" w:type="dxa"/>
            <w:tcBorders>
              <w:top w:val="single" w:sz="4" w:space="0" w:color="auto"/>
              <w:bottom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t>1</w:t>
            </w:r>
          </w:p>
        </w:tc>
        <w:tc>
          <w:tcPr>
            <w:tcW w:w="6000" w:type="dxa"/>
            <w:tcBorders>
              <w:top w:val="single" w:sz="4" w:space="0" w:color="auto"/>
              <w:left w:val="single" w:sz="4" w:space="0" w:color="auto"/>
              <w:bottom w:val="single" w:sz="4" w:space="0" w:color="auto"/>
              <w:right w:val="single" w:sz="4" w:space="0" w:color="auto"/>
            </w:tcBorders>
          </w:tcPr>
          <w:p w:rsidR="00CD2033" w:rsidRPr="00F862B6" w:rsidRDefault="00CD2033" w:rsidP="00822CD3">
            <w:pPr>
              <w:pStyle w:val="aff3"/>
              <w:ind w:left="-108" w:right="-108"/>
              <w:rPr>
                <w:b/>
                <w:sz w:val="22"/>
                <w:szCs w:val="22"/>
              </w:rPr>
            </w:pPr>
            <w:r w:rsidRPr="00F862B6">
              <w:rPr>
                <w:b/>
                <w:sz w:val="22"/>
                <w:szCs w:val="22"/>
              </w:rPr>
              <w:t>2</w:t>
            </w:r>
          </w:p>
        </w:tc>
        <w:tc>
          <w:tcPr>
            <w:tcW w:w="85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3</w:t>
            </w:r>
          </w:p>
        </w:tc>
        <w:tc>
          <w:tcPr>
            <w:tcW w:w="127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4</w:t>
            </w:r>
          </w:p>
        </w:tc>
        <w:tc>
          <w:tcPr>
            <w:tcW w:w="1404"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5</w:t>
            </w:r>
          </w:p>
        </w:tc>
        <w:tc>
          <w:tcPr>
            <w:tcW w:w="2070"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6</w:t>
            </w:r>
          </w:p>
        </w:tc>
        <w:tc>
          <w:tcPr>
            <w:tcW w:w="1537" w:type="dxa"/>
            <w:tcBorders>
              <w:top w:val="single" w:sz="4" w:space="0" w:color="auto"/>
              <w:left w:val="single" w:sz="4" w:space="0" w:color="auto"/>
              <w:bottom w:val="single" w:sz="4" w:space="0" w:color="auto"/>
            </w:tcBorders>
          </w:tcPr>
          <w:p w:rsidR="00CD2033" w:rsidRPr="00F862B6" w:rsidRDefault="00CD2033" w:rsidP="00822CD3">
            <w:pPr>
              <w:pStyle w:val="aff3"/>
              <w:ind w:left="-108" w:right="-117"/>
              <w:rPr>
                <w:b/>
                <w:sz w:val="22"/>
                <w:szCs w:val="22"/>
              </w:rPr>
            </w:pPr>
            <w:r w:rsidRPr="00F862B6">
              <w:rPr>
                <w:b/>
                <w:sz w:val="22"/>
                <w:szCs w:val="22"/>
              </w:rPr>
              <w:t>7</w:t>
            </w:r>
          </w:p>
        </w:tc>
      </w:tr>
      <w:tr w:rsidR="00CD2033" w:rsidRPr="00F862B6" w:rsidTr="00822CD3">
        <w:trPr>
          <w:trHeight w:val="841"/>
        </w:trPr>
        <w:tc>
          <w:tcPr>
            <w:tcW w:w="1655" w:type="dxa"/>
            <w:tcBorders>
              <w:top w:val="single" w:sz="4" w:space="0" w:color="auto"/>
              <w:left w:val="single" w:sz="4" w:space="0" w:color="auto"/>
              <w:right w:val="single" w:sz="4" w:space="0" w:color="auto"/>
            </w:tcBorders>
          </w:tcPr>
          <w:p w:rsidR="00CD2033" w:rsidRPr="00F862B6" w:rsidRDefault="00CD2033" w:rsidP="00822CD3">
            <w:pPr>
              <w:pStyle w:val="ConsPlusNormal1"/>
              <w:ind w:firstLine="0"/>
              <w:rPr>
                <w:rFonts w:ascii="Times New Roman" w:hAnsi="Times New Roman" w:cs="Times New Roman"/>
                <w:sz w:val="22"/>
                <w:szCs w:val="22"/>
              </w:rPr>
            </w:pPr>
            <w:r w:rsidRPr="00F862B6">
              <w:rPr>
                <w:rFonts w:ascii="Times New Roman" w:hAnsi="Times New Roman" w:cs="Times New Roman"/>
                <w:sz w:val="22"/>
                <w:szCs w:val="22"/>
              </w:rPr>
              <w:t>Улично-дорожная сеть</w:t>
            </w:r>
          </w:p>
        </w:tc>
        <w:tc>
          <w:tcPr>
            <w:tcW w:w="6000" w:type="dxa"/>
            <w:tcBorders>
              <w:top w:val="single" w:sz="4" w:space="0" w:color="auto"/>
              <w:left w:val="single" w:sz="4" w:space="0" w:color="auto"/>
              <w:right w:val="single" w:sz="4" w:space="0" w:color="auto"/>
            </w:tcBorders>
          </w:tcPr>
          <w:p w:rsidR="00CD2033" w:rsidRPr="00F862B6" w:rsidRDefault="00CD2033" w:rsidP="00822CD3">
            <w:pPr>
              <w:pStyle w:val="ConsPlusNormal1"/>
              <w:ind w:right="20" w:firstLine="0"/>
              <w:jc w:val="both"/>
              <w:rPr>
                <w:rFonts w:ascii="Times New Roman" w:hAnsi="Times New Roman" w:cs="Times New Roman"/>
                <w:sz w:val="22"/>
                <w:szCs w:val="22"/>
              </w:rPr>
            </w:pPr>
            <w:r w:rsidRPr="00F862B6">
              <w:rPr>
                <w:rFonts w:ascii="Times New Roman" w:hAnsi="Times New Roman" w:cs="Times New Roman"/>
                <w:sz w:val="22"/>
                <w:szCs w:val="22"/>
              </w:rPr>
              <w:t>Размещение объектов улично-дорожной сети: автомобил</w:t>
            </w:r>
            <w:r w:rsidRPr="00F862B6">
              <w:rPr>
                <w:rFonts w:ascii="Times New Roman" w:hAnsi="Times New Roman" w:cs="Times New Roman"/>
                <w:sz w:val="22"/>
                <w:szCs w:val="22"/>
              </w:rPr>
              <w:t>ь</w:t>
            </w:r>
            <w:r w:rsidRPr="00F862B6">
              <w:rPr>
                <w:rFonts w:ascii="Times New Roman" w:hAnsi="Times New Roman" w:cs="Times New Roman"/>
                <w:sz w:val="22"/>
                <w:szCs w:val="22"/>
              </w:rPr>
              <w:t>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2033" w:rsidRPr="00F862B6" w:rsidRDefault="00CD2033" w:rsidP="00822CD3">
            <w:pPr>
              <w:pStyle w:val="ConsPlusNormal1"/>
              <w:ind w:right="20" w:firstLine="0"/>
              <w:jc w:val="both"/>
              <w:rPr>
                <w:rFonts w:ascii="Times New Roman" w:hAnsi="Times New Roman" w:cs="Times New Roman"/>
                <w:sz w:val="22"/>
                <w:szCs w:val="22"/>
              </w:rPr>
            </w:pPr>
            <w:r w:rsidRPr="00F862B6">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862B6">
                <w:rPr>
                  <w:rFonts w:ascii="Times New Roman" w:hAnsi="Times New Roman" w:cs="Times New Roman"/>
                  <w:color w:val="0000FF"/>
                  <w:sz w:val="22"/>
                  <w:szCs w:val="22"/>
                </w:rPr>
                <w:t>кодами 2.7.1</w:t>
              </w:r>
            </w:hyperlink>
            <w:r w:rsidRPr="00F862B6">
              <w:rPr>
                <w:rFonts w:ascii="Times New Roman" w:hAnsi="Times New Roman" w:cs="Times New Roman"/>
                <w:sz w:val="22"/>
                <w:szCs w:val="22"/>
              </w:rPr>
              <w:t xml:space="preserve">, </w:t>
            </w:r>
            <w:hyperlink w:anchor="Par382" w:tooltip="4.9" w:history="1">
              <w:r w:rsidRPr="00F862B6">
                <w:rPr>
                  <w:rFonts w:ascii="Times New Roman" w:hAnsi="Times New Roman" w:cs="Times New Roman"/>
                  <w:color w:val="0000FF"/>
                  <w:sz w:val="22"/>
                  <w:szCs w:val="22"/>
                </w:rPr>
                <w:t>4.9</w:t>
              </w:r>
            </w:hyperlink>
            <w:r w:rsidRPr="00F862B6">
              <w:rPr>
                <w:rFonts w:ascii="Times New Roman" w:hAnsi="Times New Roman" w:cs="Times New Roman"/>
                <w:sz w:val="22"/>
                <w:szCs w:val="22"/>
              </w:rPr>
              <w:t xml:space="preserve">, </w:t>
            </w:r>
            <w:hyperlink w:anchor="Par567" w:tooltip="7.2.3" w:history="1">
              <w:r w:rsidRPr="00F862B6">
                <w:rPr>
                  <w:rFonts w:ascii="Times New Roman" w:hAnsi="Times New Roman" w:cs="Times New Roman"/>
                  <w:color w:val="0000FF"/>
                  <w:sz w:val="22"/>
                  <w:szCs w:val="22"/>
                </w:rPr>
                <w:t>7.2.3</w:t>
              </w:r>
            </w:hyperlink>
            <w:r w:rsidRPr="00F862B6">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right w:val="single" w:sz="4" w:space="0" w:color="auto"/>
            </w:tcBorders>
          </w:tcPr>
          <w:p w:rsidR="00CD2033" w:rsidRPr="00F862B6" w:rsidRDefault="00CD2033" w:rsidP="00822CD3">
            <w:pPr>
              <w:pStyle w:val="ConsPlusNormal1"/>
              <w:ind w:left="-108" w:right="-108" w:firstLine="34"/>
              <w:jc w:val="center"/>
              <w:rPr>
                <w:rFonts w:ascii="Times New Roman" w:hAnsi="Times New Roman" w:cs="Times New Roman"/>
                <w:sz w:val="22"/>
                <w:szCs w:val="22"/>
              </w:rPr>
            </w:pPr>
            <w:r w:rsidRPr="00F862B6">
              <w:rPr>
                <w:rFonts w:ascii="Times New Roman" w:hAnsi="Times New Roman" w:cs="Times New Roman"/>
                <w:sz w:val="22"/>
                <w:szCs w:val="22"/>
              </w:rPr>
              <w:t>12.0.1</w:t>
            </w:r>
          </w:p>
        </w:tc>
        <w:tc>
          <w:tcPr>
            <w:tcW w:w="1277"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t>не регламе</w:t>
            </w:r>
            <w:r w:rsidRPr="00F862B6">
              <w:rPr>
                <w:sz w:val="22"/>
                <w:szCs w:val="22"/>
              </w:rPr>
              <w:t>н</w:t>
            </w:r>
            <w:r w:rsidRPr="00F862B6">
              <w:rPr>
                <w:sz w:val="22"/>
                <w:szCs w:val="22"/>
              </w:rPr>
              <w:t>тировано, определяется заданием на проектир</w:t>
            </w:r>
            <w:r w:rsidRPr="00F862B6">
              <w:rPr>
                <w:sz w:val="22"/>
                <w:szCs w:val="22"/>
              </w:rPr>
              <w:t>о</w:t>
            </w:r>
            <w:r w:rsidRPr="00F862B6">
              <w:rPr>
                <w:sz w:val="22"/>
                <w:szCs w:val="22"/>
              </w:rPr>
              <w:t>вание</w:t>
            </w:r>
          </w:p>
        </w:tc>
        <w:tc>
          <w:tcPr>
            <w:tcW w:w="1404"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t>не регламе</w:t>
            </w:r>
            <w:r w:rsidRPr="00F862B6">
              <w:rPr>
                <w:sz w:val="22"/>
                <w:szCs w:val="22"/>
              </w:rPr>
              <w:t>н</w:t>
            </w:r>
            <w:r w:rsidRPr="00F862B6">
              <w:rPr>
                <w:sz w:val="22"/>
                <w:szCs w:val="22"/>
              </w:rPr>
              <w:t>тировано, определяется заданием на проектиров</w:t>
            </w:r>
            <w:r w:rsidRPr="00F862B6">
              <w:rPr>
                <w:sz w:val="22"/>
                <w:szCs w:val="22"/>
              </w:rPr>
              <w:t>а</w:t>
            </w:r>
            <w:r w:rsidRPr="00F862B6">
              <w:rPr>
                <w:sz w:val="22"/>
                <w:szCs w:val="22"/>
              </w:rPr>
              <w:t>ние</w:t>
            </w:r>
          </w:p>
        </w:tc>
        <w:tc>
          <w:tcPr>
            <w:tcW w:w="207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94" w:right="-117" w:firstLine="0"/>
              <w:jc w:val="center"/>
              <w:rPr>
                <w:sz w:val="22"/>
                <w:szCs w:val="22"/>
              </w:rPr>
            </w:pPr>
            <w:r w:rsidRPr="00F862B6">
              <w:rPr>
                <w:sz w:val="22"/>
                <w:szCs w:val="22"/>
              </w:rPr>
              <w:t>не регламентировано, определяется задан</w:t>
            </w:r>
            <w:r w:rsidRPr="00F862B6">
              <w:rPr>
                <w:sz w:val="22"/>
                <w:szCs w:val="22"/>
              </w:rPr>
              <w:t>и</w:t>
            </w:r>
            <w:r w:rsidRPr="00F862B6">
              <w:rPr>
                <w:sz w:val="22"/>
                <w:szCs w:val="22"/>
              </w:rPr>
              <w:t>ем на проектиров</w:t>
            </w:r>
            <w:r w:rsidRPr="00F862B6">
              <w:rPr>
                <w:sz w:val="22"/>
                <w:szCs w:val="22"/>
              </w:rPr>
              <w:t>а</w:t>
            </w:r>
            <w:r w:rsidRPr="00F862B6">
              <w:rPr>
                <w:sz w:val="22"/>
                <w:szCs w:val="22"/>
              </w:rPr>
              <w:t>ние</w:t>
            </w:r>
          </w:p>
        </w:tc>
        <w:tc>
          <w:tcPr>
            <w:tcW w:w="1537"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t>не регламент</w:t>
            </w:r>
            <w:r w:rsidRPr="00F862B6">
              <w:rPr>
                <w:sz w:val="22"/>
                <w:szCs w:val="22"/>
              </w:rPr>
              <w:t>и</w:t>
            </w:r>
            <w:r w:rsidRPr="00F862B6">
              <w:rPr>
                <w:sz w:val="22"/>
                <w:szCs w:val="22"/>
              </w:rPr>
              <w:t>ровано, опред</w:t>
            </w:r>
            <w:r w:rsidRPr="00F862B6">
              <w:rPr>
                <w:sz w:val="22"/>
                <w:szCs w:val="22"/>
              </w:rPr>
              <w:t>е</w:t>
            </w:r>
            <w:r w:rsidRPr="00F862B6">
              <w:rPr>
                <w:sz w:val="22"/>
                <w:szCs w:val="22"/>
              </w:rPr>
              <w:t>ляется заданием на проектир</w:t>
            </w:r>
            <w:r w:rsidRPr="00F862B6">
              <w:rPr>
                <w:sz w:val="22"/>
                <w:szCs w:val="22"/>
              </w:rPr>
              <w:t>о</w:t>
            </w:r>
            <w:r w:rsidRPr="00F862B6">
              <w:rPr>
                <w:sz w:val="22"/>
                <w:szCs w:val="22"/>
              </w:rPr>
              <w:t>вание</w:t>
            </w:r>
          </w:p>
        </w:tc>
      </w:tr>
      <w:tr w:rsidR="00CD2033" w:rsidRPr="00F862B6" w:rsidTr="00822CD3">
        <w:trPr>
          <w:trHeight w:val="1384"/>
        </w:trPr>
        <w:tc>
          <w:tcPr>
            <w:tcW w:w="1655" w:type="dxa"/>
            <w:tcBorders>
              <w:top w:val="single" w:sz="4" w:space="0" w:color="auto"/>
              <w:left w:val="single" w:sz="4" w:space="0" w:color="auto"/>
              <w:right w:val="single" w:sz="4" w:space="0" w:color="auto"/>
            </w:tcBorders>
          </w:tcPr>
          <w:p w:rsidR="00CD2033" w:rsidRPr="00F862B6" w:rsidRDefault="00CD2033" w:rsidP="00822CD3">
            <w:pPr>
              <w:pStyle w:val="ConsPlusNormal1"/>
              <w:ind w:firstLine="0"/>
              <w:jc w:val="both"/>
              <w:rPr>
                <w:rFonts w:ascii="Times New Roman" w:hAnsi="Times New Roman" w:cs="Times New Roman"/>
                <w:sz w:val="22"/>
                <w:szCs w:val="22"/>
              </w:rPr>
            </w:pPr>
            <w:r w:rsidRPr="00F862B6">
              <w:rPr>
                <w:rFonts w:ascii="Times New Roman" w:hAnsi="Times New Roman" w:cs="Times New Roman"/>
                <w:sz w:val="22"/>
                <w:szCs w:val="22"/>
              </w:rPr>
              <w:t>Благоустро</w:t>
            </w:r>
            <w:r w:rsidRPr="00F862B6">
              <w:rPr>
                <w:rFonts w:ascii="Times New Roman" w:hAnsi="Times New Roman" w:cs="Times New Roman"/>
                <w:sz w:val="22"/>
                <w:szCs w:val="22"/>
              </w:rPr>
              <w:t>й</w:t>
            </w:r>
            <w:r w:rsidRPr="00F862B6">
              <w:rPr>
                <w:rFonts w:ascii="Times New Roman" w:hAnsi="Times New Roman" w:cs="Times New Roman"/>
                <w:sz w:val="22"/>
                <w:szCs w:val="22"/>
              </w:rPr>
              <w:t>ство террит</w:t>
            </w:r>
            <w:r w:rsidRPr="00F862B6">
              <w:rPr>
                <w:rFonts w:ascii="Times New Roman" w:hAnsi="Times New Roman" w:cs="Times New Roman"/>
                <w:sz w:val="22"/>
                <w:szCs w:val="22"/>
              </w:rPr>
              <w:t>о</w:t>
            </w:r>
            <w:r w:rsidRPr="00F862B6">
              <w:rPr>
                <w:rFonts w:ascii="Times New Roman" w:hAnsi="Times New Roman" w:cs="Times New Roman"/>
                <w:sz w:val="22"/>
                <w:szCs w:val="22"/>
              </w:rPr>
              <w:t>рии</w:t>
            </w:r>
          </w:p>
        </w:tc>
        <w:tc>
          <w:tcPr>
            <w:tcW w:w="6000" w:type="dxa"/>
            <w:tcBorders>
              <w:top w:val="single" w:sz="4" w:space="0" w:color="auto"/>
              <w:left w:val="single" w:sz="4" w:space="0" w:color="auto"/>
              <w:right w:val="single" w:sz="4" w:space="0" w:color="auto"/>
            </w:tcBorders>
          </w:tcPr>
          <w:p w:rsidR="00CD2033" w:rsidRPr="00F862B6" w:rsidRDefault="00CD2033" w:rsidP="00822CD3">
            <w:pPr>
              <w:pStyle w:val="ConsPlusNormal1"/>
              <w:ind w:firstLine="0"/>
              <w:jc w:val="both"/>
              <w:rPr>
                <w:rFonts w:ascii="Times New Roman" w:hAnsi="Times New Roman" w:cs="Times New Roman"/>
                <w:sz w:val="22"/>
                <w:szCs w:val="22"/>
              </w:rPr>
            </w:pPr>
            <w:r w:rsidRPr="00F862B6">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w:t>
            </w:r>
            <w:r w:rsidRPr="00F862B6">
              <w:rPr>
                <w:rFonts w:ascii="Times New Roman" w:hAnsi="Times New Roman" w:cs="Times New Roman"/>
                <w:sz w:val="22"/>
                <w:szCs w:val="22"/>
              </w:rPr>
              <w:t>ч</w:t>
            </w:r>
            <w:r w:rsidRPr="00F862B6">
              <w:rPr>
                <w:rFonts w:ascii="Times New Roman" w:hAnsi="Times New Roman" w:cs="Times New Roman"/>
                <w:sz w:val="22"/>
                <w:szCs w:val="22"/>
              </w:rPr>
              <w:t>ных видов оборудования и оформления, малых архитекту</w:t>
            </w:r>
            <w:r w:rsidRPr="00F862B6">
              <w:rPr>
                <w:rFonts w:ascii="Times New Roman" w:hAnsi="Times New Roman" w:cs="Times New Roman"/>
                <w:sz w:val="22"/>
                <w:szCs w:val="22"/>
              </w:rPr>
              <w:t>р</w:t>
            </w:r>
            <w:r w:rsidRPr="00F862B6">
              <w:rPr>
                <w:rFonts w:ascii="Times New Roman" w:hAnsi="Times New Roman" w:cs="Times New Roman"/>
                <w:sz w:val="22"/>
                <w:szCs w:val="22"/>
              </w:rPr>
              <w:t>ных форм, некапитальных нестационарных строений и с</w:t>
            </w:r>
            <w:r w:rsidRPr="00F862B6">
              <w:rPr>
                <w:rFonts w:ascii="Times New Roman" w:hAnsi="Times New Roman" w:cs="Times New Roman"/>
                <w:sz w:val="22"/>
                <w:szCs w:val="22"/>
              </w:rPr>
              <w:t>о</w:t>
            </w:r>
            <w:r w:rsidRPr="00F862B6">
              <w:rPr>
                <w:rFonts w:ascii="Times New Roman" w:hAnsi="Times New Roman" w:cs="Times New Roman"/>
                <w:sz w:val="22"/>
                <w:szCs w:val="22"/>
              </w:rPr>
              <w:t>оружений, информационных щитов и указателей, применя</w:t>
            </w:r>
            <w:r w:rsidRPr="00F862B6">
              <w:rPr>
                <w:rFonts w:ascii="Times New Roman" w:hAnsi="Times New Roman" w:cs="Times New Roman"/>
                <w:sz w:val="22"/>
                <w:szCs w:val="22"/>
              </w:rPr>
              <w:t>е</w:t>
            </w:r>
            <w:r w:rsidRPr="00F862B6">
              <w:rPr>
                <w:rFonts w:ascii="Times New Roman" w:hAnsi="Times New Roman" w:cs="Times New Roman"/>
                <w:sz w:val="22"/>
                <w:szCs w:val="22"/>
              </w:rPr>
              <w:t>мых как составные части благоустройства территории, о</w:t>
            </w:r>
            <w:r w:rsidRPr="00F862B6">
              <w:rPr>
                <w:rFonts w:ascii="Times New Roman" w:hAnsi="Times New Roman" w:cs="Times New Roman"/>
                <w:sz w:val="22"/>
                <w:szCs w:val="22"/>
              </w:rPr>
              <w:t>б</w:t>
            </w:r>
            <w:r w:rsidRPr="00F862B6">
              <w:rPr>
                <w:rFonts w:ascii="Times New Roman" w:hAnsi="Times New Roman" w:cs="Times New Roman"/>
                <w:sz w:val="22"/>
                <w:szCs w:val="22"/>
              </w:rPr>
              <w:lastRenderedPageBreak/>
              <w:t>щественных туалетов</w:t>
            </w:r>
          </w:p>
        </w:tc>
        <w:tc>
          <w:tcPr>
            <w:tcW w:w="85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lastRenderedPageBreak/>
              <w:t>12.0.2</w:t>
            </w:r>
          </w:p>
        </w:tc>
        <w:tc>
          <w:tcPr>
            <w:tcW w:w="1277"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t>не регламе</w:t>
            </w:r>
            <w:r w:rsidRPr="00F862B6">
              <w:rPr>
                <w:sz w:val="22"/>
                <w:szCs w:val="22"/>
              </w:rPr>
              <w:t>н</w:t>
            </w:r>
            <w:r w:rsidRPr="00F862B6">
              <w:rPr>
                <w:sz w:val="22"/>
                <w:szCs w:val="22"/>
              </w:rPr>
              <w:t>тировано, определяется заданием на проектир</w:t>
            </w:r>
            <w:r w:rsidRPr="00F862B6">
              <w:rPr>
                <w:sz w:val="22"/>
                <w:szCs w:val="22"/>
              </w:rPr>
              <w:t>о</w:t>
            </w:r>
            <w:r w:rsidRPr="00F862B6">
              <w:rPr>
                <w:sz w:val="22"/>
                <w:szCs w:val="22"/>
              </w:rPr>
              <w:t>вание</w:t>
            </w:r>
          </w:p>
        </w:tc>
        <w:tc>
          <w:tcPr>
            <w:tcW w:w="1404"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t>не регламе</w:t>
            </w:r>
            <w:r w:rsidRPr="00F862B6">
              <w:rPr>
                <w:sz w:val="22"/>
                <w:szCs w:val="22"/>
              </w:rPr>
              <w:t>н</w:t>
            </w:r>
            <w:r w:rsidRPr="00F862B6">
              <w:rPr>
                <w:sz w:val="22"/>
                <w:szCs w:val="22"/>
              </w:rPr>
              <w:t>тировано, определяется заданием на проектиров</w:t>
            </w:r>
            <w:r w:rsidRPr="00F862B6">
              <w:rPr>
                <w:sz w:val="22"/>
                <w:szCs w:val="22"/>
              </w:rPr>
              <w:t>а</w:t>
            </w:r>
            <w:r w:rsidRPr="00F862B6">
              <w:rPr>
                <w:sz w:val="22"/>
                <w:szCs w:val="22"/>
              </w:rPr>
              <w:t>ние</w:t>
            </w:r>
          </w:p>
        </w:tc>
        <w:tc>
          <w:tcPr>
            <w:tcW w:w="207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94" w:right="-117" w:firstLine="0"/>
              <w:jc w:val="center"/>
              <w:rPr>
                <w:sz w:val="22"/>
                <w:szCs w:val="22"/>
              </w:rPr>
            </w:pPr>
            <w:r w:rsidRPr="00F862B6">
              <w:rPr>
                <w:sz w:val="22"/>
                <w:szCs w:val="22"/>
              </w:rPr>
              <w:t>не регламентировано, определяется задан</w:t>
            </w:r>
            <w:r w:rsidRPr="00F862B6">
              <w:rPr>
                <w:sz w:val="22"/>
                <w:szCs w:val="22"/>
              </w:rPr>
              <w:t>и</w:t>
            </w:r>
            <w:r w:rsidRPr="00F862B6">
              <w:rPr>
                <w:sz w:val="22"/>
                <w:szCs w:val="22"/>
              </w:rPr>
              <w:t>ем на проектиров</w:t>
            </w:r>
            <w:r w:rsidRPr="00F862B6">
              <w:rPr>
                <w:sz w:val="22"/>
                <w:szCs w:val="22"/>
              </w:rPr>
              <w:t>а</w:t>
            </w:r>
            <w:r w:rsidRPr="00F862B6">
              <w:rPr>
                <w:sz w:val="22"/>
                <w:szCs w:val="22"/>
              </w:rPr>
              <w:t>ние</w:t>
            </w:r>
          </w:p>
        </w:tc>
        <w:tc>
          <w:tcPr>
            <w:tcW w:w="1537"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t>не регламент</w:t>
            </w:r>
            <w:r w:rsidRPr="00F862B6">
              <w:rPr>
                <w:sz w:val="22"/>
                <w:szCs w:val="22"/>
              </w:rPr>
              <w:t>и</w:t>
            </w:r>
            <w:r w:rsidRPr="00F862B6">
              <w:rPr>
                <w:sz w:val="22"/>
                <w:szCs w:val="22"/>
              </w:rPr>
              <w:t>ровано, опред</w:t>
            </w:r>
            <w:r w:rsidRPr="00F862B6">
              <w:rPr>
                <w:sz w:val="22"/>
                <w:szCs w:val="22"/>
              </w:rPr>
              <w:t>е</w:t>
            </w:r>
            <w:r w:rsidRPr="00F862B6">
              <w:rPr>
                <w:sz w:val="22"/>
                <w:szCs w:val="22"/>
              </w:rPr>
              <w:t>ляется заданием на проектир</w:t>
            </w:r>
            <w:r w:rsidRPr="00F862B6">
              <w:rPr>
                <w:sz w:val="22"/>
                <w:szCs w:val="22"/>
              </w:rPr>
              <w:t>о</w:t>
            </w:r>
            <w:r w:rsidRPr="00F862B6">
              <w:rPr>
                <w:sz w:val="22"/>
                <w:szCs w:val="22"/>
              </w:rPr>
              <w:t>вание</w:t>
            </w:r>
          </w:p>
        </w:tc>
      </w:tr>
      <w:tr w:rsidR="00CD2033" w:rsidRPr="00F862B6" w:rsidTr="00822CD3">
        <w:trPr>
          <w:trHeight w:val="557"/>
        </w:trPr>
        <w:tc>
          <w:tcPr>
            <w:tcW w:w="1655" w:type="dxa"/>
            <w:tcBorders>
              <w:top w:val="single" w:sz="4" w:space="0" w:color="auto"/>
              <w:left w:val="single" w:sz="4" w:space="0" w:color="auto"/>
              <w:right w:val="single" w:sz="4" w:space="0" w:color="auto"/>
            </w:tcBorders>
          </w:tcPr>
          <w:p w:rsidR="00CD2033" w:rsidRPr="00F862B6" w:rsidRDefault="00CD2033" w:rsidP="00822CD3">
            <w:pPr>
              <w:pStyle w:val="ConsPlusNormal0"/>
              <w:ind w:firstLine="34"/>
              <w:jc w:val="both"/>
              <w:rPr>
                <w:rFonts w:ascii="Times New Roman" w:hAnsi="Times New Roman" w:cs="Times New Roman"/>
                <w:sz w:val="22"/>
                <w:szCs w:val="22"/>
              </w:rPr>
            </w:pPr>
            <w:r w:rsidRPr="00F862B6">
              <w:rPr>
                <w:rFonts w:ascii="Times New Roman" w:hAnsi="Times New Roman" w:cs="Times New Roman"/>
                <w:sz w:val="22"/>
                <w:szCs w:val="22"/>
              </w:rPr>
              <w:lastRenderedPageBreak/>
              <w:t>Площадки для занятий спортом</w:t>
            </w:r>
          </w:p>
        </w:tc>
        <w:tc>
          <w:tcPr>
            <w:tcW w:w="6000" w:type="dxa"/>
            <w:tcBorders>
              <w:top w:val="single" w:sz="4" w:space="0" w:color="auto"/>
              <w:left w:val="single" w:sz="4" w:space="0" w:color="auto"/>
              <w:right w:val="single" w:sz="4" w:space="0" w:color="auto"/>
            </w:tcBorders>
          </w:tcPr>
          <w:p w:rsidR="00CD2033" w:rsidRPr="00F862B6" w:rsidRDefault="00CD2033" w:rsidP="00822CD3">
            <w:pPr>
              <w:pStyle w:val="ConsPlusNormal0"/>
              <w:ind w:firstLine="34"/>
              <w:jc w:val="both"/>
              <w:rPr>
                <w:rFonts w:ascii="Times New Roman" w:hAnsi="Times New Roman" w:cs="Times New Roman"/>
                <w:sz w:val="22"/>
                <w:szCs w:val="22"/>
              </w:rPr>
            </w:pPr>
            <w:r w:rsidRPr="00F862B6">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left w:val="single" w:sz="4" w:space="0" w:color="auto"/>
              <w:bottom w:val="single" w:sz="4" w:space="0" w:color="auto"/>
            </w:tcBorders>
          </w:tcPr>
          <w:p w:rsidR="00CD2033" w:rsidRPr="00F862B6" w:rsidRDefault="00CD2033" w:rsidP="00822CD3">
            <w:pPr>
              <w:pStyle w:val="ConsPlusNormal0"/>
              <w:ind w:firstLine="34"/>
              <w:jc w:val="center"/>
              <w:rPr>
                <w:rFonts w:ascii="Times New Roman" w:hAnsi="Times New Roman" w:cs="Times New Roman"/>
                <w:sz w:val="22"/>
                <w:szCs w:val="22"/>
              </w:rPr>
            </w:pPr>
            <w:r w:rsidRPr="00F862B6">
              <w:rPr>
                <w:rFonts w:ascii="Times New Roman" w:hAnsi="Times New Roman" w:cs="Times New Roman"/>
                <w:sz w:val="22"/>
                <w:szCs w:val="22"/>
              </w:rPr>
              <w:t>5.1.3</w:t>
            </w:r>
          </w:p>
        </w:tc>
        <w:tc>
          <w:tcPr>
            <w:tcW w:w="1277"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t>не регламе</w:t>
            </w:r>
            <w:r w:rsidRPr="00F862B6">
              <w:rPr>
                <w:sz w:val="22"/>
                <w:szCs w:val="22"/>
              </w:rPr>
              <w:t>н</w:t>
            </w:r>
            <w:r w:rsidRPr="00F862B6">
              <w:rPr>
                <w:sz w:val="22"/>
                <w:szCs w:val="22"/>
              </w:rPr>
              <w:t>тировано, определяется заданием на проектир</w:t>
            </w:r>
            <w:r w:rsidRPr="00F862B6">
              <w:rPr>
                <w:sz w:val="22"/>
                <w:szCs w:val="22"/>
              </w:rPr>
              <w:t>о</w:t>
            </w:r>
            <w:r w:rsidRPr="00F862B6">
              <w:rPr>
                <w:sz w:val="22"/>
                <w:szCs w:val="22"/>
              </w:rPr>
              <w:t>вание</w:t>
            </w:r>
          </w:p>
        </w:tc>
        <w:tc>
          <w:tcPr>
            <w:tcW w:w="1404"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t>не регламе</w:t>
            </w:r>
            <w:r w:rsidRPr="00F862B6">
              <w:rPr>
                <w:sz w:val="22"/>
                <w:szCs w:val="22"/>
              </w:rPr>
              <w:t>н</w:t>
            </w:r>
            <w:r w:rsidRPr="00F862B6">
              <w:rPr>
                <w:sz w:val="22"/>
                <w:szCs w:val="22"/>
              </w:rPr>
              <w:t>тировано, определяется заданием на проектиров</w:t>
            </w:r>
            <w:r w:rsidRPr="00F862B6">
              <w:rPr>
                <w:sz w:val="22"/>
                <w:szCs w:val="22"/>
              </w:rPr>
              <w:t>а</w:t>
            </w:r>
            <w:r w:rsidRPr="00F862B6">
              <w:rPr>
                <w:sz w:val="22"/>
                <w:szCs w:val="22"/>
              </w:rPr>
              <w:t>ние</w:t>
            </w:r>
          </w:p>
        </w:tc>
        <w:tc>
          <w:tcPr>
            <w:tcW w:w="2070"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94" w:right="-117" w:firstLine="0"/>
              <w:jc w:val="center"/>
              <w:rPr>
                <w:sz w:val="22"/>
                <w:szCs w:val="22"/>
              </w:rPr>
            </w:pPr>
            <w:r w:rsidRPr="00F862B6">
              <w:rPr>
                <w:sz w:val="22"/>
                <w:szCs w:val="22"/>
              </w:rPr>
              <w:t>не регламентировано, определяется задан</w:t>
            </w:r>
            <w:r w:rsidRPr="00F862B6">
              <w:rPr>
                <w:sz w:val="22"/>
                <w:szCs w:val="22"/>
              </w:rPr>
              <w:t>и</w:t>
            </w:r>
            <w:r w:rsidRPr="00F862B6">
              <w:rPr>
                <w:sz w:val="22"/>
                <w:szCs w:val="22"/>
              </w:rPr>
              <w:t>ем на проектиров</w:t>
            </w:r>
            <w:r w:rsidRPr="00F862B6">
              <w:rPr>
                <w:sz w:val="22"/>
                <w:szCs w:val="22"/>
              </w:rPr>
              <w:t>а</w:t>
            </w:r>
            <w:r w:rsidRPr="00F862B6">
              <w:rPr>
                <w:sz w:val="22"/>
                <w:szCs w:val="22"/>
              </w:rPr>
              <w:t>ние</w:t>
            </w:r>
          </w:p>
        </w:tc>
        <w:tc>
          <w:tcPr>
            <w:tcW w:w="1537" w:type="dxa"/>
            <w:tcBorders>
              <w:top w:val="single" w:sz="4" w:space="0" w:color="auto"/>
              <w:left w:val="single" w:sz="4" w:space="0" w:color="auto"/>
              <w:bottom w:val="single" w:sz="4" w:space="0" w:color="auto"/>
            </w:tcBorders>
          </w:tcPr>
          <w:p w:rsidR="00CD2033" w:rsidRPr="00F862B6" w:rsidRDefault="00CD2033" w:rsidP="00822CD3">
            <w:pPr>
              <w:widowControl w:val="0"/>
              <w:autoSpaceDE w:val="0"/>
              <w:autoSpaceDN w:val="0"/>
              <w:adjustRightInd w:val="0"/>
              <w:ind w:left="-108" w:right="-117" w:firstLine="0"/>
              <w:jc w:val="center"/>
              <w:rPr>
                <w:sz w:val="22"/>
                <w:szCs w:val="22"/>
              </w:rPr>
            </w:pPr>
            <w:r w:rsidRPr="00F862B6">
              <w:rPr>
                <w:sz w:val="22"/>
                <w:szCs w:val="22"/>
              </w:rPr>
              <w:t>не регламент</w:t>
            </w:r>
            <w:r w:rsidRPr="00F862B6">
              <w:rPr>
                <w:sz w:val="22"/>
                <w:szCs w:val="22"/>
              </w:rPr>
              <w:t>и</w:t>
            </w:r>
            <w:r w:rsidRPr="00F862B6">
              <w:rPr>
                <w:sz w:val="22"/>
                <w:szCs w:val="22"/>
              </w:rPr>
              <w:t>ровано, опред</w:t>
            </w:r>
            <w:r w:rsidRPr="00F862B6">
              <w:rPr>
                <w:sz w:val="22"/>
                <w:szCs w:val="22"/>
              </w:rPr>
              <w:t>е</w:t>
            </w:r>
            <w:r w:rsidRPr="00F862B6">
              <w:rPr>
                <w:sz w:val="22"/>
                <w:szCs w:val="22"/>
              </w:rPr>
              <w:t>ляется заданием на проектир</w:t>
            </w:r>
            <w:r w:rsidRPr="00F862B6">
              <w:rPr>
                <w:sz w:val="22"/>
                <w:szCs w:val="22"/>
              </w:rPr>
              <w:t>о</w:t>
            </w:r>
            <w:r w:rsidRPr="00F862B6">
              <w:rPr>
                <w:sz w:val="22"/>
                <w:szCs w:val="22"/>
              </w:rPr>
              <w:t>вание</w:t>
            </w:r>
          </w:p>
        </w:tc>
      </w:tr>
    </w:tbl>
    <w:p w:rsidR="00CD2033" w:rsidRPr="00544A40" w:rsidRDefault="00CD2033" w:rsidP="00CD2033">
      <w:pPr>
        <w:shd w:val="clear" w:color="auto" w:fill="FFFFFF"/>
      </w:pPr>
      <w:r w:rsidRPr="00544A40">
        <w:rPr>
          <w:b/>
          <w:i/>
        </w:rPr>
        <w:t>*</w:t>
      </w:r>
      <w:r w:rsidRPr="00544A40">
        <w:t xml:space="preserve"> в скобках указаны равнозначные наименования видов разрешенного использования;</w:t>
      </w:r>
    </w:p>
    <w:p w:rsidR="00CD2033" w:rsidRPr="00544A40" w:rsidRDefault="00CD2033" w:rsidP="00CD2033">
      <w:pPr>
        <w:shd w:val="clear" w:color="auto" w:fill="FFFFFF"/>
      </w:pPr>
      <w:r w:rsidRPr="00544A40">
        <w:rPr>
          <w:b/>
        </w:rPr>
        <w:t xml:space="preserve">** </w:t>
      </w:r>
      <w:r w:rsidRPr="00544A40">
        <w:t>содержание видов разрешенного использования допускается без отдельного указания в классификаторе размещение и эксплуатацию лине</w:t>
      </w:r>
      <w:r w:rsidRPr="00544A40">
        <w:t>й</w:t>
      </w:r>
      <w:r w:rsidRPr="00544A40">
        <w:t>ного объекта (кроме железных дорог общего пользования и автомобильных дорог общего пользования федерального и регионального значения), ра</w:t>
      </w:r>
      <w:r w:rsidRPr="00544A40">
        <w:t>з</w:t>
      </w:r>
      <w:r w:rsidRPr="00544A40">
        <w:t>мещение защитных сооружений (насаждений), информационных и геодезических знаков;</w:t>
      </w:r>
    </w:p>
    <w:p w:rsidR="00CD2033" w:rsidRPr="00544A40" w:rsidRDefault="00CD2033" w:rsidP="00CD2033">
      <w:pPr>
        <w:shd w:val="clear" w:color="auto" w:fill="FFFFFF"/>
      </w:pPr>
      <w:r w:rsidRPr="00544A40">
        <w:rPr>
          <w:b/>
        </w:rPr>
        <w:t xml:space="preserve">*** </w:t>
      </w:r>
      <w:r w:rsidRPr="00544A40">
        <w:t>текстовое наименование ВРИ и его код (числовое обозначение) являются равнозначными.</w:t>
      </w:r>
    </w:p>
    <w:p w:rsidR="00CD2033" w:rsidRPr="00F6573B" w:rsidRDefault="00CD2033" w:rsidP="00CD2033">
      <w:r w:rsidRPr="00F6573B">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CD2033" w:rsidRPr="00F6573B" w:rsidRDefault="00CD2033" w:rsidP="00F6573B">
      <w:pPr>
        <w:spacing w:before="240"/>
        <w:rPr>
          <w:b/>
          <w:iCs/>
        </w:rPr>
      </w:pPr>
      <w:r w:rsidRPr="00F6573B">
        <w:rPr>
          <w:b/>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CD2033" w:rsidRPr="00F6573B" w:rsidRDefault="00CD2033" w:rsidP="00F6573B">
      <w:pPr>
        <w:spacing w:before="240"/>
        <w:rPr>
          <w:b/>
          <w:iCs/>
        </w:rPr>
      </w:pPr>
      <w:r w:rsidRPr="00F6573B">
        <w:rPr>
          <w:b/>
          <w:iCs/>
        </w:rPr>
        <w:t>Требования к противопожарным расстояниям между зданиями, сооружениями и строениями определяются согласно Статьи 69 «Пр</w:t>
      </w:r>
      <w:r w:rsidRPr="00F6573B">
        <w:rPr>
          <w:b/>
          <w:iCs/>
        </w:rPr>
        <w:t>о</w:t>
      </w:r>
      <w:r w:rsidRPr="00F6573B">
        <w:rPr>
          <w:b/>
          <w:iCs/>
        </w:rPr>
        <w:t>тивопожарные расстояния между зданиями, сооружениями и лесничествами (лесопарками)» Федерального закона N 117-ФЗ в ред. от 10.07.2012.</w:t>
      </w:r>
    </w:p>
    <w:p w:rsidR="00F4255B" w:rsidRDefault="00CD2033" w:rsidP="00F6573B">
      <w:r w:rsidRPr="00F6573B">
        <w:rPr>
          <w:b/>
        </w:rPr>
        <w:t>Предельные (минимальные и (или) максимальные) размеры земельных участков и предельные параметры разрешенного строител</w:t>
      </w:r>
      <w:r w:rsidRPr="00F6573B">
        <w:rPr>
          <w:b/>
        </w:rPr>
        <w:t>ь</w:t>
      </w:r>
      <w:r w:rsidRPr="00F6573B">
        <w:rPr>
          <w:b/>
        </w:rPr>
        <w:t>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FD52F0" w:rsidRDefault="00FD52F0" w:rsidP="00D605CB">
      <w:pPr>
        <w:ind w:left="709" w:firstLine="0"/>
      </w:pPr>
    </w:p>
    <w:p w:rsidR="00FD52F0" w:rsidRDefault="00FD52F0" w:rsidP="00D605CB">
      <w:pPr>
        <w:ind w:left="709" w:firstLine="0"/>
      </w:pPr>
    </w:p>
    <w:p w:rsidR="00B802BB" w:rsidRDefault="00B802BB" w:rsidP="00D605CB">
      <w:pPr>
        <w:ind w:left="709" w:firstLine="0"/>
      </w:pPr>
    </w:p>
    <w:p w:rsidR="00B802BB" w:rsidRPr="00D605CB" w:rsidRDefault="00B802BB" w:rsidP="00D605CB">
      <w:pPr>
        <w:ind w:left="709" w:firstLine="0"/>
      </w:pPr>
    </w:p>
    <w:p w:rsidR="001B009A" w:rsidRPr="001C4636" w:rsidRDefault="001B009A" w:rsidP="00B802BB">
      <w:pPr>
        <w:pStyle w:val="3"/>
      </w:pPr>
      <w:bookmarkStart w:id="17" w:name="_Toc426622150"/>
      <w:bookmarkStart w:id="18" w:name="_Toc104893768"/>
      <w:r w:rsidRPr="001C4636">
        <w:lastRenderedPageBreak/>
        <w:t>Статья 2</w:t>
      </w:r>
      <w:r w:rsidR="001B30AA" w:rsidRPr="001C4636">
        <w:t>4</w:t>
      </w:r>
      <w:r w:rsidRPr="001C4636">
        <w:t>.2 Градостроительные регламенты. Общественно–деловые зоны.</w:t>
      </w:r>
      <w:bookmarkEnd w:id="17"/>
      <w:bookmarkEnd w:id="18"/>
    </w:p>
    <w:p w:rsidR="001B009A" w:rsidRPr="001C4636" w:rsidRDefault="001B009A" w:rsidP="001B009A">
      <w:pPr>
        <w:jc w:val="left"/>
        <w:rPr>
          <w:b/>
          <w:bCs/>
          <w:color w:val="8496B0"/>
          <w:sz w:val="26"/>
          <w:szCs w:val="26"/>
          <w:u w:val="single"/>
        </w:rPr>
      </w:pPr>
    </w:p>
    <w:p w:rsidR="00D605CB" w:rsidRPr="00E45261" w:rsidRDefault="00D605CB" w:rsidP="00E45261">
      <w:pPr>
        <w:pStyle w:val="afa"/>
        <w:jc w:val="both"/>
        <w:rPr>
          <w:rFonts w:ascii="Times New Roman" w:hAnsi="Times New Roman"/>
          <w:b/>
          <w:sz w:val="26"/>
          <w:szCs w:val="26"/>
        </w:rPr>
      </w:pPr>
      <w:bookmarkStart w:id="19" w:name="_Toc99956879"/>
      <w:bookmarkStart w:id="20" w:name="_Toc104893769"/>
      <w:r w:rsidRPr="00E45261">
        <w:rPr>
          <w:rFonts w:ascii="Times New Roman" w:hAnsi="Times New Roman"/>
          <w:b/>
          <w:sz w:val="26"/>
          <w:szCs w:val="26"/>
        </w:rPr>
        <w:t>О</w:t>
      </w:r>
      <w:r w:rsidR="00735FA2" w:rsidRPr="00E45261">
        <w:rPr>
          <w:rFonts w:ascii="Times New Roman" w:hAnsi="Times New Roman"/>
          <w:b/>
          <w:sz w:val="26"/>
          <w:szCs w:val="26"/>
        </w:rPr>
        <w:t>Д</w:t>
      </w:r>
      <w:bookmarkEnd w:id="19"/>
      <w:r w:rsidR="00735FA2" w:rsidRPr="00E45261">
        <w:rPr>
          <w:rFonts w:ascii="Times New Roman" w:hAnsi="Times New Roman"/>
          <w:b/>
          <w:sz w:val="26"/>
          <w:szCs w:val="26"/>
        </w:rPr>
        <w:t>Общественно-деловые зоны</w:t>
      </w:r>
      <w:bookmarkEnd w:id="20"/>
    </w:p>
    <w:p w:rsidR="001B009A" w:rsidRPr="00DD5A99" w:rsidRDefault="007A32CE" w:rsidP="003476B7">
      <w:pPr>
        <w:rPr>
          <w:bCs/>
        </w:rPr>
      </w:pPr>
      <w:r w:rsidRPr="00DD5A99">
        <w:rPr>
          <w:bCs/>
        </w:rPr>
        <w:t>Общественно-деловые зоны предназначены для размещения объектов здравоохранения, культуры, торговли, общественного питания, социал</w:t>
      </w:r>
      <w:r w:rsidRPr="00DD5A99">
        <w:rPr>
          <w:bCs/>
        </w:rPr>
        <w:t>ь</w:t>
      </w:r>
      <w:r w:rsidRPr="00DD5A99">
        <w:rPr>
          <w:bCs/>
        </w:rPr>
        <w:t>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и обеспеченных пространственной доступностью для МГН.</w:t>
      </w:r>
    </w:p>
    <w:p w:rsidR="007A32CE" w:rsidRPr="001C4636" w:rsidRDefault="007A32CE" w:rsidP="003476B7">
      <w:pPr>
        <w:rPr>
          <w:b/>
          <w:bCs/>
        </w:rPr>
      </w:pPr>
      <w:r w:rsidRPr="001C4636">
        <w:rPr>
          <w:shd w:val="clear" w:color="auto" w:fill="FFFFFF"/>
        </w:rPr>
        <w:t>Земельные участки в составе общественно-деловых зон предназначены для застройки административными зданиями, объектами образовател</w:t>
      </w:r>
      <w:r w:rsidRPr="001C4636">
        <w:rPr>
          <w:shd w:val="clear" w:color="auto" w:fill="FFFFFF"/>
        </w:rPr>
        <w:t>ь</w:t>
      </w:r>
      <w:r w:rsidRPr="001C4636">
        <w:rPr>
          <w:shd w:val="clear" w:color="auto" w:fill="FFFFFF"/>
        </w:rPr>
        <w:t>ного, культурно-бытового, социального назначения и иными предназначенными для общественного использования объектами согласно градостро</w:t>
      </w:r>
      <w:r w:rsidRPr="001C4636">
        <w:rPr>
          <w:shd w:val="clear" w:color="auto" w:fill="FFFFFF"/>
        </w:rPr>
        <w:t>и</w:t>
      </w:r>
      <w:r w:rsidRPr="001C4636">
        <w:rPr>
          <w:shd w:val="clear" w:color="auto" w:fill="FFFFFF"/>
        </w:rPr>
        <w:t>тельным регламентам и нормативным требованиям </w:t>
      </w:r>
      <w:hyperlink r:id="rId12" w:anchor="7D20K3" w:history="1">
        <w:r w:rsidRPr="001C4636">
          <w:rPr>
            <w:u w:val="single"/>
            <w:shd w:val="clear" w:color="auto" w:fill="FFFFFF"/>
          </w:rPr>
          <w:t>СП 160.1325800</w:t>
        </w:r>
      </w:hyperlink>
      <w:r w:rsidRPr="001C4636">
        <w:rPr>
          <w:shd w:val="clear" w:color="auto" w:fill="FFFFFF"/>
        </w:rPr>
        <w:t> и </w:t>
      </w:r>
      <w:hyperlink r:id="rId13" w:anchor="7D20K3" w:history="1">
        <w:r w:rsidRPr="001C4636">
          <w:rPr>
            <w:u w:val="single"/>
            <w:shd w:val="clear" w:color="auto" w:fill="FFFFFF"/>
          </w:rPr>
          <w:t>СП 306.1325800</w:t>
        </w:r>
      </w:hyperlink>
      <w:r w:rsidRPr="001C4636">
        <w:rPr>
          <w:shd w:val="clear" w:color="auto" w:fill="FFFFFF"/>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1B009A" w:rsidRPr="00667395" w:rsidTr="00E45261">
        <w:trPr>
          <w:trHeight w:val="589"/>
        </w:trPr>
        <w:tc>
          <w:tcPr>
            <w:tcW w:w="1696" w:type="dxa"/>
            <w:vMerge w:val="restart"/>
            <w:tcBorders>
              <w:top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Основные в</w:t>
            </w:r>
            <w:r w:rsidRPr="00667395">
              <w:rPr>
                <w:b/>
                <w:bCs/>
                <w:sz w:val="22"/>
                <w:szCs w:val="22"/>
              </w:rPr>
              <w:t>и</w:t>
            </w:r>
            <w:r w:rsidRPr="00667395">
              <w:rPr>
                <w:b/>
                <w:bCs/>
                <w:sz w:val="22"/>
                <w:szCs w:val="22"/>
              </w:rPr>
              <w:t>ды разреше</w:t>
            </w:r>
            <w:r w:rsidRPr="00667395">
              <w:rPr>
                <w:b/>
                <w:bCs/>
                <w:sz w:val="22"/>
                <w:szCs w:val="22"/>
              </w:rPr>
              <w:t>н</w:t>
            </w:r>
            <w:r w:rsidRPr="00667395">
              <w:rPr>
                <w:b/>
                <w:bCs/>
                <w:sz w:val="22"/>
                <w:szCs w:val="22"/>
              </w:rPr>
              <w:t>ного испол</w:t>
            </w:r>
            <w:r w:rsidRPr="00667395">
              <w:rPr>
                <w:b/>
                <w:bCs/>
                <w:sz w:val="22"/>
                <w:szCs w:val="22"/>
              </w:rPr>
              <w:t>ь</w:t>
            </w:r>
            <w:r w:rsidRPr="00667395">
              <w:rPr>
                <w:b/>
                <w:bCs/>
                <w:sz w:val="22"/>
                <w:szCs w:val="22"/>
              </w:rPr>
              <w:t>зования з</w:t>
            </w:r>
            <w:r w:rsidRPr="00667395">
              <w:rPr>
                <w:b/>
                <w:bCs/>
                <w:sz w:val="22"/>
                <w:szCs w:val="22"/>
              </w:rPr>
              <w:t>е</w:t>
            </w:r>
            <w:r w:rsidRPr="00667395">
              <w:rPr>
                <w:b/>
                <w:bCs/>
                <w:sz w:val="22"/>
                <w:szCs w:val="22"/>
              </w:rPr>
              <w:t>мельного уч</w:t>
            </w:r>
            <w:r w:rsidRPr="00667395">
              <w:rPr>
                <w:b/>
                <w:bCs/>
                <w:sz w:val="22"/>
                <w:szCs w:val="22"/>
              </w:rPr>
              <w:t>а</w:t>
            </w:r>
            <w:r w:rsidRPr="00667395">
              <w:rPr>
                <w:b/>
                <w:bCs/>
                <w:sz w:val="22"/>
                <w:szCs w:val="22"/>
              </w:rPr>
              <w:t>стка*</w:t>
            </w:r>
          </w:p>
        </w:tc>
        <w:tc>
          <w:tcPr>
            <w:tcW w:w="6087" w:type="dxa"/>
            <w:vMerge w:val="restart"/>
            <w:tcBorders>
              <w:top w:val="single" w:sz="4" w:space="0" w:color="auto"/>
              <w:left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667395" w:rsidRDefault="001B009A" w:rsidP="00BA255C">
            <w:pPr>
              <w:ind w:left="113" w:right="113" w:firstLine="0"/>
              <w:jc w:val="center"/>
              <w:rPr>
                <w:b/>
                <w:bCs/>
                <w:sz w:val="22"/>
                <w:szCs w:val="22"/>
              </w:rPr>
            </w:pPr>
            <w:r w:rsidRPr="00667395">
              <w:rPr>
                <w:b/>
                <w:bCs/>
                <w:sz w:val="22"/>
                <w:szCs w:val="22"/>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Значение предельных размеров земельных участков и предел</w:t>
            </w:r>
            <w:r w:rsidRPr="00667395">
              <w:rPr>
                <w:b/>
                <w:bCs/>
                <w:sz w:val="22"/>
                <w:szCs w:val="22"/>
              </w:rPr>
              <w:t>ь</w:t>
            </w:r>
            <w:r w:rsidRPr="00667395">
              <w:rPr>
                <w:b/>
                <w:bCs/>
                <w:sz w:val="22"/>
                <w:szCs w:val="22"/>
              </w:rPr>
              <w:t>ных параметров разрешенного строительства, реконструкции объектов капитального строительства</w:t>
            </w:r>
          </w:p>
        </w:tc>
      </w:tr>
      <w:tr w:rsidR="001B009A" w:rsidRPr="00667395" w:rsidTr="00EB1B9C">
        <w:trPr>
          <w:cantSplit/>
          <w:trHeight w:val="1134"/>
        </w:trPr>
        <w:tc>
          <w:tcPr>
            <w:tcW w:w="1696" w:type="dxa"/>
            <w:vMerge/>
            <w:tcBorders>
              <w:bottom w:val="single" w:sz="4" w:space="0" w:color="auto"/>
              <w:right w:val="single" w:sz="4" w:space="0" w:color="auto"/>
            </w:tcBorders>
          </w:tcPr>
          <w:p w:rsidR="001B009A" w:rsidRPr="00667395" w:rsidRDefault="001B009A" w:rsidP="00BA255C">
            <w:pPr>
              <w:ind w:firstLine="0"/>
              <w:jc w:val="center"/>
              <w:rPr>
                <w:b/>
                <w:bCs/>
                <w:sz w:val="22"/>
                <w:szCs w:val="22"/>
              </w:rPr>
            </w:pPr>
          </w:p>
        </w:tc>
        <w:tc>
          <w:tcPr>
            <w:tcW w:w="6087" w:type="dxa"/>
            <w:vMerge/>
            <w:tcBorders>
              <w:left w:val="single" w:sz="4" w:space="0" w:color="auto"/>
              <w:bottom w:val="single" w:sz="4" w:space="0" w:color="auto"/>
              <w:right w:val="single" w:sz="4" w:space="0" w:color="auto"/>
            </w:tcBorders>
          </w:tcPr>
          <w:p w:rsidR="001B009A" w:rsidRPr="00667395" w:rsidRDefault="001B009A" w:rsidP="00BA255C">
            <w:pPr>
              <w:ind w:firstLine="0"/>
              <w:jc w:val="center"/>
              <w:rPr>
                <w:b/>
                <w:bCs/>
                <w:sz w:val="22"/>
                <w:szCs w:val="22"/>
              </w:rPr>
            </w:pPr>
          </w:p>
        </w:tc>
        <w:tc>
          <w:tcPr>
            <w:tcW w:w="864" w:type="dxa"/>
            <w:vMerge/>
            <w:tcBorders>
              <w:left w:val="single" w:sz="4" w:space="0" w:color="auto"/>
              <w:bottom w:val="single" w:sz="4" w:space="0" w:color="auto"/>
            </w:tcBorders>
          </w:tcPr>
          <w:p w:rsidR="001B009A" w:rsidRPr="00667395" w:rsidRDefault="001B009A" w:rsidP="00BA255C">
            <w:pPr>
              <w:ind w:firstLine="0"/>
              <w:jc w:val="center"/>
              <w:rPr>
                <w:b/>
                <w:bCs/>
                <w:sz w:val="22"/>
                <w:szCs w:val="22"/>
              </w:rPr>
            </w:pPr>
          </w:p>
        </w:tc>
        <w:tc>
          <w:tcPr>
            <w:tcW w:w="1418" w:type="dxa"/>
            <w:tcBorders>
              <w:top w:val="single" w:sz="4" w:space="0" w:color="auto"/>
              <w:left w:val="single" w:sz="4" w:space="0" w:color="auto"/>
              <w:bottom w:val="single" w:sz="4" w:space="0" w:color="auto"/>
            </w:tcBorders>
            <w:vAlign w:val="center"/>
          </w:tcPr>
          <w:p w:rsidR="001B009A" w:rsidRPr="00667395" w:rsidRDefault="001B009A" w:rsidP="00BA255C">
            <w:pPr>
              <w:ind w:firstLine="0"/>
              <w:jc w:val="center"/>
              <w:rPr>
                <w:b/>
                <w:bCs/>
                <w:sz w:val="22"/>
                <w:szCs w:val="22"/>
              </w:rPr>
            </w:pPr>
            <w:r w:rsidRPr="00667395">
              <w:rPr>
                <w:b/>
                <w:bCs/>
                <w:sz w:val="22"/>
                <w:szCs w:val="22"/>
              </w:rPr>
              <w:t>Предел</w:t>
            </w:r>
            <w:r w:rsidRPr="00667395">
              <w:rPr>
                <w:b/>
                <w:bCs/>
                <w:sz w:val="22"/>
                <w:szCs w:val="22"/>
              </w:rPr>
              <w:t>ь</w:t>
            </w:r>
            <w:r w:rsidRPr="00667395">
              <w:rPr>
                <w:b/>
                <w:bCs/>
                <w:sz w:val="22"/>
                <w:szCs w:val="22"/>
              </w:rPr>
              <w:t>ные (м</w:t>
            </w:r>
            <w:r w:rsidRPr="00667395">
              <w:rPr>
                <w:b/>
                <w:bCs/>
                <w:sz w:val="22"/>
                <w:szCs w:val="22"/>
              </w:rPr>
              <w:t>и</w:t>
            </w:r>
            <w:r w:rsidRPr="00667395">
              <w:rPr>
                <w:b/>
                <w:bCs/>
                <w:sz w:val="22"/>
                <w:szCs w:val="22"/>
              </w:rPr>
              <w:t>нимальные и (или) макс</w:t>
            </w:r>
            <w:r w:rsidRPr="00667395">
              <w:rPr>
                <w:b/>
                <w:bCs/>
                <w:sz w:val="22"/>
                <w:szCs w:val="22"/>
              </w:rPr>
              <w:t>и</w:t>
            </w:r>
            <w:r w:rsidRPr="00667395">
              <w:rPr>
                <w:b/>
                <w:bCs/>
                <w:sz w:val="22"/>
                <w:szCs w:val="22"/>
              </w:rPr>
              <w:t>мальны</w:t>
            </w:r>
            <w:r w:rsidR="00667395" w:rsidRPr="00667395">
              <w:rPr>
                <w:b/>
                <w:bCs/>
                <w:sz w:val="22"/>
                <w:szCs w:val="22"/>
              </w:rPr>
              <w:t xml:space="preserve">е) размеры земельных участков, </w:t>
            </w:r>
            <w:r w:rsidRPr="00667395">
              <w:rPr>
                <w:b/>
                <w:bCs/>
                <w:sz w:val="22"/>
                <w:szCs w:val="22"/>
              </w:rPr>
              <w:t>кв.м</w:t>
            </w:r>
          </w:p>
        </w:tc>
        <w:tc>
          <w:tcPr>
            <w:tcW w:w="1559" w:type="dxa"/>
            <w:tcBorders>
              <w:top w:val="single" w:sz="4" w:space="0" w:color="auto"/>
              <w:left w:val="single" w:sz="4" w:space="0" w:color="auto"/>
              <w:bottom w:val="single" w:sz="4" w:space="0" w:color="auto"/>
            </w:tcBorders>
            <w:vAlign w:val="center"/>
          </w:tcPr>
          <w:p w:rsidR="001B009A" w:rsidRPr="00667395" w:rsidRDefault="001B009A" w:rsidP="00BA255C">
            <w:pPr>
              <w:ind w:firstLine="0"/>
              <w:jc w:val="center"/>
              <w:rPr>
                <w:b/>
                <w:bCs/>
                <w:sz w:val="22"/>
                <w:szCs w:val="22"/>
              </w:rPr>
            </w:pPr>
            <w:r w:rsidRPr="00667395">
              <w:rPr>
                <w:b/>
                <w:bCs/>
                <w:sz w:val="22"/>
                <w:szCs w:val="22"/>
              </w:rPr>
              <w:t>Предельное количество этажей или предельная высота зд</w:t>
            </w:r>
            <w:r w:rsidRPr="00667395">
              <w:rPr>
                <w:b/>
                <w:bCs/>
                <w:sz w:val="22"/>
                <w:szCs w:val="22"/>
              </w:rPr>
              <w:t>а</w:t>
            </w:r>
            <w:r w:rsidRPr="00667395">
              <w:rPr>
                <w:b/>
                <w:bCs/>
                <w:sz w:val="22"/>
                <w:szCs w:val="22"/>
              </w:rPr>
              <w:t>ний, стро</w:t>
            </w:r>
            <w:r w:rsidRPr="00667395">
              <w:rPr>
                <w:b/>
                <w:bCs/>
                <w:sz w:val="22"/>
                <w:szCs w:val="22"/>
              </w:rPr>
              <w:t>е</w:t>
            </w:r>
            <w:r w:rsidRPr="00667395">
              <w:rPr>
                <w:b/>
                <w:bCs/>
                <w:sz w:val="22"/>
                <w:szCs w:val="22"/>
              </w:rPr>
              <w:t>ний, соор</w:t>
            </w:r>
            <w:r w:rsidRPr="00667395">
              <w:rPr>
                <w:b/>
                <w:bCs/>
                <w:sz w:val="22"/>
                <w:szCs w:val="22"/>
              </w:rPr>
              <w:t>у</w:t>
            </w:r>
            <w:r w:rsidRPr="00667395">
              <w:rPr>
                <w:b/>
                <w:bCs/>
                <w:sz w:val="22"/>
                <w:szCs w:val="22"/>
              </w:rPr>
              <w:t>жений</w:t>
            </w: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Минимальные о</w:t>
            </w:r>
            <w:r w:rsidRPr="00667395">
              <w:rPr>
                <w:b/>
                <w:bCs/>
                <w:sz w:val="22"/>
                <w:szCs w:val="22"/>
              </w:rPr>
              <w:t>т</w:t>
            </w:r>
            <w:r w:rsidRPr="00667395">
              <w:rPr>
                <w:b/>
                <w:bCs/>
                <w:sz w:val="22"/>
                <w:szCs w:val="22"/>
              </w:rPr>
              <w:t>ступы от границ земельных учас</w:t>
            </w:r>
            <w:r w:rsidRPr="00667395">
              <w:rPr>
                <w:b/>
                <w:bCs/>
                <w:sz w:val="22"/>
                <w:szCs w:val="22"/>
              </w:rPr>
              <w:t>т</w:t>
            </w:r>
            <w:r w:rsidRPr="00667395">
              <w:rPr>
                <w:b/>
                <w:bCs/>
                <w:sz w:val="22"/>
                <w:szCs w:val="22"/>
              </w:rPr>
              <w:t>ков в целях опр</w:t>
            </w:r>
            <w:r w:rsidRPr="00667395">
              <w:rPr>
                <w:b/>
                <w:bCs/>
                <w:sz w:val="22"/>
                <w:szCs w:val="22"/>
              </w:rPr>
              <w:t>е</w:t>
            </w:r>
            <w:r w:rsidRPr="00667395">
              <w:rPr>
                <w:b/>
                <w:bCs/>
                <w:sz w:val="22"/>
                <w:szCs w:val="22"/>
              </w:rPr>
              <w:t>деления мест д</w:t>
            </w:r>
            <w:r w:rsidRPr="00667395">
              <w:rPr>
                <w:b/>
                <w:bCs/>
                <w:sz w:val="22"/>
                <w:szCs w:val="22"/>
              </w:rPr>
              <w:t>о</w:t>
            </w:r>
            <w:r w:rsidRPr="00667395">
              <w:rPr>
                <w:b/>
                <w:bCs/>
                <w:sz w:val="22"/>
                <w:szCs w:val="22"/>
              </w:rPr>
              <w:t>пустимого разм</w:t>
            </w:r>
            <w:r w:rsidRPr="00667395">
              <w:rPr>
                <w:b/>
                <w:bCs/>
                <w:sz w:val="22"/>
                <w:szCs w:val="22"/>
              </w:rPr>
              <w:t>е</w:t>
            </w:r>
            <w:r w:rsidRPr="00667395">
              <w:rPr>
                <w:b/>
                <w:bCs/>
                <w:sz w:val="22"/>
                <w:szCs w:val="22"/>
              </w:rPr>
              <w:t>щения зданий, строений, соор</w:t>
            </w:r>
            <w:r w:rsidRPr="00667395">
              <w:rPr>
                <w:b/>
                <w:bCs/>
                <w:sz w:val="22"/>
                <w:szCs w:val="22"/>
              </w:rPr>
              <w:t>у</w:t>
            </w:r>
            <w:r w:rsidRPr="00667395">
              <w:rPr>
                <w:b/>
                <w:bCs/>
                <w:sz w:val="22"/>
                <w:szCs w:val="22"/>
              </w:rPr>
              <w:t>жений, за пред</w:t>
            </w:r>
            <w:r w:rsidRPr="00667395">
              <w:rPr>
                <w:b/>
                <w:bCs/>
                <w:sz w:val="22"/>
                <w:szCs w:val="22"/>
              </w:rPr>
              <w:t>е</w:t>
            </w:r>
            <w:r w:rsidRPr="00667395">
              <w:rPr>
                <w:b/>
                <w:bCs/>
                <w:sz w:val="22"/>
                <w:szCs w:val="22"/>
              </w:rPr>
              <w:t>лами которых з</w:t>
            </w:r>
            <w:r w:rsidRPr="00667395">
              <w:rPr>
                <w:b/>
                <w:bCs/>
                <w:sz w:val="22"/>
                <w:szCs w:val="22"/>
              </w:rPr>
              <w:t>а</w:t>
            </w:r>
            <w:r w:rsidRPr="00667395">
              <w:rPr>
                <w:b/>
                <w:bCs/>
                <w:sz w:val="22"/>
                <w:szCs w:val="22"/>
              </w:rPr>
              <w:t>прещено стро</w:t>
            </w:r>
            <w:r w:rsidRPr="00667395">
              <w:rPr>
                <w:b/>
                <w:bCs/>
                <w:sz w:val="22"/>
                <w:szCs w:val="22"/>
              </w:rPr>
              <w:t>и</w:t>
            </w:r>
            <w:r w:rsidRPr="00667395">
              <w:rPr>
                <w:b/>
                <w:bCs/>
                <w:sz w:val="22"/>
                <w:szCs w:val="22"/>
              </w:rPr>
              <w:t>тельство зданий, строений, соор</w:t>
            </w:r>
            <w:r w:rsidRPr="00667395">
              <w:rPr>
                <w:b/>
                <w:bCs/>
                <w:sz w:val="22"/>
                <w:szCs w:val="22"/>
              </w:rPr>
              <w:t>у</w:t>
            </w:r>
            <w:r w:rsidRPr="00667395">
              <w:rPr>
                <w:b/>
                <w:bCs/>
                <w:sz w:val="22"/>
                <w:szCs w:val="22"/>
              </w:rPr>
              <w:t>жений,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Максимал</w:t>
            </w:r>
            <w:r w:rsidRPr="00667395">
              <w:rPr>
                <w:b/>
                <w:bCs/>
                <w:sz w:val="22"/>
                <w:szCs w:val="22"/>
              </w:rPr>
              <w:t>ь</w:t>
            </w:r>
            <w:r w:rsidRPr="00667395">
              <w:rPr>
                <w:b/>
                <w:bCs/>
                <w:sz w:val="22"/>
                <w:szCs w:val="22"/>
              </w:rPr>
              <w:t>ный процент застройки в границах з</w:t>
            </w:r>
            <w:r w:rsidRPr="00667395">
              <w:rPr>
                <w:b/>
                <w:bCs/>
                <w:sz w:val="22"/>
                <w:szCs w:val="22"/>
              </w:rPr>
              <w:t>е</w:t>
            </w:r>
            <w:r w:rsidRPr="00667395">
              <w:rPr>
                <w:b/>
                <w:bCs/>
                <w:sz w:val="22"/>
                <w:szCs w:val="22"/>
              </w:rPr>
              <w:t>мельного уч</w:t>
            </w:r>
            <w:r w:rsidRPr="00667395">
              <w:rPr>
                <w:b/>
                <w:bCs/>
                <w:sz w:val="22"/>
                <w:szCs w:val="22"/>
              </w:rPr>
              <w:t>а</w:t>
            </w:r>
            <w:r w:rsidRPr="00667395">
              <w:rPr>
                <w:b/>
                <w:bCs/>
                <w:sz w:val="22"/>
                <w:szCs w:val="22"/>
              </w:rPr>
              <w:t>стка, опред</w:t>
            </w:r>
            <w:r w:rsidRPr="00667395">
              <w:rPr>
                <w:b/>
                <w:bCs/>
                <w:sz w:val="22"/>
                <w:szCs w:val="22"/>
              </w:rPr>
              <w:t>е</w:t>
            </w:r>
            <w:r w:rsidRPr="00667395">
              <w:rPr>
                <w:b/>
                <w:bCs/>
                <w:sz w:val="22"/>
                <w:szCs w:val="22"/>
              </w:rPr>
              <w:t>ляемый как отношение суммарной площади з</w:t>
            </w:r>
            <w:r w:rsidRPr="00667395">
              <w:rPr>
                <w:b/>
                <w:bCs/>
                <w:sz w:val="22"/>
                <w:szCs w:val="22"/>
              </w:rPr>
              <w:t>е</w:t>
            </w:r>
            <w:r w:rsidRPr="00667395">
              <w:rPr>
                <w:b/>
                <w:bCs/>
                <w:sz w:val="22"/>
                <w:szCs w:val="22"/>
              </w:rPr>
              <w:t>мельного уч</w:t>
            </w:r>
            <w:r w:rsidRPr="00667395">
              <w:rPr>
                <w:b/>
                <w:bCs/>
                <w:sz w:val="22"/>
                <w:szCs w:val="22"/>
              </w:rPr>
              <w:t>а</w:t>
            </w:r>
            <w:r w:rsidRPr="00667395">
              <w:rPr>
                <w:b/>
                <w:bCs/>
                <w:sz w:val="22"/>
                <w:szCs w:val="22"/>
              </w:rPr>
              <w:t>стка, которая может быть застроена, ко всей площади земельного участка, %</w:t>
            </w:r>
          </w:p>
        </w:tc>
      </w:tr>
      <w:tr w:rsidR="001B009A" w:rsidRPr="00667395" w:rsidTr="001B009A">
        <w:trPr>
          <w:tblHeader/>
        </w:trPr>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2</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3</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4</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5</w:t>
            </w: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6</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7</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зданий, предназначенных для оказания гражд</w:t>
            </w:r>
            <w:r w:rsidRPr="00667395">
              <w:rPr>
                <w:bCs/>
                <w:sz w:val="22"/>
                <w:szCs w:val="22"/>
              </w:rPr>
              <w:t>а</w:t>
            </w:r>
            <w:r w:rsidRPr="00667395">
              <w:rPr>
                <w:bCs/>
                <w:sz w:val="22"/>
                <w:szCs w:val="22"/>
              </w:rPr>
              <w:t>нам социальной помощи. Содержание данного вида разр</w:t>
            </w:r>
            <w:r w:rsidRPr="00667395">
              <w:rPr>
                <w:bCs/>
                <w:sz w:val="22"/>
                <w:szCs w:val="22"/>
              </w:rPr>
              <w:t>е</w:t>
            </w:r>
            <w:r w:rsidRPr="00667395">
              <w:rPr>
                <w:bCs/>
                <w:sz w:val="22"/>
                <w:szCs w:val="22"/>
              </w:rPr>
              <w:t xml:space="preserve">шенного использования включает в себя содержание видов разрешенного использования с </w:t>
            </w:r>
            <w:hyperlink w:anchor="Par211" w:tooltip="3.2.1" w:history="1">
              <w:r w:rsidRPr="00667395">
                <w:rPr>
                  <w:rStyle w:val="af7"/>
                  <w:bCs/>
                  <w:color w:val="auto"/>
                  <w:sz w:val="22"/>
                  <w:szCs w:val="22"/>
                </w:rPr>
                <w:t>кодами 3.2.1</w:t>
              </w:r>
            </w:hyperlink>
            <w:r w:rsidRPr="00667395">
              <w:rPr>
                <w:bCs/>
                <w:sz w:val="22"/>
                <w:szCs w:val="22"/>
              </w:rPr>
              <w:t xml:space="preserve"> - </w:t>
            </w:r>
            <w:hyperlink w:anchor="Par224" w:tooltip="3.2.4" w:history="1">
              <w:r w:rsidRPr="00667395">
                <w:rPr>
                  <w:rStyle w:val="af7"/>
                  <w:bCs/>
                  <w:color w:val="auto"/>
                  <w:sz w:val="22"/>
                  <w:szCs w:val="22"/>
                </w:rPr>
                <w:t>3.2.4</w:t>
              </w:r>
            </w:hyperlink>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3.2</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lastRenderedPageBreak/>
              <w:t>ная площадь – 5000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7A32CE" w:rsidP="00BA255C">
            <w:pPr>
              <w:ind w:firstLine="0"/>
              <w:jc w:val="center"/>
              <w:rPr>
                <w:bCs/>
                <w:sz w:val="22"/>
                <w:szCs w:val="22"/>
              </w:rPr>
            </w:pPr>
            <w:r w:rsidRPr="00667395">
              <w:rPr>
                <w:bCs/>
                <w:sz w:val="22"/>
                <w:szCs w:val="22"/>
              </w:rPr>
              <w:t>5м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Бытовое о</w:t>
            </w:r>
            <w:r w:rsidRPr="00667395">
              <w:rPr>
                <w:bCs/>
                <w:sz w:val="22"/>
                <w:szCs w:val="22"/>
              </w:rPr>
              <w:t>б</w:t>
            </w:r>
            <w:r w:rsidRPr="00667395">
              <w:rPr>
                <w:bCs/>
                <w:sz w:val="22"/>
                <w:szCs w:val="22"/>
              </w:rPr>
              <w:t>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объектов капитального строительства, предн</w:t>
            </w:r>
            <w:r w:rsidRPr="00667395">
              <w:rPr>
                <w:bCs/>
                <w:sz w:val="22"/>
                <w:szCs w:val="22"/>
              </w:rPr>
              <w:t>а</w:t>
            </w:r>
            <w:r w:rsidRPr="00667395">
              <w:rPr>
                <w:bCs/>
                <w:sz w:val="22"/>
                <w:szCs w:val="22"/>
              </w:rPr>
              <w:t>значенных для оказания населению или организациям быт</w:t>
            </w:r>
            <w:r w:rsidRPr="00667395">
              <w:rPr>
                <w:bCs/>
                <w:sz w:val="22"/>
                <w:szCs w:val="22"/>
              </w:rPr>
              <w:t>о</w:t>
            </w:r>
            <w:r w:rsidRPr="00667395">
              <w:rPr>
                <w:bCs/>
                <w:sz w:val="22"/>
                <w:szCs w:val="22"/>
              </w:rPr>
              <w:t>вых услуг (мастерские мелкого ремонта, ателье, бани, пари</w:t>
            </w:r>
            <w:r w:rsidRPr="00667395">
              <w:rPr>
                <w:bCs/>
                <w:sz w:val="22"/>
                <w:szCs w:val="22"/>
              </w:rPr>
              <w:t>к</w:t>
            </w:r>
            <w:r w:rsidRPr="00667395">
              <w:rPr>
                <w:bCs/>
                <w:sz w:val="22"/>
                <w:szCs w:val="22"/>
              </w:rPr>
              <w:t>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3.3</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5000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7A32CE" w:rsidP="00BA255C">
            <w:pPr>
              <w:ind w:firstLine="0"/>
              <w:jc w:val="center"/>
              <w:rPr>
                <w:bCs/>
                <w:sz w:val="22"/>
                <w:szCs w:val="22"/>
              </w:rPr>
            </w:pPr>
            <w:r w:rsidRPr="00667395">
              <w:rPr>
                <w:bCs/>
                <w:sz w:val="22"/>
                <w:szCs w:val="22"/>
              </w:rPr>
              <w:t>5м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Здравоохран</w:t>
            </w:r>
            <w:r w:rsidRPr="00667395">
              <w:rPr>
                <w:bCs/>
                <w:sz w:val="22"/>
                <w:szCs w:val="22"/>
              </w:rPr>
              <w:t>е</w:t>
            </w:r>
            <w:r w:rsidRPr="00667395">
              <w:rPr>
                <w:bCs/>
                <w:sz w:val="22"/>
                <w:szCs w:val="22"/>
              </w:rPr>
              <w:t>ние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объектов капитального строительства, предн</w:t>
            </w:r>
            <w:r w:rsidRPr="00667395">
              <w:rPr>
                <w:bCs/>
                <w:sz w:val="22"/>
                <w:szCs w:val="22"/>
              </w:rPr>
              <w:t>а</w:t>
            </w:r>
            <w:r w:rsidRPr="00667395">
              <w:rPr>
                <w:bCs/>
                <w:sz w:val="22"/>
                <w:szCs w:val="22"/>
              </w:rPr>
              <w:t>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w:t>
            </w:r>
            <w:r w:rsidRPr="00667395">
              <w:rPr>
                <w:bCs/>
                <w:sz w:val="22"/>
                <w:szCs w:val="22"/>
              </w:rPr>
              <w:t>с</w:t>
            </w:r>
            <w:r w:rsidRPr="00667395">
              <w:rPr>
                <w:bCs/>
                <w:sz w:val="22"/>
                <w:szCs w:val="22"/>
              </w:rPr>
              <w:t>печивающие оказание услуги по лечению)</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3.4</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1000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5000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7A32CE" w:rsidP="00BA255C">
            <w:pPr>
              <w:ind w:firstLine="0"/>
              <w:jc w:val="center"/>
              <w:rPr>
                <w:bCs/>
                <w:sz w:val="22"/>
                <w:szCs w:val="22"/>
              </w:rPr>
            </w:pPr>
            <w:r w:rsidRPr="00667395">
              <w:rPr>
                <w:bCs/>
                <w:sz w:val="22"/>
                <w:szCs w:val="22"/>
              </w:rPr>
              <w:t>5м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объектов капитального строительства, предн</w:t>
            </w:r>
            <w:r w:rsidRPr="00667395">
              <w:rPr>
                <w:bCs/>
                <w:sz w:val="22"/>
                <w:szCs w:val="22"/>
              </w:rPr>
              <w:t>а</w:t>
            </w:r>
            <w:r w:rsidRPr="00667395">
              <w:rPr>
                <w:bCs/>
                <w:sz w:val="22"/>
                <w:szCs w:val="22"/>
              </w:rPr>
              <w:t>значенных для воспитания, образования и просвещения. С</w:t>
            </w:r>
            <w:r w:rsidRPr="00667395">
              <w:rPr>
                <w:bCs/>
                <w:sz w:val="22"/>
                <w:szCs w:val="22"/>
              </w:rPr>
              <w:t>о</w:t>
            </w:r>
            <w:r w:rsidRPr="00667395">
              <w:rPr>
                <w:bCs/>
                <w:sz w:val="22"/>
                <w:szCs w:val="22"/>
              </w:rPr>
              <w:t>держание данного вида разрешенного использования включ</w:t>
            </w:r>
            <w:r w:rsidRPr="00667395">
              <w:rPr>
                <w:bCs/>
                <w:sz w:val="22"/>
                <w:szCs w:val="22"/>
              </w:rPr>
              <w:t>а</w:t>
            </w:r>
            <w:r w:rsidRPr="00667395">
              <w:rPr>
                <w:bCs/>
                <w:sz w:val="22"/>
                <w:szCs w:val="22"/>
              </w:rPr>
              <w:t xml:space="preserve">ет в себя содержание видов разрешенного использования с </w:t>
            </w:r>
            <w:hyperlink w:anchor="Par252" w:tooltip="Дошкольное, начальное и среднее общее образование" w:history="1">
              <w:r w:rsidRPr="00667395">
                <w:rPr>
                  <w:rStyle w:val="af7"/>
                  <w:bCs/>
                  <w:color w:val="auto"/>
                  <w:sz w:val="22"/>
                  <w:szCs w:val="22"/>
                </w:rPr>
                <w:t>кодами 3.5.1</w:t>
              </w:r>
            </w:hyperlink>
            <w:r w:rsidRPr="00667395">
              <w:rPr>
                <w:bCs/>
                <w:sz w:val="22"/>
                <w:szCs w:val="22"/>
              </w:rPr>
              <w:t xml:space="preserve"> - </w:t>
            </w:r>
            <w:hyperlink w:anchor="Par256" w:tooltip="Среднее и высшее профессиональное образование" w:history="1">
              <w:r w:rsidRPr="00667395">
                <w:rPr>
                  <w:rStyle w:val="af7"/>
                  <w:bCs/>
                  <w:color w:val="auto"/>
                  <w:sz w:val="22"/>
                  <w:szCs w:val="22"/>
                </w:rPr>
                <w:t>3.5.2</w:t>
              </w:r>
            </w:hyperlink>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3.5</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1000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50000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-3</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Минимальный о</w:t>
            </w:r>
            <w:r w:rsidRPr="00667395">
              <w:rPr>
                <w:bCs/>
                <w:sz w:val="22"/>
                <w:szCs w:val="22"/>
              </w:rPr>
              <w:t>т</w:t>
            </w:r>
            <w:r w:rsidRPr="00667395">
              <w:rPr>
                <w:bCs/>
                <w:sz w:val="22"/>
                <w:szCs w:val="22"/>
              </w:rPr>
              <w:t>ступ зданий, стро</w:t>
            </w:r>
            <w:r w:rsidRPr="00667395">
              <w:rPr>
                <w:bCs/>
                <w:sz w:val="22"/>
                <w:szCs w:val="22"/>
              </w:rPr>
              <w:t>е</w:t>
            </w:r>
            <w:r w:rsidRPr="00667395">
              <w:rPr>
                <w:bCs/>
                <w:sz w:val="22"/>
                <w:szCs w:val="22"/>
              </w:rPr>
              <w:t>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зданий и сооружений, предназначенных для ра</w:t>
            </w:r>
            <w:r w:rsidRPr="00667395">
              <w:rPr>
                <w:bCs/>
                <w:sz w:val="22"/>
                <w:szCs w:val="22"/>
              </w:rPr>
              <w:t>з</w:t>
            </w:r>
            <w:r w:rsidRPr="00667395">
              <w:rPr>
                <w:bCs/>
                <w:sz w:val="22"/>
                <w:szCs w:val="22"/>
              </w:rPr>
              <w:t>мещения объектов культуры. Содержание данного вида ра</w:t>
            </w:r>
            <w:r w:rsidRPr="00667395">
              <w:rPr>
                <w:bCs/>
                <w:sz w:val="22"/>
                <w:szCs w:val="22"/>
              </w:rPr>
              <w:t>з</w:t>
            </w:r>
            <w:r w:rsidRPr="00667395">
              <w:rPr>
                <w:bCs/>
                <w:sz w:val="22"/>
                <w:szCs w:val="22"/>
              </w:rPr>
              <w:t xml:space="preserve">решенного использования включает в себя содержание видов разрешенного использования с </w:t>
            </w:r>
            <w:hyperlink w:anchor="Par266" w:tooltip="3.6.1" w:history="1">
              <w:r w:rsidRPr="00667395">
                <w:rPr>
                  <w:rStyle w:val="af7"/>
                  <w:bCs/>
                  <w:color w:val="auto"/>
                  <w:sz w:val="22"/>
                  <w:szCs w:val="22"/>
                </w:rPr>
                <w:t>кодами 3.6.1</w:t>
              </w:r>
            </w:hyperlink>
            <w:r w:rsidRPr="00667395">
              <w:rPr>
                <w:bCs/>
                <w:sz w:val="22"/>
                <w:szCs w:val="22"/>
              </w:rPr>
              <w:t xml:space="preserve"> - </w:t>
            </w:r>
            <w:hyperlink w:anchor="Par274" w:tooltip="3.6.3" w:history="1">
              <w:r w:rsidRPr="00667395">
                <w:rPr>
                  <w:rStyle w:val="af7"/>
                  <w:bCs/>
                  <w:color w:val="auto"/>
                  <w:sz w:val="22"/>
                  <w:szCs w:val="22"/>
                </w:rPr>
                <w:t>3.6.3</w:t>
              </w:r>
            </w:hyperlink>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3.6</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1000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50000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5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зданий и сооружений религиозного использов</w:t>
            </w:r>
            <w:r w:rsidRPr="00667395">
              <w:rPr>
                <w:bCs/>
                <w:sz w:val="22"/>
                <w:szCs w:val="22"/>
              </w:rPr>
              <w:t>а</w:t>
            </w:r>
            <w:r w:rsidRPr="00667395">
              <w:rPr>
                <w:bCs/>
                <w:sz w:val="22"/>
                <w:szCs w:val="22"/>
              </w:rPr>
              <w:t>ния. Содержание данного вида разрешенного использования включает в себя содержание видов разрешенного использ</w:t>
            </w:r>
            <w:r w:rsidRPr="00667395">
              <w:rPr>
                <w:bCs/>
                <w:sz w:val="22"/>
                <w:szCs w:val="22"/>
              </w:rPr>
              <w:t>о</w:t>
            </w:r>
            <w:r w:rsidRPr="00667395">
              <w:rPr>
                <w:bCs/>
                <w:sz w:val="22"/>
                <w:szCs w:val="22"/>
              </w:rPr>
              <w:t xml:space="preserve">вания с </w:t>
            </w:r>
            <w:hyperlink w:anchor="Par282" w:tooltip="3.7.1" w:history="1">
              <w:r w:rsidRPr="00667395">
                <w:rPr>
                  <w:rStyle w:val="af7"/>
                  <w:bCs/>
                  <w:color w:val="auto"/>
                  <w:sz w:val="22"/>
                  <w:szCs w:val="22"/>
                </w:rPr>
                <w:t>кодами 3.7.1</w:t>
              </w:r>
            </w:hyperlink>
            <w:r w:rsidRPr="00667395">
              <w:rPr>
                <w:bCs/>
                <w:sz w:val="22"/>
                <w:szCs w:val="22"/>
              </w:rPr>
              <w:t xml:space="preserve"> - </w:t>
            </w:r>
            <w:hyperlink w:anchor="Par286" w:tooltip="3.7.2" w:history="1">
              <w:r w:rsidRPr="00667395">
                <w:rPr>
                  <w:rStyle w:val="af7"/>
                  <w:bCs/>
                  <w:color w:val="auto"/>
                  <w:sz w:val="22"/>
                  <w:szCs w:val="22"/>
                </w:rPr>
                <w:t>3.7.2</w:t>
              </w:r>
            </w:hyperlink>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3.7</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 Ма</w:t>
            </w:r>
            <w:r w:rsidRPr="00667395">
              <w:rPr>
                <w:bCs/>
                <w:sz w:val="22"/>
                <w:szCs w:val="22"/>
              </w:rPr>
              <w:t>к</w:t>
            </w:r>
            <w:r w:rsidRPr="00667395">
              <w:rPr>
                <w:bCs/>
                <w:sz w:val="22"/>
                <w:szCs w:val="22"/>
              </w:rPr>
              <w:t>симальная площадь – 5000</w:t>
            </w:r>
          </w:p>
          <w:p w:rsidR="001B009A" w:rsidRPr="00667395" w:rsidRDefault="001B009A" w:rsidP="00BA255C">
            <w:pPr>
              <w:ind w:firstLine="0"/>
              <w:jc w:val="center"/>
              <w:rPr>
                <w:bCs/>
                <w:sz w:val="22"/>
                <w:szCs w:val="22"/>
              </w:rPr>
            </w:pPr>
          </w:p>
          <w:p w:rsidR="001B009A" w:rsidRPr="00667395" w:rsidRDefault="001B009A" w:rsidP="00BA255C">
            <w:pPr>
              <w:ind w:firstLine="0"/>
              <w:jc w:val="center"/>
              <w:rPr>
                <w:bCs/>
                <w:sz w:val="22"/>
                <w:szCs w:val="22"/>
              </w:rPr>
            </w:pPr>
          </w:p>
          <w:p w:rsidR="001B009A" w:rsidRPr="00667395" w:rsidRDefault="001B009A" w:rsidP="00BA255C">
            <w:pPr>
              <w:ind w:firstLine="0"/>
              <w:jc w:val="center"/>
              <w:rPr>
                <w:bCs/>
                <w:sz w:val="22"/>
                <w:szCs w:val="22"/>
              </w:rPr>
            </w:pP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высота строений, к</w:t>
            </w:r>
            <w:r w:rsidRPr="00667395">
              <w:rPr>
                <w:bCs/>
                <w:sz w:val="22"/>
                <w:szCs w:val="22"/>
              </w:rPr>
              <w:t>о</w:t>
            </w:r>
            <w:r w:rsidRPr="00667395">
              <w:rPr>
                <w:bCs/>
                <w:sz w:val="22"/>
                <w:szCs w:val="22"/>
              </w:rPr>
              <w:t>личество эт</w:t>
            </w:r>
            <w:r w:rsidRPr="00667395">
              <w:rPr>
                <w:bCs/>
                <w:sz w:val="22"/>
                <w:szCs w:val="22"/>
              </w:rPr>
              <w:t>а</w:t>
            </w:r>
            <w:r w:rsidRPr="00667395">
              <w:rPr>
                <w:bCs/>
                <w:sz w:val="22"/>
                <w:szCs w:val="22"/>
              </w:rPr>
              <w:t>жей – по з</w:t>
            </w:r>
            <w:r w:rsidRPr="00667395">
              <w:rPr>
                <w:bCs/>
                <w:sz w:val="22"/>
                <w:szCs w:val="22"/>
              </w:rPr>
              <w:t>а</w:t>
            </w:r>
            <w:r w:rsidRPr="00667395">
              <w:rPr>
                <w:bCs/>
                <w:sz w:val="22"/>
                <w:szCs w:val="22"/>
              </w:rPr>
              <w:t>данию на проектиров</w:t>
            </w:r>
            <w:r w:rsidRPr="00667395">
              <w:rPr>
                <w:bCs/>
                <w:sz w:val="22"/>
                <w:szCs w:val="22"/>
              </w:rPr>
              <w:t>а</w:t>
            </w:r>
            <w:r w:rsidRPr="00667395">
              <w:rPr>
                <w:bCs/>
                <w:sz w:val="22"/>
                <w:szCs w:val="22"/>
              </w:rPr>
              <w:t>ние</w:t>
            </w:r>
          </w:p>
        </w:tc>
        <w:tc>
          <w:tcPr>
            <w:tcW w:w="2122" w:type="dxa"/>
            <w:tcBorders>
              <w:top w:val="single" w:sz="4" w:space="0" w:color="auto"/>
              <w:left w:val="single" w:sz="4" w:space="0" w:color="auto"/>
              <w:bottom w:val="single" w:sz="4" w:space="0" w:color="auto"/>
            </w:tcBorders>
          </w:tcPr>
          <w:p w:rsidR="001B009A" w:rsidRPr="00667395" w:rsidRDefault="007A32CE" w:rsidP="00BA255C">
            <w:pPr>
              <w:ind w:firstLine="0"/>
              <w:jc w:val="center"/>
              <w:rPr>
                <w:bCs/>
                <w:sz w:val="22"/>
                <w:szCs w:val="22"/>
              </w:rPr>
            </w:pPr>
            <w:r w:rsidRPr="00667395">
              <w:rPr>
                <w:bCs/>
                <w:sz w:val="22"/>
                <w:szCs w:val="22"/>
              </w:rPr>
              <w:t>5м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AD01F8" w:rsidRPr="00667395" w:rsidTr="001B009A">
        <w:tc>
          <w:tcPr>
            <w:tcW w:w="1696" w:type="dxa"/>
            <w:tcBorders>
              <w:top w:val="single" w:sz="4" w:space="0" w:color="auto"/>
              <w:bottom w:val="single" w:sz="4" w:space="0" w:color="auto"/>
              <w:right w:val="single" w:sz="4" w:space="0" w:color="auto"/>
            </w:tcBorders>
          </w:tcPr>
          <w:p w:rsidR="00AD01F8" w:rsidRPr="001C4636" w:rsidRDefault="00AD01F8" w:rsidP="00E977B4">
            <w:pPr>
              <w:ind w:firstLine="0"/>
              <w:jc w:val="center"/>
              <w:rPr>
                <w:sz w:val="22"/>
                <w:szCs w:val="22"/>
              </w:rPr>
            </w:pPr>
            <w:r w:rsidRPr="001C4636">
              <w:rPr>
                <w:sz w:val="22"/>
                <w:szCs w:val="22"/>
              </w:rPr>
              <w:t>Обеспечение занятий спо</w:t>
            </w:r>
            <w:r w:rsidRPr="001C4636">
              <w:rPr>
                <w:sz w:val="22"/>
                <w:szCs w:val="22"/>
              </w:rPr>
              <w:t>р</w:t>
            </w:r>
            <w:r w:rsidRPr="001C4636">
              <w:rPr>
                <w:sz w:val="22"/>
                <w:szCs w:val="22"/>
              </w:rPr>
              <w:lastRenderedPageBreak/>
              <w:t>том в помещ</w:t>
            </w:r>
            <w:r w:rsidRPr="001C4636">
              <w:rPr>
                <w:sz w:val="22"/>
                <w:szCs w:val="22"/>
              </w:rPr>
              <w:t>е</w:t>
            </w:r>
            <w:r w:rsidRPr="001C4636">
              <w:rPr>
                <w:sz w:val="22"/>
                <w:szCs w:val="22"/>
              </w:rPr>
              <w:t>ниях</w:t>
            </w:r>
          </w:p>
        </w:tc>
        <w:tc>
          <w:tcPr>
            <w:tcW w:w="6087" w:type="dxa"/>
            <w:tcBorders>
              <w:top w:val="single" w:sz="4" w:space="0" w:color="auto"/>
              <w:left w:val="single" w:sz="4" w:space="0" w:color="auto"/>
              <w:bottom w:val="single" w:sz="4" w:space="0" w:color="auto"/>
              <w:right w:val="single" w:sz="4" w:space="0" w:color="auto"/>
            </w:tcBorders>
          </w:tcPr>
          <w:p w:rsidR="00AD01F8" w:rsidRPr="001C4636" w:rsidRDefault="00AD01F8" w:rsidP="00E977B4">
            <w:pPr>
              <w:ind w:firstLine="0"/>
              <w:jc w:val="center"/>
              <w:rPr>
                <w:sz w:val="22"/>
                <w:szCs w:val="22"/>
              </w:rPr>
            </w:pPr>
            <w:r w:rsidRPr="001C4636">
              <w:rPr>
                <w:sz w:val="22"/>
                <w:szCs w:val="22"/>
              </w:rPr>
              <w:lastRenderedPageBreak/>
              <w:t>Размещение спортивных клубов, спортивных залов, бассе</w:t>
            </w:r>
            <w:r w:rsidRPr="001C4636">
              <w:rPr>
                <w:sz w:val="22"/>
                <w:szCs w:val="22"/>
              </w:rPr>
              <w:t>й</w:t>
            </w:r>
            <w:r w:rsidRPr="001C4636">
              <w:rPr>
                <w:sz w:val="22"/>
                <w:szCs w:val="22"/>
              </w:rPr>
              <w:t xml:space="preserve">нов, физкультурно-оздоровительных комплексов в зданиях и </w:t>
            </w:r>
            <w:r w:rsidRPr="001C4636">
              <w:rPr>
                <w:sz w:val="22"/>
                <w:szCs w:val="22"/>
              </w:rPr>
              <w:lastRenderedPageBreak/>
              <w:t>сооружениях</w:t>
            </w:r>
          </w:p>
        </w:tc>
        <w:tc>
          <w:tcPr>
            <w:tcW w:w="864" w:type="dxa"/>
            <w:tcBorders>
              <w:top w:val="single" w:sz="4" w:space="0" w:color="auto"/>
              <w:left w:val="single" w:sz="4" w:space="0" w:color="auto"/>
              <w:bottom w:val="single" w:sz="4" w:space="0" w:color="auto"/>
            </w:tcBorders>
          </w:tcPr>
          <w:p w:rsidR="00AD01F8" w:rsidRPr="001C4636" w:rsidRDefault="00AD01F8" w:rsidP="00E977B4">
            <w:pPr>
              <w:ind w:firstLine="0"/>
              <w:jc w:val="center"/>
              <w:rPr>
                <w:sz w:val="22"/>
                <w:szCs w:val="22"/>
              </w:rPr>
            </w:pPr>
            <w:r w:rsidRPr="001C4636">
              <w:rPr>
                <w:sz w:val="22"/>
                <w:szCs w:val="22"/>
              </w:rPr>
              <w:lastRenderedPageBreak/>
              <w:t>5.1.2</w:t>
            </w:r>
          </w:p>
        </w:tc>
        <w:tc>
          <w:tcPr>
            <w:tcW w:w="1418" w:type="dxa"/>
            <w:tcBorders>
              <w:top w:val="single" w:sz="4" w:space="0" w:color="auto"/>
              <w:left w:val="single" w:sz="4" w:space="0" w:color="auto"/>
              <w:bottom w:val="single" w:sz="4" w:space="0" w:color="auto"/>
            </w:tcBorders>
          </w:tcPr>
          <w:p w:rsidR="00AD01F8" w:rsidRPr="001C4636" w:rsidRDefault="00AD01F8" w:rsidP="00E977B4">
            <w:pPr>
              <w:widowControl w:val="0"/>
              <w:autoSpaceDE w:val="0"/>
              <w:autoSpaceDN w:val="0"/>
              <w:adjustRightInd w:val="0"/>
              <w:ind w:left="-94" w:right="-117" w:firstLine="0"/>
              <w:jc w:val="center"/>
              <w:rPr>
                <w:sz w:val="22"/>
                <w:szCs w:val="22"/>
              </w:rPr>
            </w:pPr>
            <w:r w:rsidRPr="001C4636">
              <w:rPr>
                <w:sz w:val="22"/>
                <w:szCs w:val="22"/>
              </w:rPr>
              <w:t xml:space="preserve">Минимальная площадь – </w:t>
            </w:r>
            <w:r w:rsidRPr="001C4636">
              <w:rPr>
                <w:sz w:val="22"/>
                <w:szCs w:val="22"/>
              </w:rPr>
              <w:lastRenderedPageBreak/>
              <w:t>1000</w:t>
            </w:r>
          </w:p>
          <w:p w:rsidR="00AD01F8" w:rsidRPr="001C4636" w:rsidRDefault="00AD01F8" w:rsidP="00E977B4">
            <w:pPr>
              <w:widowControl w:val="0"/>
              <w:autoSpaceDE w:val="0"/>
              <w:autoSpaceDN w:val="0"/>
              <w:adjustRightInd w:val="0"/>
              <w:ind w:left="-94" w:right="-117" w:firstLine="0"/>
              <w:jc w:val="center"/>
              <w:rPr>
                <w:sz w:val="22"/>
                <w:szCs w:val="22"/>
              </w:rPr>
            </w:pPr>
            <w:r w:rsidRPr="001C4636">
              <w:rPr>
                <w:sz w:val="22"/>
                <w:szCs w:val="22"/>
              </w:rPr>
              <w:t>Максимальная площадь – 50000</w:t>
            </w:r>
          </w:p>
        </w:tc>
        <w:tc>
          <w:tcPr>
            <w:tcW w:w="1559" w:type="dxa"/>
            <w:tcBorders>
              <w:top w:val="single" w:sz="4" w:space="0" w:color="auto"/>
              <w:left w:val="single" w:sz="4" w:space="0" w:color="auto"/>
              <w:bottom w:val="single" w:sz="4" w:space="0" w:color="auto"/>
            </w:tcBorders>
          </w:tcPr>
          <w:p w:rsidR="00AD01F8" w:rsidRPr="001C4636" w:rsidRDefault="00AD01F8" w:rsidP="00E977B4">
            <w:pPr>
              <w:widowControl w:val="0"/>
              <w:autoSpaceDE w:val="0"/>
              <w:autoSpaceDN w:val="0"/>
              <w:adjustRightInd w:val="0"/>
              <w:ind w:left="-94" w:right="-117" w:firstLine="0"/>
              <w:jc w:val="center"/>
              <w:rPr>
                <w:sz w:val="22"/>
                <w:szCs w:val="22"/>
              </w:rPr>
            </w:pPr>
            <w:r w:rsidRPr="001C4636">
              <w:rPr>
                <w:sz w:val="22"/>
                <w:szCs w:val="22"/>
              </w:rPr>
              <w:lastRenderedPageBreak/>
              <w:t xml:space="preserve">Максимальное количество </w:t>
            </w:r>
            <w:r w:rsidRPr="001C4636">
              <w:rPr>
                <w:sz w:val="22"/>
                <w:szCs w:val="22"/>
              </w:rPr>
              <w:lastRenderedPageBreak/>
              <w:t>этажей - 4</w:t>
            </w:r>
          </w:p>
          <w:p w:rsidR="00AD01F8" w:rsidRPr="001C4636" w:rsidRDefault="00AD01F8" w:rsidP="00E977B4">
            <w:pPr>
              <w:widowControl w:val="0"/>
              <w:autoSpaceDE w:val="0"/>
              <w:autoSpaceDN w:val="0"/>
              <w:adjustRightInd w:val="0"/>
              <w:ind w:left="-94" w:right="-117"/>
              <w:jc w:val="center"/>
              <w:rPr>
                <w:sz w:val="22"/>
                <w:szCs w:val="22"/>
              </w:rPr>
            </w:pPr>
          </w:p>
        </w:tc>
        <w:tc>
          <w:tcPr>
            <w:tcW w:w="2122" w:type="dxa"/>
            <w:tcBorders>
              <w:top w:val="single" w:sz="4" w:space="0" w:color="auto"/>
              <w:left w:val="single" w:sz="4" w:space="0" w:color="auto"/>
              <w:bottom w:val="single" w:sz="4" w:space="0" w:color="auto"/>
            </w:tcBorders>
          </w:tcPr>
          <w:p w:rsidR="00AD01F8" w:rsidRPr="001C4636" w:rsidRDefault="00AD01F8" w:rsidP="00E977B4">
            <w:pPr>
              <w:widowControl w:val="0"/>
              <w:autoSpaceDE w:val="0"/>
              <w:autoSpaceDN w:val="0"/>
              <w:adjustRightInd w:val="0"/>
              <w:ind w:left="-94" w:right="-117" w:firstLine="0"/>
              <w:jc w:val="center"/>
              <w:rPr>
                <w:sz w:val="22"/>
                <w:szCs w:val="22"/>
              </w:rPr>
            </w:pPr>
            <w:r w:rsidRPr="001C4636">
              <w:rPr>
                <w:sz w:val="22"/>
                <w:szCs w:val="22"/>
              </w:rPr>
              <w:lastRenderedPageBreak/>
              <w:t xml:space="preserve">Минимальный отступ зданий, строений, </w:t>
            </w:r>
            <w:r w:rsidRPr="001C4636">
              <w:rPr>
                <w:sz w:val="22"/>
                <w:szCs w:val="22"/>
              </w:rPr>
              <w:lastRenderedPageBreak/>
              <w:t>сооружений от границ земельного участка - 5 м</w:t>
            </w:r>
          </w:p>
          <w:p w:rsidR="00AD01F8" w:rsidRPr="001C4636" w:rsidRDefault="00AD01F8" w:rsidP="00E977B4">
            <w:pPr>
              <w:widowControl w:val="0"/>
              <w:autoSpaceDE w:val="0"/>
              <w:autoSpaceDN w:val="0"/>
              <w:adjustRightInd w:val="0"/>
              <w:ind w:left="-94" w:right="-117"/>
              <w:jc w:val="center"/>
              <w:rPr>
                <w:sz w:val="22"/>
                <w:szCs w:val="22"/>
              </w:rPr>
            </w:pPr>
          </w:p>
        </w:tc>
        <w:tc>
          <w:tcPr>
            <w:tcW w:w="1705" w:type="dxa"/>
            <w:tcBorders>
              <w:top w:val="single" w:sz="4" w:space="0" w:color="auto"/>
              <w:left w:val="single" w:sz="4" w:space="0" w:color="auto"/>
              <w:bottom w:val="single" w:sz="4" w:space="0" w:color="auto"/>
            </w:tcBorders>
          </w:tcPr>
          <w:p w:rsidR="00AD01F8" w:rsidRPr="001C4636" w:rsidRDefault="00AD01F8" w:rsidP="00E977B4">
            <w:pPr>
              <w:widowControl w:val="0"/>
              <w:autoSpaceDE w:val="0"/>
              <w:autoSpaceDN w:val="0"/>
              <w:adjustRightInd w:val="0"/>
              <w:ind w:right="-117" w:firstLine="0"/>
              <w:jc w:val="center"/>
              <w:rPr>
                <w:sz w:val="22"/>
                <w:szCs w:val="22"/>
              </w:rPr>
            </w:pPr>
            <w:r w:rsidRPr="001C4636">
              <w:rPr>
                <w:sz w:val="22"/>
                <w:szCs w:val="22"/>
              </w:rPr>
              <w:lastRenderedPageBreak/>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зданий, предназначенных для размещения орг</w:t>
            </w:r>
            <w:r w:rsidRPr="00667395">
              <w:rPr>
                <w:bCs/>
                <w:sz w:val="22"/>
                <w:szCs w:val="22"/>
              </w:rPr>
              <w:t>а</w:t>
            </w:r>
            <w:r w:rsidRPr="00667395">
              <w:rPr>
                <w:bCs/>
                <w:sz w:val="22"/>
                <w:szCs w:val="22"/>
              </w:rPr>
              <w:t xml:space="preserve">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667395">
                <w:rPr>
                  <w:rStyle w:val="af7"/>
                  <w:bCs/>
                  <w:color w:val="auto"/>
                  <w:sz w:val="22"/>
                  <w:szCs w:val="22"/>
                </w:rPr>
                <w:t>кодами 3.8.1</w:t>
              </w:r>
            </w:hyperlink>
            <w:r w:rsidRPr="00667395">
              <w:rPr>
                <w:bCs/>
                <w:sz w:val="22"/>
                <w:szCs w:val="22"/>
              </w:rPr>
              <w:t xml:space="preserve"> - </w:t>
            </w:r>
            <w:hyperlink w:anchor="Par298" w:tooltip="3.8.2" w:history="1">
              <w:r w:rsidRPr="00667395">
                <w:rPr>
                  <w:rStyle w:val="af7"/>
                  <w:bCs/>
                  <w:color w:val="auto"/>
                  <w:sz w:val="22"/>
                  <w:szCs w:val="22"/>
                </w:rPr>
                <w:t>3.8.2</w:t>
              </w:r>
            </w:hyperlink>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3.8</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20000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5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7A32CE">
        <w:trPr>
          <w:trHeight w:val="2137"/>
        </w:trPr>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Обеспечение научной де</w:t>
            </w:r>
            <w:r w:rsidRPr="00667395">
              <w:rPr>
                <w:bCs/>
                <w:sz w:val="22"/>
                <w:szCs w:val="22"/>
              </w:rPr>
              <w:t>я</w:t>
            </w:r>
            <w:r w:rsidRPr="00667395">
              <w:rPr>
                <w:bCs/>
                <w:sz w:val="22"/>
                <w:szCs w:val="22"/>
              </w:rPr>
              <w:t>тельности</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зданий и сооружений для обеспечения научной деятельности. Содержание данного вида разрешенного и</w:t>
            </w:r>
            <w:r w:rsidRPr="00667395">
              <w:rPr>
                <w:bCs/>
                <w:sz w:val="22"/>
                <w:szCs w:val="22"/>
              </w:rPr>
              <w:t>с</w:t>
            </w:r>
            <w:r w:rsidRPr="00667395">
              <w:rPr>
                <w:bCs/>
                <w:sz w:val="22"/>
                <w:szCs w:val="22"/>
              </w:rPr>
              <w:t>пользования включает в себя содержание видов разрешенн</w:t>
            </w:r>
            <w:r w:rsidRPr="00667395">
              <w:rPr>
                <w:bCs/>
                <w:sz w:val="22"/>
                <w:szCs w:val="22"/>
              </w:rPr>
              <w:t>о</w:t>
            </w:r>
            <w:r w:rsidRPr="00667395">
              <w:rPr>
                <w:bCs/>
                <w:sz w:val="22"/>
                <w:szCs w:val="22"/>
              </w:rPr>
              <w:t xml:space="preserve">го использования с </w:t>
            </w:r>
            <w:hyperlink w:anchor="Par306" w:tooltip="3.9.1" w:history="1">
              <w:r w:rsidRPr="00667395">
                <w:rPr>
                  <w:rStyle w:val="af7"/>
                  <w:bCs/>
                  <w:color w:val="auto"/>
                  <w:sz w:val="22"/>
                  <w:szCs w:val="22"/>
                </w:rPr>
                <w:t>кодами 3.9.1</w:t>
              </w:r>
            </w:hyperlink>
            <w:r w:rsidRPr="00667395">
              <w:rPr>
                <w:bCs/>
                <w:sz w:val="22"/>
                <w:szCs w:val="22"/>
              </w:rPr>
              <w:t xml:space="preserve"> - </w:t>
            </w:r>
            <w:hyperlink w:anchor="Par314" w:tooltip="3.9.3" w:history="1">
              <w:r w:rsidRPr="00667395">
                <w:rPr>
                  <w:rStyle w:val="af7"/>
                  <w:bCs/>
                  <w:color w:val="auto"/>
                  <w:sz w:val="22"/>
                  <w:szCs w:val="22"/>
                </w:rPr>
                <w:t>3.9.3</w:t>
              </w:r>
            </w:hyperlink>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3.9</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w:t>
            </w:r>
            <w:r w:rsidR="007A32CE" w:rsidRPr="00667395">
              <w:rPr>
                <w:bCs/>
                <w:sz w:val="22"/>
                <w:szCs w:val="22"/>
              </w:rPr>
              <w:t>00 Ма</w:t>
            </w:r>
            <w:r w:rsidR="007A32CE" w:rsidRPr="00667395">
              <w:rPr>
                <w:bCs/>
                <w:sz w:val="22"/>
                <w:szCs w:val="22"/>
              </w:rPr>
              <w:t>к</w:t>
            </w:r>
            <w:r w:rsidR="007A32CE" w:rsidRPr="00667395">
              <w:rPr>
                <w:bCs/>
                <w:sz w:val="22"/>
                <w:szCs w:val="22"/>
              </w:rPr>
              <w:t>симальная площадь – 50000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высота строений, к</w:t>
            </w:r>
            <w:r w:rsidRPr="00667395">
              <w:rPr>
                <w:bCs/>
                <w:sz w:val="22"/>
                <w:szCs w:val="22"/>
              </w:rPr>
              <w:t>о</w:t>
            </w:r>
            <w:r w:rsidRPr="00667395">
              <w:rPr>
                <w:bCs/>
                <w:sz w:val="22"/>
                <w:szCs w:val="22"/>
              </w:rPr>
              <w:t>личество эт</w:t>
            </w:r>
            <w:r w:rsidRPr="00667395">
              <w:rPr>
                <w:bCs/>
                <w:sz w:val="22"/>
                <w:szCs w:val="22"/>
              </w:rPr>
              <w:t>а</w:t>
            </w:r>
            <w:r w:rsidRPr="00667395">
              <w:rPr>
                <w:bCs/>
                <w:sz w:val="22"/>
                <w:szCs w:val="22"/>
              </w:rPr>
              <w:t>жей – по з</w:t>
            </w:r>
            <w:r w:rsidRPr="00667395">
              <w:rPr>
                <w:bCs/>
                <w:sz w:val="22"/>
                <w:szCs w:val="22"/>
              </w:rPr>
              <w:t>а</w:t>
            </w:r>
            <w:r w:rsidRPr="00667395">
              <w:rPr>
                <w:bCs/>
                <w:sz w:val="22"/>
                <w:szCs w:val="22"/>
              </w:rPr>
              <w:t>данию на проектиров</w:t>
            </w:r>
            <w:r w:rsidRPr="00667395">
              <w:rPr>
                <w:bCs/>
                <w:sz w:val="22"/>
                <w:szCs w:val="22"/>
              </w:rPr>
              <w:t>а</w:t>
            </w:r>
            <w:r w:rsidRPr="00667395">
              <w:rPr>
                <w:bCs/>
                <w:sz w:val="22"/>
                <w:szCs w:val="22"/>
              </w:rPr>
              <w:t>ние</w:t>
            </w: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5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объектов капитального строительства, предн</w:t>
            </w:r>
            <w:r w:rsidRPr="00667395">
              <w:rPr>
                <w:bCs/>
                <w:sz w:val="22"/>
                <w:szCs w:val="22"/>
              </w:rPr>
              <w:t>а</w:t>
            </w:r>
            <w:r w:rsidRPr="00667395">
              <w:rPr>
                <w:bCs/>
                <w:sz w:val="22"/>
                <w:szCs w:val="22"/>
              </w:rPr>
              <w:t>значенных для оказания ветеринарных услуг, содержания или разведения животных, не являющихся сельскохозяйственн</w:t>
            </w:r>
            <w:r w:rsidRPr="00667395">
              <w:rPr>
                <w:bCs/>
                <w:sz w:val="22"/>
                <w:szCs w:val="22"/>
              </w:rPr>
              <w:t>ы</w:t>
            </w:r>
            <w:r w:rsidRPr="00667395">
              <w:rPr>
                <w:bCs/>
                <w:sz w:val="22"/>
                <w:szCs w:val="22"/>
              </w:rPr>
              <w:t>ми, под надзором человека. Содержание данного вида разр</w:t>
            </w:r>
            <w:r w:rsidRPr="00667395">
              <w:rPr>
                <w:bCs/>
                <w:sz w:val="22"/>
                <w:szCs w:val="22"/>
              </w:rPr>
              <w:t>е</w:t>
            </w:r>
            <w:r w:rsidRPr="00667395">
              <w:rPr>
                <w:bCs/>
                <w:sz w:val="22"/>
                <w:szCs w:val="22"/>
              </w:rPr>
              <w:t xml:space="preserve">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667395">
                <w:rPr>
                  <w:rStyle w:val="af7"/>
                  <w:bCs/>
                  <w:color w:val="auto"/>
                  <w:sz w:val="22"/>
                  <w:szCs w:val="22"/>
                </w:rPr>
                <w:t>кодами 3.10.1</w:t>
              </w:r>
            </w:hyperlink>
            <w:r w:rsidRPr="00667395">
              <w:rPr>
                <w:bCs/>
                <w:sz w:val="22"/>
                <w:szCs w:val="22"/>
              </w:rPr>
              <w:t xml:space="preserve"> - </w:t>
            </w:r>
            <w:hyperlink w:anchor="Par324" w:tooltip="Приюты для животных" w:history="1">
              <w:r w:rsidRPr="00667395">
                <w:rPr>
                  <w:rStyle w:val="af7"/>
                  <w:bCs/>
                  <w:color w:val="auto"/>
                  <w:sz w:val="22"/>
                  <w:szCs w:val="22"/>
                </w:rPr>
                <w:t>3.10.2</w:t>
              </w:r>
            </w:hyperlink>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3.10</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20000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- 3</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5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w:t>
            </w:r>
            <w:r w:rsidRPr="00667395">
              <w:rPr>
                <w:bCs/>
                <w:sz w:val="22"/>
                <w:szCs w:val="22"/>
              </w:rPr>
              <w:t>в</w:t>
            </w:r>
            <w:r w:rsidRPr="00667395">
              <w:rPr>
                <w:bCs/>
                <w:sz w:val="22"/>
                <w:szCs w:val="22"/>
              </w:rPr>
              <w:t>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w:t>
            </w:r>
            <w:r w:rsidRPr="00667395">
              <w:rPr>
                <w:bCs/>
                <w:sz w:val="22"/>
                <w:szCs w:val="22"/>
              </w:rPr>
              <w:t>е</w:t>
            </w:r>
            <w:r w:rsidRPr="00667395">
              <w:rPr>
                <w:bCs/>
                <w:sz w:val="22"/>
                <w:szCs w:val="22"/>
              </w:rPr>
              <w:t>редачи товара в момент ее совершения между организациями, в том числе биржевая деятельность (за исключением банко</w:t>
            </w:r>
            <w:r w:rsidRPr="00667395">
              <w:rPr>
                <w:bCs/>
                <w:sz w:val="22"/>
                <w:szCs w:val="22"/>
              </w:rPr>
              <w:t>в</w:t>
            </w:r>
            <w:r w:rsidRPr="00667395">
              <w:rPr>
                <w:bCs/>
                <w:sz w:val="22"/>
                <w:szCs w:val="22"/>
              </w:rPr>
              <w:t>ской и страховой деятельности)</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4.1</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20000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5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CC5B28" w:rsidP="00BA255C">
            <w:pPr>
              <w:ind w:firstLine="0"/>
              <w:jc w:val="center"/>
              <w:rPr>
                <w:bCs/>
                <w:sz w:val="22"/>
                <w:szCs w:val="22"/>
              </w:rPr>
            </w:pPr>
            <w:r w:rsidRPr="00CC5B28">
              <w:rPr>
                <w:bCs/>
                <w:sz w:val="22"/>
                <w:szCs w:val="22"/>
              </w:rPr>
              <w:t>Объекты то</w:t>
            </w:r>
            <w:r w:rsidRPr="00CC5B28">
              <w:rPr>
                <w:bCs/>
                <w:sz w:val="22"/>
                <w:szCs w:val="22"/>
              </w:rPr>
              <w:t>р</w:t>
            </w:r>
            <w:r w:rsidRPr="00CC5B28">
              <w:rPr>
                <w:bCs/>
                <w:sz w:val="22"/>
                <w:szCs w:val="22"/>
              </w:rPr>
              <w:t>говли (торг</w:t>
            </w:r>
            <w:r w:rsidRPr="00CC5B28">
              <w:rPr>
                <w:bCs/>
                <w:sz w:val="22"/>
                <w:szCs w:val="22"/>
              </w:rPr>
              <w:t>о</w:t>
            </w:r>
            <w:r w:rsidRPr="00CC5B28">
              <w:rPr>
                <w:bCs/>
                <w:sz w:val="22"/>
                <w:szCs w:val="22"/>
              </w:rPr>
              <w:t>вые центры, торгово-</w:t>
            </w:r>
            <w:r w:rsidRPr="00CC5B28">
              <w:rPr>
                <w:bCs/>
                <w:sz w:val="22"/>
                <w:szCs w:val="22"/>
              </w:rPr>
              <w:br/>
            </w:r>
            <w:r w:rsidRPr="00CC5B28">
              <w:rPr>
                <w:bCs/>
                <w:sz w:val="22"/>
                <w:szCs w:val="22"/>
              </w:rPr>
              <w:lastRenderedPageBreak/>
              <w:t>развлекател</w:t>
            </w:r>
            <w:r w:rsidRPr="00CC5B28">
              <w:rPr>
                <w:bCs/>
                <w:sz w:val="22"/>
                <w:szCs w:val="22"/>
              </w:rPr>
              <w:t>ь</w:t>
            </w:r>
            <w:r w:rsidRPr="00CC5B28">
              <w:rPr>
                <w:bCs/>
                <w:sz w:val="22"/>
                <w:szCs w:val="22"/>
              </w:rPr>
              <w:t>ные центры (комплексы)</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CC5B28" w:rsidP="00BA255C">
            <w:pPr>
              <w:ind w:firstLine="0"/>
              <w:jc w:val="center"/>
              <w:rPr>
                <w:bCs/>
                <w:sz w:val="22"/>
                <w:szCs w:val="22"/>
              </w:rPr>
            </w:pPr>
            <w:r w:rsidRPr="00CC5B28">
              <w:rPr>
                <w:bCs/>
                <w:sz w:val="22"/>
                <w:szCs w:val="22"/>
              </w:rPr>
              <w:lastRenderedPageBreak/>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CC5B28">
              <w:rPr>
                <w:bCs/>
                <w:sz w:val="22"/>
                <w:szCs w:val="22"/>
              </w:rPr>
              <w:lastRenderedPageBreak/>
              <w:t>разрешенного использования с кодами 4.5, 4.6, 4.8-4.8.2; ра</w:t>
            </w:r>
            <w:r w:rsidRPr="00CC5B28">
              <w:rPr>
                <w:bCs/>
                <w:sz w:val="22"/>
                <w:szCs w:val="22"/>
              </w:rPr>
              <w:t>з</w:t>
            </w:r>
            <w:r w:rsidRPr="00CC5B28">
              <w:rPr>
                <w:bCs/>
                <w:sz w:val="22"/>
                <w:szCs w:val="22"/>
              </w:rPr>
              <w:t>мещение гаражей и (или) стоянок для автомобилей сотрудн</w:t>
            </w:r>
            <w:r w:rsidRPr="00CC5B28">
              <w:rPr>
                <w:bCs/>
                <w:sz w:val="22"/>
                <w:szCs w:val="22"/>
              </w:rPr>
              <w:t>и</w:t>
            </w:r>
            <w:r w:rsidRPr="00CC5B28">
              <w:rPr>
                <w:bCs/>
                <w:sz w:val="22"/>
                <w:szCs w:val="22"/>
              </w:rPr>
              <w:t>ков и посетителей торгового центра</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4.2</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lastRenderedPageBreak/>
              <w:t>ная площадь – 50000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5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Рынки</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объектов капитального строительства, сооруж</w:t>
            </w:r>
            <w:r w:rsidRPr="00667395">
              <w:rPr>
                <w:bCs/>
                <w:sz w:val="22"/>
                <w:szCs w:val="22"/>
              </w:rPr>
              <w:t>е</w:t>
            </w:r>
            <w:r w:rsidRPr="00667395">
              <w:rPr>
                <w:bCs/>
                <w:sz w:val="22"/>
                <w:szCs w:val="22"/>
              </w:rPr>
              <w:t>ний, предназначенных для организации постоянной или вр</w:t>
            </w:r>
            <w:r w:rsidRPr="00667395">
              <w:rPr>
                <w:bCs/>
                <w:sz w:val="22"/>
                <w:szCs w:val="22"/>
              </w:rPr>
              <w:t>е</w:t>
            </w:r>
            <w:r w:rsidRPr="00667395">
              <w:rPr>
                <w:bCs/>
                <w:sz w:val="22"/>
                <w:szCs w:val="22"/>
              </w:rPr>
              <w:t>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4.3</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50000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5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Магазины</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объектов капитального строительства, предн</w:t>
            </w:r>
            <w:r w:rsidRPr="00667395">
              <w:rPr>
                <w:bCs/>
                <w:sz w:val="22"/>
                <w:szCs w:val="22"/>
              </w:rPr>
              <w:t>а</w:t>
            </w:r>
            <w:r w:rsidRPr="00667395">
              <w:rPr>
                <w:bCs/>
                <w:sz w:val="22"/>
                <w:szCs w:val="22"/>
              </w:rPr>
              <w:t>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4.4</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100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00CB30DE">
              <w:rPr>
                <w:bCs/>
                <w:sz w:val="22"/>
                <w:szCs w:val="22"/>
              </w:rPr>
              <w:t>ная площадь – 5000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- 2</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CE475E" w:rsidP="00BA255C">
            <w:pPr>
              <w:ind w:firstLine="0"/>
              <w:jc w:val="center"/>
              <w:rPr>
                <w:bCs/>
                <w:sz w:val="22"/>
                <w:szCs w:val="22"/>
              </w:rPr>
            </w:pPr>
            <w:r w:rsidRPr="00667395">
              <w:rPr>
                <w:bCs/>
                <w:sz w:val="22"/>
                <w:szCs w:val="22"/>
              </w:rPr>
              <w:t>5м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40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Банковская и страховая де</w:t>
            </w:r>
            <w:r w:rsidRPr="00667395">
              <w:rPr>
                <w:bCs/>
                <w:sz w:val="22"/>
                <w:szCs w:val="22"/>
              </w:rPr>
              <w:t>я</w:t>
            </w:r>
            <w:r w:rsidRPr="00667395">
              <w:rPr>
                <w:bCs/>
                <w:sz w:val="22"/>
                <w:szCs w:val="22"/>
              </w:rPr>
              <w:t>тельность</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объектов капитального строительства, предн</w:t>
            </w:r>
            <w:r w:rsidRPr="00667395">
              <w:rPr>
                <w:bCs/>
                <w:sz w:val="22"/>
                <w:szCs w:val="22"/>
              </w:rPr>
              <w:t>а</w:t>
            </w:r>
            <w:r w:rsidRPr="00667395">
              <w:rPr>
                <w:bCs/>
                <w:sz w:val="22"/>
                <w:szCs w:val="22"/>
              </w:rPr>
              <w:t>значенных для размещения организаций, оказывающих ба</w:t>
            </w:r>
            <w:r w:rsidRPr="00667395">
              <w:rPr>
                <w:bCs/>
                <w:sz w:val="22"/>
                <w:szCs w:val="22"/>
              </w:rPr>
              <w:t>н</w:t>
            </w:r>
            <w:r w:rsidRPr="00667395">
              <w:rPr>
                <w:bCs/>
                <w:sz w:val="22"/>
                <w:szCs w:val="22"/>
              </w:rPr>
              <w:t>ковские и страховые услуги</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4.5</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20000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5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4.6</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5000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CE475E" w:rsidP="00BA255C">
            <w:pPr>
              <w:ind w:firstLine="0"/>
              <w:jc w:val="center"/>
              <w:rPr>
                <w:bCs/>
                <w:sz w:val="22"/>
                <w:szCs w:val="22"/>
              </w:rPr>
            </w:pPr>
            <w:r w:rsidRPr="00667395">
              <w:rPr>
                <w:bCs/>
                <w:sz w:val="22"/>
                <w:szCs w:val="22"/>
              </w:rPr>
              <w:t>5м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8E06D4" w:rsidP="00BA255C">
            <w:pPr>
              <w:ind w:firstLine="0"/>
              <w:jc w:val="center"/>
              <w:rPr>
                <w:bCs/>
                <w:sz w:val="22"/>
                <w:szCs w:val="22"/>
              </w:rPr>
            </w:pPr>
            <w:r w:rsidRPr="00B413EC">
              <w:t>Размещение гостиниц</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4.7</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5000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CE475E" w:rsidP="00BA255C">
            <w:pPr>
              <w:ind w:firstLine="0"/>
              <w:jc w:val="center"/>
              <w:rPr>
                <w:bCs/>
                <w:sz w:val="22"/>
                <w:szCs w:val="22"/>
              </w:rPr>
            </w:pPr>
            <w:r w:rsidRPr="00667395">
              <w:rPr>
                <w:bCs/>
                <w:sz w:val="22"/>
                <w:szCs w:val="22"/>
              </w:rPr>
              <w:t>5м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Развлечения</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зданий и сооружений, предназначенных для ра</w:t>
            </w:r>
            <w:r w:rsidRPr="00667395">
              <w:rPr>
                <w:bCs/>
                <w:sz w:val="22"/>
                <w:szCs w:val="22"/>
              </w:rPr>
              <w:t>з</w:t>
            </w:r>
            <w:r w:rsidRPr="00667395">
              <w:rPr>
                <w:bCs/>
                <w:sz w:val="22"/>
                <w:szCs w:val="22"/>
              </w:rPr>
              <w:t>влечения. Содержание данного вида разрешенного использ</w:t>
            </w:r>
            <w:r w:rsidRPr="00667395">
              <w:rPr>
                <w:bCs/>
                <w:sz w:val="22"/>
                <w:szCs w:val="22"/>
              </w:rPr>
              <w:t>о</w:t>
            </w:r>
            <w:r w:rsidRPr="00667395">
              <w:rPr>
                <w:bCs/>
                <w:sz w:val="22"/>
                <w:szCs w:val="22"/>
              </w:rPr>
              <w:t>вания включает в себя содержание видов разрешенного и</w:t>
            </w:r>
            <w:r w:rsidRPr="00667395">
              <w:rPr>
                <w:bCs/>
                <w:sz w:val="22"/>
                <w:szCs w:val="22"/>
              </w:rPr>
              <w:t>с</w:t>
            </w:r>
            <w:r w:rsidRPr="00667395">
              <w:rPr>
                <w:bCs/>
                <w:sz w:val="22"/>
                <w:szCs w:val="22"/>
              </w:rPr>
              <w:lastRenderedPageBreak/>
              <w:t xml:space="preserve">пользования с </w:t>
            </w:r>
            <w:hyperlink w:anchor="Par370" w:tooltip="4.8.1" w:history="1">
              <w:r w:rsidRPr="00667395">
                <w:rPr>
                  <w:rStyle w:val="af7"/>
                  <w:bCs/>
                  <w:color w:val="auto"/>
                  <w:sz w:val="22"/>
                  <w:szCs w:val="22"/>
                </w:rPr>
                <w:t>кодами 4.8.1</w:t>
              </w:r>
            </w:hyperlink>
            <w:r w:rsidRPr="00667395">
              <w:rPr>
                <w:bCs/>
                <w:sz w:val="22"/>
                <w:szCs w:val="22"/>
              </w:rPr>
              <w:t xml:space="preserve"> - </w:t>
            </w:r>
            <w:hyperlink w:anchor="Par378" w:tooltip="4.8.3" w:history="1">
              <w:r w:rsidRPr="00667395">
                <w:rPr>
                  <w:rStyle w:val="af7"/>
                  <w:bCs/>
                  <w:color w:val="auto"/>
                  <w:sz w:val="22"/>
                  <w:szCs w:val="22"/>
                </w:rPr>
                <w:t>4.8.3</w:t>
              </w:r>
            </w:hyperlink>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4.8</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lastRenderedPageBreak/>
              <w:t>Максимал</w:t>
            </w:r>
            <w:r w:rsidRPr="00667395">
              <w:rPr>
                <w:bCs/>
                <w:sz w:val="22"/>
                <w:szCs w:val="22"/>
              </w:rPr>
              <w:t>ь</w:t>
            </w:r>
            <w:r w:rsidRPr="00667395">
              <w:rPr>
                <w:bCs/>
                <w:sz w:val="22"/>
                <w:szCs w:val="22"/>
              </w:rPr>
              <w:t>ная площадь – 50000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Максимал</w:t>
            </w:r>
            <w:r w:rsidRPr="00667395">
              <w:rPr>
                <w:bCs/>
                <w:sz w:val="22"/>
                <w:szCs w:val="22"/>
              </w:rPr>
              <w:t>ь</w:t>
            </w:r>
            <w:r w:rsidRPr="00667395">
              <w:rPr>
                <w:bCs/>
                <w:sz w:val="22"/>
                <w:szCs w:val="22"/>
              </w:rPr>
              <w:t>ная высота строений, к</w:t>
            </w:r>
            <w:r w:rsidRPr="00667395">
              <w:rPr>
                <w:bCs/>
                <w:sz w:val="22"/>
                <w:szCs w:val="22"/>
              </w:rPr>
              <w:t>о</w:t>
            </w:r>
            <w:r w:rsidRPr="00667395">
              <w:rPr>
                <w:bCs/>
                <w:sz w:val="22"/>
                <w:szCs w:val="22"/>
              </w:rPr>
              <w:lastRenderedPageBreak/>
              <w:t>личество эт</w:t>
            </w:r>
            <w:r w:rsidRPr="00667395">
              <w:rPr>
                <w:bCs/>
                <w:sz w:val="22"/>
                <w:szCs w:val="22"/>
              </w:rPr>
              <w:t>а</w:t>
            </w:r>
            <w:r w:rsidRPr="00667395">
              <w:rPr>
                <w:bCs/>
                <w:sz w:val="22"/>
                <w:szCs w:val="22"/>
              </w:rPr>
              <w:t>жей – по з</w:t>
            </w:r>
            <w:r w:rsidRPr="00667395">
              <w:rPr>
                <w:bCs/>
                <w:sz w:val="22"/>
                <w:szCs w:val="22"/>
              </w:rPr>
              <w:t>а</w:t>
            </w:r>
            <w:r w:rsidRPr="00667395">
              <w:rPr>
                <w:bCs/>
                <w:sz w:val="22"/>
                <w:szCs w:val="22"/>
              </w:rPr>
              <w:t>данию на проектиров</w:t>
            </w:r>
            <w:r w:rsidRPr="00667395">
              <w:rPr>
                <w:bCs/>
                <w:sz w:val="22"/>
                <w:szCs w:val="22"/>
              </w:rPr>
              <w:t>а</w:t>
            </w:r>
            <w:r w:rsidRPr="00667395">
              <w:rPr>
                <w:bCs/>
                <w:sz w:val="22"/>
                <w:szCs w:val="22"/>
              </w:rPr>
              <w:t>ние</w:t>
            </w: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5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Спорт</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зданий и сооружений для занятия спортом. С</w:t>
            </w:r>
            <w:r w:rsidRPr="00667395">
              <w:rPr>
                <w:bCs/>
                <w:sz w:val="22"/>
                <w:szCs w:val="22"/>
              </w:rPr>
              <w:t>о</w:t>
            </w:r>
            <w:r w:rsidRPr="00667395">
              <w:rPr>
                <w:bCs/>
                <w:sz w:val="22"/>
                <w:szCs w:val="22"/>
              </w:rPr>
              <w:t>держание данного вида разрешенного использования включ</w:t>
            </w:r>
            <w:r w:rsidRPr="00667395">
              <w:rPr>
                <w:bCs/>
                <w:sz w:val="22"/>
                <w:szCs w:val="22"/>
              </w:rPr>
              <w:t>а</w:t>
            </w:r>
            <w:r w:rsidRPr="00667395">
              <w:rPr>
                <w:bCs/>
                <w:sz w:val="22"/>
                <w:szCs w:val="22"/>
              </w:rPr>
              <w:t xml:space="preserve">ет в себя содержание видов разрешенного использования с </w:t>
            </w:r>
            <w:hyperlink w:anchor="Par420" w:tooltip="5.1.1" w:history="1">
              <w:r w:rsidRPr="00667395">
                <w:rPr>
                  <w:rStyle w:val="af7"/>
                  <w:bCs/>
                  <w:color w:val="auto"/>
                  <w:sz w:val="22"/>
                  <w:szCs w:val="22"/>
                </w:rPr>
                <w:t>кодами 5.1.1</w:t>
              </w:r>
            </w:hyperlink>
            <w:r w:rsidRPr="00667395">
              <w:rPr>
                <w:bCs/>
                <w:sz w:val="22"/>
                <w:szCs w:val="22"/>
              </w:rPr>
              <w:t xml:space="preserve"> - </w:t>
            </w:r>
            <w:hyperlink w:anchor="Par444" w:tooltip="5.1.7" w:history="1">
              <w:r w:rsidRPr="00667395">
                <w:rPr>
                  <w:rStyle w:val="af7"/>
                  <w:bCs/>
                  <w:color w:val="auto"/>
                  <w:sz w:val="22"/>
                  <w:szCs w:val="22"/>
                </w:rPr>
                <w:t>5.1.7</w:t>
              </w:r>
            </w:hyperlink>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5.1</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1000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50000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ное количес</w:t>
            </w:r>
            <w:r w:rsidRPr="00667395">
              <w:rPr>
                <w:bCs/>
                <w:sz w:val="22"/>
                <w:szCs w:val="22"/>
              </w:rPr>
              <w:t>т</w:t>
            </w:r>
            <w:r w:rsidRPr="00667395">
              <w:rPr>
                <w:bCs/>
                <w:sz w:val="22"/>
                <w:szCs w:val="22"/>
              </w:rPr>
              <w:t>во этажей - 4</w:t>
            </w:r>
          </w:p>
          <w:p w:rsidR="001B009A" w:rsidRPr="00667395" w:rsidRDefault="001B00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5 м</w:t>
            </w:r>
          </w:p>
          <w:p w:rsidR="001B009A" w:rsidRPr="00667395" w:rsidRDefault="001B009A" w:rsidP="00BA255C">
            <w:pPr>
              <w:ind w:firstLine="0"/>
              <w:jc w:val="center"/>
              <w:rPr>
                <w:bCs/>
                <w:sz w:val="22"/>
                <w:szCs w:val="22"/>
              </w:rPr>
            </w:pP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70</w:t>
            </w:r>
          </w:p>
        </w:tc>
      </w:tr>
      <w:tr w:rsidR="00842F9A" w:rsidRPr="00667395" w:rsidTr="001B009A">
        <w:tc>
          <w:tcPr>
            <w:tcW w:w="1696" w:type="dxa"/>
            <w:tcBorders>
              <w:top w:val="single" w:sz="4" w:space="0" w:color="auto"/>
              <w:bottom w:val="single" w:sz="4" w:space="0" w:color="auto"/>
              <w:right w:val="single" w:sz="4" w:space="0" w:color="auto"/>
            </w:tcBorders>
          </w:tcPr>
          <w:p w:rsidR="00842F9A" w:rsidRPr="00667395" w:rsidRDefault="00842F9A" w:rsidP="00BA255C">
            <w:pPr>
              <w:ind w:firstLine="0"/>
              <w:jc w:val="center"/>
              <w:rPr>
                <w:bCs/>
                <w:sz w:val="22"/>
                <w:szCs w:val="22"/>
              </w:rPr>
            </w:pPr>
          </w:p>
        </w:tc>
        <w:tc>
          <w:tcPr>
            <w:tcW w:w="6087" w:type="dxa"/>
            <w:tcBorders>
              <w:top w:val="single" w:sz="4" w:space="0" w:color="auto"/>
              <w:left w:val="single" w:sz="4" w:space="0" w:color="auto"/>
              <w:bottom w:val="single" w:sz="4" w:space="0" w:color="auto"/>
              <w:right w:val="single" w:sz="4" w:space="0" w:color="auto"/>
            </w:tcBorders>
          </w:tcPr>
          <w:p w:rsidR="00842F9A" w:rsidRPr="00667395" w:rsidRDefault="00842F9A" w:rsidP="00BA255C">
            <w:pPr>
              <w:ind w:firstLine="0"/>
              <w:jc w:val="center"/>
              <w:rPr>
                <w:bCs/>
                <w:sz w:val="22"/>
                <w:szCs w:val="22"/>
              </w:rPr>
            </w:pPr>
          </w:p>
        </w:tc>
        <w:tc>
          <w:tcPr>
            <w:tcW w:w="864" w:type="dxa"/>
            <w:tcBorders>
              <w:top w:val="single" w:sz="4" w:space="0" w:color="auto"/>
              <w:left w:val="single" w:sz="4" w:space="0" w:color="auto"/>
              <w:bottom w:val="single" w:sz="4" w:space="0" w:color="auto"/>
            </w:tcBorders>
          </w:tcPr>
          <w:p w:rsidR="00842F9A" w:rsidRPr="00667395" w:rsidRDefault="00842F9A" w:rsidP="00BA255C">
            <w:pPr>
              <w:ind w:firstLine="0"/>
              <w:jc w:val="center"/>
              <w:rPr>
                <w:bCs/>
                <w:sz w:val="22"/>
                <w:szCs w:val="22"/>
              </w:rPr>
            </w:pPr>
          </w:p>
        </w:tc>
        <w:tc>
          <w:tcPr>
            <w:tcW w:w="1418" w:type="dxa"/>
            <w:tcBorders>
              <w:top w:val="single" w:sz="4" w:space="0" w:color="auto"/>
              <w:left w:val="single" w:sz="4" w:space="0" w:color="auto"/>
              <w:bottom w:val="single" w:sz="4" w:space="0" w:color="auto"/>
            </w:tcBorders>
          </w:tcPr>
          <w:p w:rsidR="00842F9A" w:rsidRPr="00667395" w:rsidRDefault="00842F9A" w:rsidP="00BA255C">
            <w:pPr>
              <w:ind w:firstLine="0"/>
              <w:jc w:val="center"/>
              <w:rPr>
                <w:bCs/>
                <w:sz w:val="22"/>
                <w:szCs w:val="22"/>
              </w:rPr>
            </w:pPr>
          </w:p>
        </w:tc>
        <w:tc>
          <w:tcPr>
            <w:tcW w:w="1559" w:type="dxa"/>
            <w:tcBorders>
              <w:top w:val="single" w:sz="4" w:space="0" w:color="auto"/>
              <w:left w:val="single" w:sz="4" w:space="0" w:color="auto"/>
              <w:bottom w:val="single" w:sz="4" w:space="0" w:color="auto"/>
            </w:tcBorders>
          </w:tcPr>
          <w:p w:rsidR="00842F9A" w:rsidRPr="00667395" w:rsidRDefault="00842F9A" w:rsidP="00BA255C">
            <w:pPr>
              <w:ind w:firstLine="0"/>
              <w:jc w:val="center"/>
              <w:rPr>
                <w:bCs/>
                <w:sz w:val="22"/>
                <w:szCs w:val="22"/>
              </w:rPr>
            </w:pPr>
          </w:p>
        </w:tc>
        <w:tc>
          <w:tcPr>
            <w:tcW w:w="2122" w:type="dxa"/>
            <w:tcBorders>
              <w:top w:val="single" w:sz="4" w:space="0" w:color="auto"/>
              <w:left w:val="single" w:sz="4" w:space="0" w:color="auto"/>
              <w:bottom w:val="single" w:sz="4" w:space="0" w:color="auto"/>
            </w:tcBorders>
          </w:tcPr>
          <w:p w:rsidR="00842F9A" w:rsidRPr="00667395" w:rsidRDefault="00842F9A" w:rsidP="00BA255C">
            <w:pPr>
              <w:ind w:firstLine="0"/>
              <w:jc w:val="center"/>
              <w:rPr>
                <w:bCs/>
                <w:sz w:val="22"/>
                <w:szCs w:val="22"/>
              </w:rPr>
            </w:pPr>
          </w:p>
        </w:tc>
        <w:tc>
          <w:tcPr>
            <w:tcW w:w="1705" w:type="dxa"/>
            <w:tcBorders>
              <w:top w:val="single" w:sz="4" w:space="0" w:color="auto"/>
              <w:left w:val="single" w:sz="4" w:space="0" w:color="auto"/>
              <w:bottom w:val="single" w:sz="4" w:space="0" w:color="auto"/>
            </w:tcBorders>
          </w:tcPr>
          <w:p w:rsidR="00842F9A" w:rsidRPr="00667395" w:rsidRDefault="00842F9A" w:rsidP="00BA255C">
            <w:pPr>
              <w:ind w:firstLine="0"/>
              <w:jc w:val="center"/>
              <w:rPr>
                <w:bCs/>
                <w:sz w:val="22"/>
                <w:szCs w:val="22"/>
              </w:rPr>
            </w:pPr>
          </w:p>
        </w:tc>
      </w:tr>
      <w:tr w:rsidR="001B009A" w:rsidRPr="00667395" w:rsidTr="00E45261">
        <w:trPr>
          <w:trHeight w:val="915"/>
        </w:trPr>
        <w:tc>
          <w:tcPr>
            <w:tcW w:w="1696" w:type="dxa"/>
            <w:vMerge w:val="restart"/>
            <w:tcBorders>
              <w:top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Условно ра</w:t>
            </w:r>
            <w:r w:rsidRPr="00667395">
              <w:rPr>
                <w:b/>
                <w:bCs/>
                <w:sz w:val="22"/>
                <w:szCs w:val="22"/>
              </w:rPr>
              <w:t>з</w:t>
            </w:r>
            <w:r w:rsidRPr="00667395">
              <w:rPr>
                <w:b/>
                <w:bCs/>
                <w:sz w:val="22"/>
                <w:szCs w:val="22"/>
              </w:rPr>
              <w:t>решенные в</w:t>
            </w:r>
            <w:r w:rsidRPr="00667395">
              <w:rPr>
                <w:b/>
                <w:bCs/>
                <w:sz w:val="22"/>
                <w:szCs w:val="22"/>
              </w:rPr>
              <w:t>и</w:t>
            </w:r>
            <w:r w:rsidRPr="00667395">
              <w:rPr>
                <w:b/>
                <w:bCs/>
                <w:sz w:val="22"/>
                <w:szCs w:val="22"/>
              </w:rPr>
              <w:t>ды использ</w:t>
            </w:r>
            <w:r w:rsidRPr="00667395">
              <w:rPr>
                <w:b/>
                <w:bCs/>
                <w:sz w:val="22"/>
                <w:szCs w:val="22"/>
              </w:rPr>
              <w:t>о</w:t>
            </w:r>
            <w:r w:rsidRPr="00667395">
              <w:rPr>
                <w:b/>
                <w:bCs/>
                <w:sz w:val="22"/>
                <w:szCs w:val="22"/>
              </w:rPr>
              <w:t>вания земел</w:t>
            </w:r>
            <w:r w:rsidRPr="00667395">
              <w:rPr>
                <w:b/>
                <w:bCs/>
                <w:sz w:val="22"/>
                <w:szCs w:val="22"/>
              </w:rPr>
              <w:t>ь</w:t>
            </w:r>
            <w:r w:rsidRPr="00667395">
              <w:rPr>
                <w:b/>
                <w:bCs/>
                <w:sz w:val="22"/>
                <w:szCs w:val="22"/>
              </w:rPr>
              <w:t>ного участка*</w:t>
            </w:r>
          </w:p>
        </w:tc>
        <w:tc>
          <w:tcPr>
            <w:tcW w:w="6087" w:type="dxa"/>
            <w:vMerge w:val="restart"/>
            <w:tcBorders>
              <w:top w:val="single" w:sz="4" w:space="0" w:color="auto"/>
              <w:left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Описание условно разрешенного вида использования з</w:t>
            </w:r>
            <w:r w:rsidRPr="00667395">
              <w:rPr>
                <w:b/>
                <w:bCs/>
                <w:sz w:val="22"/>
                <w:szCs w:val="22"/>
              </w:rPr>
              <w:t>е</w:t>
            </w:r>
            <w:r w:rsidRPr="00667395">
              <w:rPr>
                <w:b/>
                <w:bCs/>
                <w:sz w:val="22"/>
                <w:szCs w:val="22"/>
              </w:rPr>
              <w:t>мельного участка**</w:t>
            </w:r>
          </w:p>
        </w:tc>
        <w:tc>
          <w:tcPr>
            <w:tcW w:w="864" w:type="dxa"/>
            <w:vMerge w:val="restart"/>
            <w:tcBorders>
              <w:top w:val="single" w:sz="4" w:space="0" w:color="auto"/>
              <w:left w:val="single" w:sz="4" w:space="0" w:color="auto"/>
            </w:tcBorders>
            <w:textDirection w:val="btLr"/>
            <w:vAlign w:val="center"/>
          </w:tcPr>
          <w:p w:rsidR="00E45261" w:rsidRDefault="001B009A" w:rsidP="00BA255C">
            <w:pPr>
              <w:ind w:left="113" w:right="113" w:firstLine="0"/>
              <w:jc w:val="center"/>
              <w:rPr>
                <w:b/>
                <w:bCs/>
                <w:sz w:val="22"/>
                <w:szCs w:val="22"/>
              </w:rPr>
            </w:pPr>
            <w:r w:rsidRPr="00667395">
              <w:rPr>
                <w:b/>
                <w:bCs/>
                <w:sz w:val="22"/>
                <w:szCs w:val="22"/>
              </w:rPr>
              <w:t>Код (числовое обозначение) вида условно разр</w:t>
            </w:r>
            <w:r w:rsidRPr="00667395">
              <w:rPr>
                <w:b/>
                <w:bCs/>
                <w:sz w:val="22"/>
                <w:szCs w:val="22"/>
              </w:rPr>
              <w:t>е</w:t>
            </w:r>
            <w:r w:rsidRPr="00667395">
              <w:rPr>
                <w:b/>
                <w:bCs/>
                <w:sz w:val="22"/>
                <w:szCs w:val="22"/>
              </w:rPr>
              <w:t>шенного использования земельного</w:t>
            </w:r>
          </w:p>
          <w:p w:rsidR="001B009A" w:rsidRPr="00667395" w:rsidRDefault="001B009A" w:rsidP="00BA255C">
            <w:pPr>
              <w:ind w:left="113" w:right="113" w:firstLine="0"/>
              <w:jc w:val="center"/>
              <w:rPr>
                <w:b/>
                <w:bCs/>
                <w:sz w:val="22"/>
                <w:szCs w:val="22"/>
              </w:rPr>
            </w:pPr>
            <w:r w:rsidRPr="00667395">
              <w:rPr>
                <w:b/>
                <w:bCs/>
                <w:sz w:val="22"/>
                <w:szCs w:val="22"/>
              </w:rPr>
              <w:t>участка***</w:t>
            </w:r>
          </w:p>
        </w:tc>
        <w:tc>
          <w:tcPr>
            <w:tcW w:w="6804" w:type="dxa"/>
            <w:gridSpan w:val="4"/>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Значение предельных размеров земельных участков и предел</w:t>
            </w:r>
            <w:r w:rsidRPr="00667395">
              <w:rPr>
                <w:b/>
                <w:bCs/>
                <w:sz w:val="22"/>
                <w:szCs w:val="22"/>
              </w:rPr>
              <w:t>ь</w:t>
            </w:r>
            <w:r w:rsidRPr="00667395">
              <w:rPr>
                <w:b/>
                <w:bCs/>
                <w:sz w:val="22"/>
                <w:szCs w:val="22"/>
              </w:rPr>
              <w:t>ных параметров разрешенного строительства, реконструкции объектов капитального строительства</w:t>
            </w:r>
          </w:p>
        </w:tc>
      </w:tr>
      <w:tr w:rsidR="001B009A" w:rsidRPr="00667395" w:rsidTr="00EB1B9C">
        <w:trPr>
          <w:cantSplit/>
          <w:trHeight w:val="1134"/>
        </w:trPr>
        <w:tc>
          <w:tcPr>
            <w:tcW w:w="1696" w:type="dxa"/>
            <w:vMerge/>
            <w:tcBorders>
              <w:bottom w:val="single" w:sz="4" w:space="0" w:color="auto"/>
              <w:right w:val="single" w:sz="4" w:space="0" w:color="auto"/>
            </w:tcBorders>
          </w:tcPr>
          <w:p w:rsidR="001B009A" w:rsidRPr="00667395" w:rsidRDefault="001B009A" w:rsidP="00BA255C">
            <w:pPr>
              <w:ind w:firstLine="0"/>
              <w:jc w:val="center"/>
              <w:rPr>
                <w:b/>
                <w:bCs/>
                <w:sz w:val="22"/>
                <w:szCs w:val="22"/>
              </w:rPr>
            </w:pPr>
          </w:p>
        </w:tc>
        <w:tc>
          <w:tcPr>
            <w:tcW w:w="6087" w:type="dxa"/>
            <w:vMerge/>
            <w:tcBorders>
              <w:left w:val="single" w:sz="4" w:space="0" w:color="auto"/>
              <w:bottom w:val="single" w:sz="4" w:space="0" w:color="auto"/>
              <w:right w:val="single" w:sz="4" w:space="0" w:color="auto"/>
            </w:tcBorders>
          </w:tcPr>
          <w:p w:rsidR="001B009A" w:rsidRPr="00667395" w:rsidRDefault="001B009A" w:rsidP="00BA255C">
            <w:pPr>
              <w:ind w:firstLine="0"/>
              <w:jc w:val="center"/>
              <w:rPr>
                <w:b/>
                <w:bCs/>
                <w:sz w:val="22"/>
                <w:szCs w:val="22"/>
              </w:rPr>
            </w:pPr>
          </w:p>
        </w:tc>
        <w:tc>
          <w:tcPr>
            <w:tcW w:w="864" w:type="dxa"/>
            <w:vMerge/>
            <w:tcBorders>
              <w:left w:val="single" w:sz="4" w:space="0" w:color="auto"/>
              <w:bottom w:val="single" w:sz="4" w:space="0" w:color="auto"/>
            </w:tcBorders>
          </w:tcPr>
          <w:p w:rsidR="001B009A" w:rsidRPr="00667395" w:rsidRDefault="001B009A" w:rsidP="00BA255C">
            <w:pPr>
              <w:ind w:firstLine="0"/>
              <w:jc w:val="center"/>
              <w:rPr>
                <w:b/>
                <w:bCs/>
                <w:sz w:val="22"/>
                <w:szCs w:val="22"/>
              </w:rPr>
            </w:pPr>
          </w:p>
        </w:tc>
        <w:tc>
          <w:tcPr>
            <w:tcW w:w="1418" w:type="dxa"/>
            <w:tcBorders>
              <w:top w:val="single" w:sz="4" w:space="0" w:color="auto"/>
              <w:left w:val="single" w:sz="4" w:space="0" w:color="auto"/>
              <w:bottom w:val="single" w:sz="4" w:space="0" w:color="auto"/>
            </w:tcBorders>
            <w:vAlign w:val="center"/>
          </w:tcPr>
          <w:p w:rsidR="001B009A" w:rsidRPr="00667395" w:rsidRDefault="001B009A" w:rsidP="00BA255C">
            <w:pPr>
              <w:ind w:firstLine="0"/>
              <w:jc w:val="center"/>
              <w:rPr>
                <w:b/>
                <w:bCs/>
                <w:sz w:val="22"/>
                <w:szCs w:val="22"/>
              </w:rPr>
            </w:pPr>
            <w:r w:rsidRPr="00667395">
              <w:rPr>
                <w:b/>
                <w:bCs/>
                <w:sz w:val="22"/>
                <w:szCs w:val="22"/>
              </w:rPr>
              <w:t>Предел</w:t>
            </w:r>
            <w:r w:rsidRPr="00667395">
              <w:rPr>
                <w:b/>
                <w:bCs/>
                <w:sz w:val="22"/>
                <w:szCs w:val="22"/>
              </w:rPr>
              <w:t>ь</w:t>
            </w:r>
            <w:r w:rsidRPr="00667395">
              <w:rPr>
                <w:b/>
                <w:bCs/>
                <w:sz w:val="22"/>
                <w:szCs w:val="22"/>
              </w:rPr>
              <w:t>ные (м</w:t>
            </w:r>
            <w:r w:rsidRPr="00667395">
              <w:rPr>
                <w:b/>
                <w:bCs/>
                <w:sz w:val="22"/>
                <w:szCs w:val="22"/>
              </w:rPr>
              <w:t>и</w:t>
            </w:r>
            <w:r w:rsidRPr="00667395">
              <w:rPr>
                <w:b/>
                <w:bCs/>
                <w:sz w:val="22"/>
                <w:szCs w:val="22"/>
              </w:rPr>
              <w:t>нимальные и (или) макс</w:t>
            </w:r>
            <w:r w:rsidRPr="00667395">
              <w:rPr>
                <w:b/>
                <w:bCs/>
                <w:sz w:val="22"/>
                <w:szCs w:val="22"/>
              </w:rPr>
              <w:t>и</w:t>
            </w:r>
            <w:r w:rsidRPr="00667395">
              <w:rPr>
                <w:b/>
                <w:bCs/>
                <w:sz w:val="22"/>
                <w:szCs w:val="22"/>
              </w:rPr>
              <w:t>мальны</w:t>
            </w:r>
            <w:r w:rsidR="009F5F9D">
              <w:rPr>
                <w:b/>
                <w:bCs/>
                <w:sz w:val="22"/>
                <w:szCs w:val="22"/>
              </w:rPr>
              <w:t xml:space="preserve">е) размеры земельных участков, </w:t>
            </w:r>
            <w:r w:rsidRPr="00667395">
              <w:rPr>
                <w:b/>
                <w:bCs/>
                <w:sz w:val="22"/>
                <w:szCs w:val="22"/>
              </w:rPr>
              <w:t>кв.м</w:t>
            </w:r>
          </w:p>
        </w:tc>
        <w:tc>
          <w:tcPr>
            <w:tcW w:w="1559" w:type="dxa"/>
            <w:tcBorders>
              <w:top w:val="single" w:sz="4" w:space="0" w:color="auto"/>
              <w:left w:val="single" w:sz="4" w:space="0" w:color="auto"/>
              <w:bottom w:val="single" w:sz="4" w:space="0" w:color="auto"/>
            </w:tcBorders>
            <w:vAlign w:val="center"/>
          </w:tcPr>
          <w:p w:rsidR="001B009A" w:rsidRPr="00667395" w:rsidRDefault="001B009A" w:rsidP="00BA255C">
            <w:pPr>
              <w:ind w:firstLine="0"/>
              <w:jc w:val="center"/>
              <w:rPr>
                <w:b/>
                <w:bCs/>
                <w:sz w:val="22"/>
                <w:szCs w:val="22"/>
              </w:rPr>
            </w:pPr>
            <w:r w:rsidRPr="00667395">
              <w:rPr>
                <w:b/>
                <w:bCs/>
                <w:sz w:val="22"/>
                <w:szCs w:val="22"/>
              </w:rPr>
              <w:t>Предельное количество этажей или предельная высота зд</w:t>
            </w:r>
            <w:r w:rsidRPr="00667395">
              <w:rPr>
                <w:b/>
                <w:bCs/>
                <w:sz w:val="22"/>
                <w:szCs w:val="22"/>
              </w:rPr>
              <w:t>а</w:t>
            </w:r>
            <w:r w:rsidRPr="00667395">
              <w:rPr>
                <w:b/>
                <w:bCs/>
                <w:sz w:val="22"/>
                <w:szCs w:val="22"/>
              </w:rPr>
              <w:t>ний, стро</w:t>
            </w:r>
            <w:r w:rsidRPr="00667395">
              <w:rPr>
                <w:b/>
                <w:bCs/>
                <w:sz w:val="22"/>
                <w:szCs w:val="22"/>
              </w:rPr>
              <w:t>е</w:t>
            </w:r>
            <w:r w:rsidRPr="00667395">
              <w:rPr>
                <w:b/>
                <w:bCs/>
                <w:sz w:val="22"/>
                <w:szCs w:val="22"/>
              </w:rPr>
              <w:t>ний, соор</w:t>
            </w:r>
            <w:r w:rsidRPr="00667395">
              <w:rPr>
                <w:b/>
                <w:bCs/>
                <w:sz w:val="22"/>
                <w:szCs w:val="22"/>
              </w:rPr>
              <w:t>у</w:t>
            </w:r>
            <w:r w:rsidRPr="00667395">
              <w:rPr>
                <w:b/>
                <w:bCs/>
                <w:sz w:val="22"/>
                <w:szCs w:val="22"/>
              </w:rPr>
              <w:t>жений</w:t>
            </w: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Минимальные о</w:t>
            </w:r>
            <w:r w:rsidRPr="00667395">
              <w:rPr>
                <w:b/>
                <w:bCs/>
                <w:sz w:val="22"/>
                <w:szCs w:val="22"/>
              </w:rPr>
              <w:t>т</w:t>
            </w:r>
            <w:r w:rsidRPr="00667395">
              <w:rPr>
                <w:b/>
                <w:bCs/>
                <w:sz w:val="22"/>
                <w:szCs w:val="22"/>
              </w:rPr>
              <w:t>ступы от границ земельных учас</w:t>
            </w:r>
            <w:r w:rsidRPr="00667395">
              <w:rPr>
                <w:b/>
                <w:bCs/>
                <w:sz w:val="22"/>
                <w:szCs w:val="22"/>
              </w:rPr>
              <w:t>т</w:t>
            </w:r>
            <w:r w:rsidRPr="00667395">
              <w:rPr>
                <w:b/>
                <w:bCs/>
                <w:sz w:val="22"/>
                <w:szCs w:val="22"/>
              </w:rPr>
              <w:t>ков в целях опр</w:t>
            </w:r>
            <w:r w:rsidRPr="00667395">
              <w:rPr>
                <w:b/>
                <w:bCs/>
                <w:sz w:val="22"/>
                <w:szCs w:val="22"/>
              </w:rPr>
              <w:t>е</w:t>
            </w:r>
            <w:r w:rsidRPr="00667395">
              <w:rPr>
                <w:b/>
                <w:bCs/>
                <w:sz w:val="22"/>
                <w:szCs w:val="22"/>
              </w:rPr>
              <w:t>деления мест д</w:t>
            </w:r>
            <w:r w:rsidRPr="00667395">
              <w:rPr>
                <w:b/>
                <w:bCs/>
                <w:sz w:val="22"/>
                <w:szCs w:val="22"/>
              </w:rPr>
              <w:t>о</w:t>
            </w:r>
            <w:r w:rsidRPr="00667395">
              <w:rPr>
                <w:b/>
                <w:bCs/>
                <w:sz w:val="22"/>
                <w:szCs w:val="22"/>
              </w:rPr>
              <w:t>пустимого разм</w:t>
            </w:r>
            <w:r w:rsidRPr="00667395">
              <w:rPr>
                <w:b/>
                <w:bCs/>
                <w:sz w:val="22"/>
                <w:szCs w:val="22"/>
              </w:rPr>
              <w:t>е</w:t>
            </w:r>
            <w:r w:rsidRPr="00667395">
              <w:rPr>
                <w:b/>
                <w:bCs/>
                <w:sz w:val="22"/>
                <w:szCs w:val="22"/>
              </w:rPr>
              <w:t>щения зданий, строений, соор</w:t>
            </w:r>
            <w:r w:rsidRPr="00667395">
              <w:rPr>
                <w:b/>
                <w:bCs/>
                <w:sz w:val="22"/>
                <w:szCs w:val="22"/>
              </w:rPr>
              <w:t>у</w:t>
            </w:r>
            <w:r w:rsidRPr="00667395">
              <w:rPr>
                <w:b/>
                <w:bCs/>
                <w:sz w:val="22"/>
                <w:szCs w:val="22"/>
              </w:rPr>
              <w:t>жений, за пред</w:t>
            </w:r>
            <w:r w:rsidRPr="00667395">
              <w:rPr>
                <w:b/>
                <w:bCs/>
                <w:sz w:val="22"/>
                <w:szCs w:val="22"/>
              </w:rPr>
              <w:t>е</w:t>
            </w:r>
            <w:r w:rsidRPr="00667395">
              <w:rPr>
                <w:b/>
                <w:bCs/>
                <w:sz w:val="22"/>
                <w:szCs w:val="22"/>
              </w:rPr>
              <w:t>лами которых з</w:t>
            </w:r>
            <w:r w:rsidRPr="00667395">
              <w:rPr>
                <w:b/>
                <w:bCs/>
                <w:sz w:val="22"/>
                <w:szCs w:val="22"/>
              </w:rPr>
              <w:t>а</w:t>
            </w:r>
            <w:r w:rsidRPr="00667395">
              <w:rPr>
                <w:b/>
                <w:bCs/>
                <w:sz w:val="22"/>
                <w:szCs w:val="22"/>
              </w:rPr>
              <w:t>прещено стро</w:t>
            </w:r>
            <w:r w:rsidRPr="00667395">
              <w:rPr>
                <w:b/>
                <w:bCs/>
                <w:sz w:val="22"/>
                <w:szCs w:val="22"/>
              </w:rPr>
              <w:t>и</w:t>
            </w:r>
            <w:r w:rsidRPr="00667395">
              <w:rPr>
                <w:b/>
                <w:bCs/>
                <w:sz w:val="22"/>
                <w:szCs w:val="22"/>
              </w:rPr>
              <w:t>тельство зданий, строений, соор</w:t>
            </w:r>
            <w:r w:rsidRPr="00667395">
              <w:rPr>
                <w:b/>
                <w:bCs/>
                <w:sz w:val="22"/>
                <w:szCs w:val="22"/>
              </w:rPr>
              <w:t>у</w:t>
            </w:r>
            <w:r w:rsidRPr="00667395">
              <w:rPr>
                <w:b/>
                <w:bCs/>
                <w:sz w:val="22"/>
                <w:szCs w:val="22"/>
              </w:rPr>
              <w:t>жений,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Максимал</w:t>
            </w:r>
            <w:r w:rsidRPr="00667395">
              <w:rPr>
                <w:b/>
                <w:bCs/>
                <w:sz w:val="22"/>
                <w:szCs w:val="22"/>
              </w:rPr>
              <w:t>ь</w:t>
            </w:r>
            <w:r w:rsidRPr="00667395">
              <w:rPr>
                <w:b/>
                <w:bCs/>
                <w:sz w:val="22"/>
                <w:szCs w:val="22"/>
              </w:rPr>
              <w:t>ный процент застройки в границах з</w:t>
            </w:r>
            <w:r w:rsidRPr="00667395">
              <w:rPr>
                <w:b/>
                <w:bCs/>
                <w:sz w:val="22"/>
                <w:szCs w:val="22"/>
              </w:rPr>
              <w:t>е</w:t>
            </w:r>
            <w:r w:rsidRPr="00667395">
              <w:rPr>
                <w:b/>
                <w:bCs/>
                <w:sz w:val="22"/>
                <w:szCs w:val="22"/>
              </w:rPr>
              <w:t>мельного уч</w:t>
            </w:r>
            <w:r w:rsidRPr="00667395">
              <w:rPr>
                <w:b/>
                <w:bCs/>
                <w:sz w:val="22"/>
                <w:szCs w:val="22"/>
              </w:rPr>
              <w:t>а</w:t>
            </w:r>
            <w:r w:rsidRPr="00667395">
              <w:rPr>
                <w:b/>
                <w:bCs/>
                <w:sz w:val="22"/>
                <w:szCs w:val="22"/>
              </w:rPr>
              <w:t>стка, опред</w:t>
            </w:r>
            <w:r w:rsidRPr="00667395">
              <w:rPr>
                <w:b/>
                <w:bCs/>
                <w:sz w:val="22"/>
                <w:szCs w:val="22"/>
              </w:rPr>
              <w:t>е</w:t>
            </w:r>
            <w:r w:rsidRPr="00667395">
              <w:rPr>
                <w:b/>
                <w:bCs/>
                <w:sz w:val="22"/>
                <w:szCs w:val="22"/>
              </w:rPr>
              <w:t>ляемый как отношение суммарной площади з</w:t>
            </w:r>
            <w:r w:rsidRPr="00667395">
              <w:rPr>
                <w:b/>
                <w:bCs/>
                <w:sz w:val="22"/>
                <w:szCs w:val="22"/>
              </w:rPr>
              <w:t>е</w:t>
            </w:r>
            <w:r w:rsidRPr="00667395">
              <w:rPr>
                <w:b/>
                <w:bCs/>
                <w:sz w:val="22"/>
                <w:szCs w:val="22"/>
              </w:rPr>
              <w:t>мельного уч</w:t>
            </w:r>
            <w:r w:rsidRPr="00667395">
              <w:rPr>
                <w:b/>
                <w:bCs/>
                <w:sz w:val="22"/>
                <w:szCs w:val="22"/>
              </w:rPr>
              <w:t>а</w:t>
            </w:r>
            <w:r w:rsidRPr="00667395">
              <w:rPr>
                <w:b/>
                <w:bCs/>
                <w:sz w:val="22"/>
                <w:szCs w:val="22"/>
              </w:rPr>
              <w:t>стка, которая может быть застроена, ко всей площади земельного участка, %</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2</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3</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4</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5</w:t>
            </w: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6</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7</w:t>
            </w:r>
          </w:p>
        </w:tc>
      </w:tr>
      <w:tr w:rsidR="007959C8" w:rsidRPr="00667395" w:rsidTr="001B009A">
        <w:tc>
          <w:tcPr>
            <w:tcW w:w="1696" w:type="dxa"/>
            <w:tcBorders>
              <w:top w:val="single" w:sz="4" w:space="0" w:color="auto"/>
              <w:bottom w:val="single" w:sz="4" w:space="0" w:color="auto"/>
              <w:right w:val="single" w:sz="4" w:space="0" w:color="auto"/>
            </w:tcBorders>
          </w:tcPr>
          <w:p w:rsidR="007959C8" w:rsidRPr="001C4636" w:rsidRDefault="007959C8" w:rsidP="00E977B4">
            <w:pPr>
              <w:widowControl w:val="0"/>
              <w:autoSpaceDE w:val="0"/>
              <w:autoSpaceDN w:val="0"/>
              <w:adjustRightInd w:val="0"/>
              <w:ind w:left="-108" w:right="-108" w:firstLine="0"/>
              <w:jc w:val="center"/>
              <w:rPr>
                <w:sz w:val="22"/>
                <w:szCs w:val="22"/>
              </w:rPr>
            </w:pPr>
            <w:r w:rsidRPr="001C4636">
              <w:rPr>
                <w:sz w:val="22"/>
                <w:szCs w:val="22"/>
              </w:rPr>
              <w:t>Малоэтажная многоквартирная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7959C8" w:rsidRPr="001C4636" w:rsidRDefault="007959C8" w:rsidP="00E977B4">
            <w:pPr>
              <w:widowControl w:val="0"/>
              <w:autoSpaceDE w:val="0"/>
              <w:autoSpaceDN w:val="0"/>
              <w:adjustRightInd w:val="0"/>
              <w:ind w:firstLine="0"/>
              <w:jc w:val="center"/>
              <w:rPr>
                <w:sz w:val="22"/>
                <w:szCs w:val="22"/>
              </w:rPr>
            </w:pPr>
            <w:r w:rsidRPr="001C4636">
              <w:rPr>
                <w:sz w:val="22"/>
                <w:szCs w:val="22"/>
              </w:rPr>
              <w:t>Размещение малоэтажных многоквартирных домов (мног</w:t>
            </w:r>
            <w:r w:rsidRPr="001C4636">
              <w:rPr>
                <w:sz w:val="22"/>
                <w:szCs w:val="22"/>
              </w:rPr>
              <w:t>о</w:t>
            </w:r>
            <w:r w:rsidRPr="001C4636">
              <w:rPr>
                <w:sz w:val="22"/>
                <w:szCs w:val="22"/>
              </w:rPr>
              <w:t>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w:t>
            </w:r>
            <w:r w:rsidRPr="001C4636">
              <w:rPr>
                <w:sz w:val="22"/>
                <w:szCs w:val="22"/>
              </w:rPr>
              <w:t>й</w:t>
            </w:r>
            <w:r w:rsidRPr="001C4636">
              <w:rPr>
                <w:sz w:val="22"/>
                <w:szCs w:val="22"/>
              </w:rPr>
              <w:lastRenderedPageBreak/>
              <w:t>ки во встроенных, пристроенных и встроенно-пристроенных помещениях малоэтажного многоквартирного дома, если о</w:t>
            </w:r>
            <w:r w:rsidRPr="001C4636">
              <w:rPr>
                <w:sz w:val="22"/>
                <w:szCs w:val="22"/>
              </w:rPr>
              <w:t>б</w:t>
            </w:r>
            <w:r w:rsidRPr="001C4636">
              <w:rPr>
                <w:sz w:val="22"/>
                <w:szCs w:val="22"/>
              </w:rPr>
              <w:t>щая площадь таких помещений в малоэтажном многоква</w:t>
            </w:r>
            <w:r w:rsidRPr="001C4636">
              <w:rPr>
                <w:sz w:val="22"/>
                <w:szCs w:val="22"/>
              </w:rPr>
              <w:t>р</w:t>
            </w:r>
            <w:r w:rsidRPr="001C4636">
              <w:rPr>
                <w:sz w:val="22"/>
                <w:szCs w:val="22"/>
              </w:rPr>
              <w:t>тирном доме не составляет более 15% общей площади пом</w:t>
            </w:r>
            <w:r w:rsidRPr="001C4636">
              <w:rPr>
                <w:sz w:val="22"/>
                <w:szCs w:val="22"/>
              </w:rPr>
              <w:t>е</w:t>
            </w:r>
            <w:r w:rsidRPr="001C4636">
              <w:rPr>
                <w:sz w:val="22"/>
                <w:szCs w:val="22"/>
              </w:rPr>
              <w:t>щений дома</w:t>
            </w:r>
          </w:p>
        </w:tc>
        <w:tc>
          <w:tcPr>
            <w:tcW w:w="864" w:type="dxa"/>
            <w:tcBorders>
              <w:top w:val="single" w:sz="4" w:space="0" w:color="auto"/>
              <w:left w:val="single" w:sz="4" w:space="0" w:color="auto"/>
              <w:bottom w:val="single" w:sz="4" w:space="0" w:color="auto"/>
            </w:tcBorders>
          </w:tcPr>
          <w:p w:rsidR="007959C8" w:rsidRPr="001C4636" w:rsidRDefault="007959C8" w:rsidP="00E977B4">
            <w:pPr>
              <w:widowControl w:val="0"/>
              <w:autoSpaceDE w:val="0"/>
              <w:autoSpaceDN w:val="0"/>
              <w:adjustRightInd w:val="0"/>
              <w:ind w:firstLine="0"/>
              <w:jc w:val="center"/>
              <w:rPr>
                <w:sz w:val="22"/>
                <w:szCs w:val="22"/>
              </w:rPr>
            </w:pPr>
            <w:r w:rsidRPr="001C4636">
              <w:rPr>
                <w:sz w:val="22"/>
                <w:szCs w:val="22"/>
              </w:rPr>
              <w:lastRenderedPageBreak/>
              <w:t>2.1.1</w:t>
            </w:r>
          </w:p>
        </w:tc>
        <w:tc>
          <w:tcPr>
            <w:tcW w:w="1418" w:type="dxa"/>
            <w:tcBorders>
              <w:top w:val="single" w:sz="4" w:space="0" w:color="auto"/>
              <w:left w:val="single" w:sz="4" w:space="0" w:color="auto"/>
              <w:bottom w:val="single" w:sz="4" w:space="0" w:color="auto"/>
            </w:tcBorders>
          </w:tcPr>
          <w:p w:rsidR="007959C8" w:rsidRPr="001C4636" w:rsidRDefault="007959C8" w:rsidP="00E977B4">
            <w:pPr>
              <w:widowControl w:val="0"/>
              <w:autoSpaceDE w:val="0"/>
              <w:autoSpaceDN w:val="0"/>
              <w:adjustRightInd w:val="0"/>
              <w:ind w:left="-108" w:right="-117" w:firstLine="0"/>
              <w:jc w:val="center"/>
              <w:rPr>
                <w:color w:val="2D2D2D"/>
                <w:sz w:val="22"/>
                <w:szCs w:val="22"/>
              </w:rPr>
            </w:pPr>
            <w:r w:rsidRPr="001C4636">
              <w:rPr>
                <w:color w:val="2D2D2D"/>
                <w:sz w:val="22"/>
                <w:szCs w:val="22"/>
              </w:rPr>
              <w:t>Минимальная площадь з</w:t>
            </w:r>
            <w:r w:rsidRPr="001C4636">
              <w:rPr>
                <w:color w:val="2D2D2D"/>
                <w:sz w:val="22"/>
                <w:szCs w:val="22"/>
              </w:rPr>
              <w:t>е</w:t>
            </w:r>
            <w:r w:rsidRPr="001C4636">
              <w:rPr>
                <w:color w:val="2D2D2D"/>
                <w:sz w:val="22"/>
                <w:szCs w:val="22"/>
              </w:rPr>
              <w:t>мельного уч</w:t>
            </w:r>
            <w:r w:rsidRPr="001C4636">
              <w:rPr>
                <w:color w:val="2D2D2D"/>
                <w:sz w:val="22"/>
                <w:szCs w:val="22"/>
              </w:rPr>
              <w:t>а</w:t>
            </w:r>
            <w:r w:rsidRPr="001C4636">
              <w:rPr>
                <w:color w:val="2D2D2D"/>
                <w:sz w:val="22"/>
                <w:szCs w:val="22"/>
              </w:rPr>
              <w:t xml:space="preserve">стка на одну </w:t>
            </w:r>
            <w:r w:rsidRPr="001C4636">
              <w:rPr>
                <w:color w:val="2D2D2D"/>
                <w:sz w:val="22"/>
                <w:szCs w:val="22"/>
              </w:rPr>
              <w:lastRenderedPageBreak/>
              <w:t>квартиру - 30 м² (без площ</w:t>
            </w:r>
            <w:r w:rsidRPr="001C4636">
              <w:rPr>
                <w:color w:val="2D2D2D"/>
                <w:sz w:val="22"/>
                <w:szCs w:val="22"/>
              </w:rPr>
              <w:t>а</w:t>
            </w:r>
            <w:r w:rsidRPr="001C4636">
              <w:rPr>
                <w:color w:val="2D2D2D"/>
                <w:sz w:val="22"/>
                <w:szCs w:val="22"/>
              </w:rPr>
              <w:t>ди застройки);</w:t>
            </w:r>
          </w:p>
          <w:p w:rsidR="007959C8" w:rsidRPr="001C4636" w:rsidRDefault="007959C8" w:rsidP="00E977B4">
            <w:pPr>
              <w:widowControl w:val="0"/>
              <w:autoSpaceDE w:val="0"/>
              <w:autoSpaceDN w:val="0"/>
              <w:adjustRightInd w:val="0"/>
              <w:ind w:left="-108" w:right="-117" w:firstLine="0"/>
              <w:jc w:val="center"/>
              <w:rPr>
                <w:color w:val="2D2D2D"/>
                <w:sz w:val="22"/>
                <w:szCs w:val="22"/>
              </w:rPr>
            </w:pPr>
            <w:r w:rsidRPr="001C4636">
              <w:rPr>
                <w:color w:val="2D2D2D"/>
                <w:sz w:val="22"/>
                <w:szCs w:val="22"/>
              </w:rPr>
              <w:t>Максимальная площадь з</w:t>
            </w:r>
            <w:r w:rsidRPr="001C4636">
              <w:rPr>
                <w:color w:val="2D2D2D"/>
                <w:sz w:val="22"/>
                <w:szCs w:val="22"/>
              </w:rPr>
              <w:t>е</w:t>
            </w:r>
            <w:r w:rsidRPr="001C4636">
              <w:rPr>
                <w:color w:val="2D2D2D"/>
                <w:sz w:val="22"/>
                <w:szCs w:val="22"/>
              </w:rPr>
              <w:t>мельного уч</w:t>
            </w:r>
            <w:r w:rsidRPr="001C4636">
              <w:rPr>
                <w:color w:val="2D2D2D"/>
                <w:sz w:val="22"/>
                <w:szCs w:val="22"/>
              </w:rPr>
              <w:t>а</w:t>
            </w:r>
            <w:r w:rsidRPr="001C4636">
              <w:rPr>
                <w:color w:val="2D2D2D"/>
                <w:sz w:val="22"/>
                <w:szCs w:val="22"/>
              </w:rPr>
              <w:t>стка на одну квартиру 60 м² (без площади застройки)</w:t>
            </w:r>
          </w:p>
        </w:tc>
        <w:tc>
          <w:tcPr>
            <w:tcW w:w="1559" w:type="dxa"/>
            <w:tcBorders>
              <w:top w:val="single" w:sz="4" w:space="0" w:color="auto"/>
              <w:left w:val="single" w:sz="4" w:space="0" w:color="auto"/>
              <w:bottom w:val="single" w:sz="4" w:space="0" w:color="auto"/>
            </w:tcBorders>
          </w:tcPr>
          <w:p w:rsidR="007959C8" w:rsidRPr="001C4636" w:rsidRDefault="007959C8" w:rsidP="00E977B4">
            <w:pPr>
              <w:widowControl w:val="0"/>
              <w:autoSpaceDE w:val="0"/>
              <w:autoSpaceDN w:val="0"/>
              <w:adjustRightInd w:val="0"/>
              <w:ind w:left="-94" w:right="-117" w:firstLine="0"/>
              <w:jc w:val="center"/>
              <w:rPr>
                <w:sz w:val="22"/>
                <w:szCs w:val="22"/>
              </w:rPr>
            </w:pPr>
            <w:r w:rsidRPr="001C4636">
              <w:rPr>
                <w:sz w:val="22"/>
                <w:szCs w:val="22"/>
              </w:rPr>
              <w:lastRenderedPageBreak/>
              <w:t>Максимальное количество этажей - 4</w:t>
            </w:r>
          </w:p>
          <w:p w:rsidR="007959C8" w:rsidRPr="001C4636" w:rsidRDefault="007959C8" w:rsidP="00E977B4">
            <w:pPr>
              <w:widowControl w:val="0"/>
              <w:autoSpaceDE w:val="0"/>
              <w:autoSpaceDN w:val="0"/>
              <w:adjustRightInd w:val="0"/>
              <w:ind w:left="-108" w:right="-117"/>
              <w:jc w:val="center"/>
              <w:rPr>
                <w:color w:val="2D2D2D"/>
                <w:sz w:val="22"/>
                <w:szCs w:val="22"/>
              </w:rPr>
            </w:pPr>
          </w:p>
        </w:tc>
        <w:tc>
          <w:tcPr>
            <w:tcW w:w="2122" w:type="dxa"/>
            <w:tcBorders>
              <w:top w:val="single" w:sz="4" w:space="0" w:color="auto"/>
              <w:left w:val="single" w:sz="4" w:space="0" w:color="auto"/>
              <w:bottom w:val="single" w:sz="4" w:space="0" w:color="auto"/>
            </w:tcBorders>
          </w:tcPr>
          <w:p w:rsidR="007959C8" w:rsidRPr="001C4636" w:rsidRDefault="007959C8" w:rsidP="00E977B4">
            <w:pPr>
              <w:widowControl w:val="0"/>
              <w:autoSpaceDE w:val="0"/>
              <w:autoSpaceDN w:val="0"/>
              <w:adjustRightInd w:val="0"/>
              <w:ind w:left="-94" w:right="-117" w:firstLine="0"/>
              <w:jc w:val="center"/>
              <w:rPr>
                <w:sz w:val="22"/>
                <w:szCs w:val="22"/>
              </w:rPr>
            </w:pPr>
            <w:r w:rsidRPr="001C4636">
              <w:rPr>
                <w:sz w:val="22"/>
                <w:szCs w:val="22"/>
              </w:rPr>
              <w:t xml:space="preserve">Минимальный отступ зданий, строений, сооружений от границ земельного участка, </w:t>
            </w:r>
            <w:r w:rsidRPr="001C4636">
              <w:rPr>
                <w:sz w:val="22"/>
                <w:szCs w:val="22"/>
              </w:rPr>
              <w:lastRenderedPageBreak/>
              <w:t>со стороны, выход</w:t>
            </w:r>
            <w:r w:rsidRPr="001C4636">
              <w:rPr>
                <w:sz w:val="22"/>
                <w:szCs w:val="22"/>
              </w:rPr>
              <w:t>я</w:t>
            </w:r>
            <w:r w:rsidRPr="001C4636">
              <w:rPr>
                <w:sz w:val="22"/>
                <w:szCs w:val="22"/>
              </w:rPr>
              <w:t>щей:</w:t>
            </w:r>
          </w:p>
          <w:p w:rsidR="007959C8" w:rsidRPr="001C4636" w:rsidRDefault="007959C8" w:rsidP="00E977B4">
            <w:pPr>
              <w:widowControl w:val="0"/>
              <w:autoSpaceDE w:val="0"/>
              <w:autoSpaceDN w:val="0"/>
              <w:adjustRightInd w:val="0"/>
              <w:ind w:right="-117" w:firstLine="0"/>
              <w:jc w:val="center"/>
              <w:rPr>
                <w:sz w:val="22"/>
                <w:szCs w:val="22"/>
              </w:rPr>
            </w:pPr>
            <w:r w:rsidRPr="001C4636">
              <w:rPr>
                <w:sz w:val="22"/>
                <w:szCs w:val="22"/>
              </w:rPr>
              <w:t>на улицу - 5 м</w:t>
            </w:r>
          </w:p>
          <w:p w:rsidR="007959C8" w:rsidRPr="001C4636" w:rsidRDefault="007959C8" w:rsidP="00E977B4">
            <w:pPr>
              <w:widowControl w:val="0"/>
              <w:autoSpaceDE w:val="0"/>
              <w:autoSpaceDN w:val="0"/>
              <w:adjustRightInd w:val="0"/>
              <w:ind w:right="-117" w:firstLine="0"/>
              <w:jc w:val="center"/>
              <w:rPr>
                <w:color w:val="2D2D2D"/>
                <w:sz w:val="22"/>
                <w:szCs w:val="22"/>
              </w:rPr>
            </w:pPr>
            <w:r w:rsidRPr="001C4636">
              <w:rPr>
                <w:sz w:val="22"/>
                <w:szCs w:val="22"/>
              </w:rPr>
              <w:t>на проезд -3 м</w:t>
            </w:r>
          </w:p>
        </w:tc>
        <w:tc>
          <w:tcPr>
            <w:tcW w:w="1705" w:type="dxa"/>
            <w:tcBorders>
              <w:top w:val="single" w:sz="4" w:space="0" w:color="auto"/>
              <w:left w:val="single" w:sz="4" w:space="0" w:color="auto"/>
              <w:bottom w:val="single" w:sz="4" w:space="0" w:color="auto"/>
            </w:tcBorders>
          </w:tcPr>
          <w:p w:rsidR="007959C8" w:rsidRPr="001C4636" w:rsidRDefault="007959C8" w:rsidP="00E977B4">
            <w:pPr>
              <w:widowControl w:val="0"/>
              <w:autoSpaceDE w:val="0"/>
              <w:autoSpaceDN w:val="0"/>
              <w:adjustRightInd w:val="0"/>
              <w:ind w:right="-117" w:firstLine="0"/>
              <w:jc w:val="center"/>
              <w:rPr>
                <w:color w:val="2D2D2D"/>
                <w:sz w:val="22"/>
                <w:szCs w:val="22"/>
              </w:rPr>
            </w:pPr>
            <w:r w:rsidRPr="001C4636">
              <w:rPr>
                <w:color w:val="2D2D2D"/>
                <w:sz w:val="22"/>
                <w:szCs w:val="22"/>
              </w:rPr>
              <w:lastRenderedPageBreak/>
              <w:t>40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Размещение зданий и сооружений в целях обеспечения физ</w:t>
            </w:r>
            <w:r w:rsidRPr="00667395">
              <w:rPr>
                <w:bCs/>
                <w:sz w:val="22"/>
                <w:szCs w:val="22"/>
              </w:rPr>
              <w:t>и</w:t>
            </w:r>
            <w:r w:rsidRPr="00667395">
              <w:rPr>
                <w:bCs/>
                <w:sz w:val="22"/>
                <w:szCs w:val="22"/>
              </w:rPr>
              <w:t>ческих и юридических лиц коммунальными услугами. С</w:t>
            </w:r>
            <w:r w:rsidRPr="00667395">
              <w:rPr>
                <w:bCs/>
                <w:sz w:val="22"/>
                <w:szCs w:val="22"/>
              </w:rPr>
              <w:t>о</w:t>
            </w:r>
            <w:r w:rsidRPr="00667395">
              <w:rPr>
                <w:bCs/>
                <w:sz w:val="22"/>
                <w:szCs w:val="22"/>
              </w:rPr>
              <w:t>держание данного вида разрешенного использования включ</w:t>
            </w:r>
            <w:r w:rsidRPr="00667395">
              <w:rPr>
                <w:bCs/>
                <w:sz w:val="22"/>
                <w:szCs w:val="22"/>
              </w:rPr>
              <w:t>а</w:t>
            </w:r>
            <w:r w:rsidRPr="00667395">
              <w:rPr>
                <w:bCs/>
                <w:sz w:val="22"/>
                <w:szCs w:val="22"/>
              </w:rPr>
              <w:t xml:space="preserve">ет в себя содержание видов разрешенного использования с </w:t>
            </w:r>
            <w:hyperlink w:anchor="Par198" w:tooltip="3.1.1" w:history="1">
              <w:r w:rsidRPr="00667395">
                <w:rPr>
                  <w:rStyle w:val="af7"/>
                  <w:bCs/>
                  <w:color w:val="auto"/>
                  <w:sz w:val="22"/>
                  <w:szCs w:val="22"/>
                </w:rPr>
                <w:t>кодами 3.1.1</w:t>
              </w:r>
            </w:hyperlink>
            <w:r w:rsidRPr="00667395">
              <w:rPr>
                <w:bCs/>
                <w:sz w:val="22"/>
                <w:szCs w:val="22"/>
              </w:rPr>
              <w:t xml:space="preserve"> - </w:t>
            </w:r>
            <w:hyperlink w:anchor="Par202" w:tooltip="3.1.2" w:history="1">
              <w:r w:rsidRPr="00667395">
                <w:rPr>
                  <w:rStyle w:val="af7"/>
                  <w:bCs/>
                  <w:color w:val="auto"/>
                  <w:sz w:val="22"/>
                  <w:szCs w:val="22"/>
                </w:rPr>
                <w:t>3.1.2</w:t>
              </w:r>
            </w:hyperlink>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3.1</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600</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5000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Не подлежит установлению</w:t>
            </w:r>
          </w:p>
        </w:tc>
        <w:tc>
          <w:tcPr>
            <w:tcW w:w="2122" w:type="dxa"/>
            <w:tcBorders>
              <w:top w:val="single" w:sz="4" w:space="0" w:color="auto"/>
              <w:left w:val="single" w:sz="4" w:space="0" w:color="auto"/>
              <w:bottom w:val="single" w:sz="4" w:space="0" w:color="auto"/>
            </w:tcBorders>
          </w:tcPr>
          <w:p w:rsidR="001B009A" w:rsidRPr="00667395" w:rsidRDefault="001E57B6" w:rsidP="00BA255C">
            <w:pPr>
              <w:ind w:firstLine="0"/>
              <w:jc w:val="center"/>
              <w:rPr>
                <w:bCs/>
                <w:sz w:val="22"/>
                <w:szCs w:val="22"/>
              </w:rPr>
            </w:pPr>
            <w:r w:rsidRPr="00667395">
              <w:rPr>
                <w:bCs/>
                <w:sz w:val="22"/>
                <w:szCs w:val="22"/>
              </w:rPr>
              <w:t>3м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60</w:t>
            </w:r>
          </w:p>
        </w:tc>
      </w:tr>
      <w:tr w:rsidR="001B009A" w:rsidRPr="00667395" w:rsidTr="00FD52F0">
        <w:trPr>
          <w:trHeight w:val="609"/>
        </w:trPr>
        <w:tc>
          <w:tcPr>
            <w:tcW w:w="1696" w:type="dxa"/>
            <w:vMerge w:val="restart"/>
            <w:tcBorders>
              <w:top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Вспомог</w:t>
            </w:r>
            <w:r w:rsidRPr="00667395">
              <w:rPr>
                <w:b/>
                <w:bCs/>
                <w:sz w:val="22"/>
                <w:szCs w:val="22"/>
              </w:rPr>
              <w:t>а</w:t>
            </w:r>
            <w:r w:rsidRPr="00667395">
              <w:rPr>
                <w:b/>
                <w:bCs/>
                <w:sz w:val="22"/>
                <w:szCs w:val="22"/>
              </w:rPr>
              <w:t>тельные виды разрешенного использов</w:t>
            </w:r>
            <w:r w:rsidRPr="00667395">
              <w:rPr>
                <w:b/>
                <w:bCs/>
                <w:sz w:val="22"/>
                <w:szCs w:val="22"/>
              </w:rPr>
              <w:t>а</w:t>
            </w:r>
            <w:r w:rsidRPr="00667395">
              <w:rPr>
                <w:b/>
                <w:bCs/>
                <w:sz w:val="22"/>
                <w:szCs w:val="22"/>
              </w:rPr>
              <w:t>ния земельн</w:t>
            </w:r>
            <w:r w:rsidRPr="00667395">
              <w:rPr>
                <w:b/>
                <w:bCs/>
                <w:sz w:val="22"/>
                <w:szCs w:val="22"/>
              </w:rPr>
              <w:t>о</w:t>
            </w:r>
            <w:r w:rsidRPr="00667395">
              <w:rPr>
                <w:b/>
                <w:bCs/>
                <w:sz w:val="22"/>
                <w:szCs w:val="22"/>
              </w:rPr>
              <w:t>го участка*</w:t>
            </w:r>
          </w:p>
        </w:tc>
        <w:tc>
          <w:tcPr>
            <w:tcW w:w="6087" w:type="dxa"/>
            <w:vMerge w:val="restart"/>
            <w:tcBorders>
              <w:top w:val="single" w:sz="4" w:space="0" w:color="auto"/>
              <w:left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Описание вспомогательного вида разрешенного испол</w:t>
            </w:r>
            <w:r w:rsidRPr="00667395">
              <w:rPr>
                <w:b/>
                <w:bCs/>
                <w:sz w:val="22"/>
                <w:szCs w:val="22"/>
              </w:rPr>
              <w:t>ь</w:t>
            </w:r>
            <w:r w:rsidRPr="00667395">
              <w:rPr>
                <w:b/>
                <w:bCs/>
                <w:sz w:val="22"/>
                <w:szCs w:val="22"/>
              </w:rPr>
              <w:t>зования земельного участка**</w:t>
            </w:r>
          </w:p>
        </w:tc>
        <w:tc>
          <w:tcPr>
            <w:tcW w:w="864" w:type="dxa"/>
            <w:vMerge w:val="restart"/>
            <w:tcBorders>
              <w:top w:val="single" w:sz="4" w:space="0" w:color="auto"/>
              <w:left w:val="single" w:sz="4" w:space="0" w:color="auto"/>
            </w:tcBorders>
            <w:textDirection w:val="btLr"/>
            <w:vAlign w:val="center"/>
          </w:tcPr>
          <w:p w:rsidR="001B009A" w:rsidRPr="00667395" w:rsidRDefault="001B009A" w:rsidP="00BA255C">
            <w:pPr>
              <w:ind w:left="113" w:right="113" w:firstLine="0"/>
              <w:jc w:val="center"/>
              <w:rPr>
                <w:b/>
                <w:bCs/>
                <w:sz w:val="22"/>
                <w:szCs w:val="22"/>
              </w:rPr>
            </w:pPr>
            <w:r w:rsidRPr="00667395">
              <w:rPr>
                <w:b/>
                <w:bCs/>
                <w:sz w:val="22"/>
                <w:szCs w:val="22"/>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Значение предельных размеров земельных участков и предел</w:t>
            </w:r>
            <w:r w:rsidRPr="00667395">
              <w:rPr>
                <w:b/>
                <w:bCs/>
                <w:sz w:val="22"/>
                <w:szCs w:val="22"/>
              </w:rPr>
              <w:t>ь</w:t>
            </w:r>
            <w:r w:rsidRPr="00667395">
              <w:rPr>
                <w:b/>
                <w:bCs/>
                <w:sz w:val="22"/>
                <w:szCs w:val="22"/>
              </w:rPr>
              <w:t>ных параметров разрешенного строительства, реконструкции объектов капитального строительства</w:t>
            </w:r>
          </w:p>
        </w:tc>
      </w:tr>
      <w:tr w:rsidR="001B009A" w:rsidRPr="00667395" w:rsidTr="001B009A">
        <w:trPr>
          <w:trHeight w:val="987"/>
        </w:trPr>
        <w:tc>
          <w:tcPr>
            <w:tcW w:w="1696" w:type="dxa"/>
            <w:vMerge/>
            <w:tcBorders>
              <w:bottom w:val="single" w:sz="4" w:space="0" w:color="auto"/>
              <w:right w:val="single" w:sz="4" w:space="0" w:color="auto"/>
            </w:tcBorders>
          </w:tcPr>
          <w:p w:rsidR="001B009A" w:rsidRPr="00667395" w:rsidRDefault="001B009A" w:rsidP="00BA255C">
            <w:pPr>
              <w:ind w:firstLine="0"/>
              <w:jc w:val="center"/>
              <w:rPr>
                <w:b/>
                <w:bCs/>
                <w:sz w:val="22"/>
                <w:szCs w:val="22"/>
              </w:rPr>
            </w:pPr>
          </w:p>
        </w:tc>
        <w:tc>
          <w:tcPr>
            <w:tcW w:w="6087" w:type="dxa"/>
            <w:vMerge/>
            <w:tcBorders>
              <w:left w:val="single" w:sz="4" w:space="0" w:color="auto"/>
              <w:bottom w:val="single" w:sz="4" w:space="0" w:color="auto"/>
              <w:right w:val="single" w:sz="4" w:space="0" w:color="auto"/>
            </w:tcBorders>
          </w:tcPr>
          <w:p w:rsidR="001B009A" w:rsidRPr="00667395" w:rsidRDefault="001B009A" w:rsidP="00BA255C">
            <w:pPr>
              <w:ind w:firstLine="0"/>
              <w:jc w:val="center"/>
              <w:rPr>
                <w:b/>
                <w:bCs/>
                <w:sz w:val="22"/>
                <w:szCs w:val="22"/>
              </w:rPr>
            </w:pPr>
          </w:p>
        </w:tc>
        <w:tc>
          <w:tcPr>
            <w:tcW w:w="864" w:type="dxa"/>
            <w:vMerge/>
            <w:tcBorders>
              <w:left w:val="single" w:sz="4" w:space="0" w:color="auto"/>
              <w:bottom w:val="single" w:sz="4" w:space="0" w:color="auto"/>
            </w:tcBorders>
          </w:tcPr>
          <w:p w:rsidR="001B009A" w:rsidRPr="00667395" w:rsidRDefault="001B009A" w:rsidP="00BA255C">
            <w:pPr>
              <w:ind w:firstLine="0"/>
              <w:jc w:val="center"/>
              <w:rPr>
                <w:b/>
                <w:bCs/>
                <w:sz w:val="22"/>
                <w:szCs w:val="22"/>
              </w:rPr>
            </w:pP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Предель</w:t>
            </w:r>
            <w:r w:rsidR="00FD52F0">
              <w:rPr>
                <w:b/>
                <w:bCs/>
                <w:sz w:val="22"/>
                <w:szCs w:val="22"/>
              </w:rPr>
              <w:t>-</w:t>
            </w:r>
            <w:r w:rsidRPr="00667395">
              <w:rPr>
                <w:b/>
                <w:bCs/>
                <w:sz w:val="22"/>
                <w:szCs w:val="22"/>
              </w:rPr>
              <w:t>ные (м</w:t>
            </w:r>
            <w:r w:rsidRPr="00667395">
              <w:rPr>
                <w:b/>
                <w:bCs/>
                <w:sz w:val="22"/>
                <w:szCs w:val="22"/>
              </w:rPr>
              <w:t>и</w:t>
            </w:r>
            <w:r w:rsidRPr="00667395">
              <w:rPr>
                <w:b/>
                <w:bCs/>
                <w:sz w:val="22"/>
                <w:szCs w:val="22"/>
              </w:rPr>
              <w:t>нимальные и (или) макс</w:t>
            </w:r>
            <w:r w:rsidRPr="00667395">
              <w:rPr>
                <w:b/>
                <w:bCs/>
                <w:sz w:val="22"/>
                <w:szCs w:val="22"/>
              </w:rPr>
              <w:t>и</w:t>
            </w:r>
            <w:r w:rsidRPr="00667395">
              <w:rPr>
                <w:b/>
                <w:bCs/>
                <w:sz w:val="22"/>
                <w:szCs w:val="22"/>
              </w:rPr>
              <w:t>мальны</w:t>
            </w:r>
            <w:r w:rsidR="009F5F9D">
              <w:rPr>
                <w:b/>
                <w:bCs/>
                <w:sz w:val="22"/>
                <w:szCs w:val="22"/>
              </w:rPr>
              <w:t xml:space="preserve">е) размеры земельных участков, </w:t>
            </w:r>
            <w:r w:rsidRPr="00667395">
              <w:rPr>
                <w:b/>
                <w:bCs/>
                <w:sz w:val="22"/>
                <w:szCs w:val="22"/>
              </w:rPr>
              <w:t>кв.м</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Предельное количество этажей или предельная высота зд</w:t>
            </w:r>
            <w:r w:rsidRPr="00667395">
              <w:rPr>
                <w:b/>
                <w:bCs/>
                <w:sz w:val="22"/>
                <w:szCs w:val="22"/>
              </w:rPr>
              <w:t>а</w:t>
            </w:r>
            <w:r w:rsidRPr="00667395">
              <w:rPr>
                <w:b/>
                <w:bCs/>
                <w:sz w:val="22"/>
                <w:szCs w:val="22"/>
              </w:rPr>
              <w:t>ний, стро</w:t>
            </w:r>
            <w:r w:rsidRPr="00667395">
              <w:rPr>
                <w:b/>
                <w:bCs/>
                <w:sz w:val="22"/>
                <w:szCs w:val="22"/>
              </w:rPr>
              <w:t>е</w:t>
            </w:r>
            <w:r w:rsidRPr="00667395">
              <w:rPr>
                <w:b/>
                <w:bCs/>
                <w:sz w:val="22"/>
                <w:szCs w:val="22"/>
              </w:rPr>
              <w:t>ний, соор</w:t>
            </w:r>
            <w:r w:rsidRPr="00667395">
              <w:rPr>
                <w:b/>
                <w:bCs/>
                <w:sz w:val="22"/>
                <w:szCs w:val="22"/>
              </w:rPr>
              <w:t>у</w:t>
            </w:r>
            <w:r w:rsidRPr="00667395">
              <w:rPr>
                <w:b/>
                <w:bCs/>
                <w:sz w:val="22"/>
                <w:szCs w:val="22"/>
              </w:rPr>
              <w:t>жений</w:t>
            </w: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Минимальные о</w:t>
            </w:r>
            <w:r w:rsidRPr="00667395">
              <w:rPr>
                <w:b/>
                <w:bCs/>
                <w:sz w:val="22"/>
                <w:szCs w:val="22"/>
              </w:rPr>
              <w:t>т</w:t>
            </w:r>
            <w:r w:rsidRPr="00667395">
              <w:rPr>
                <w:b/>
                <w:bCs/>
                <w:sz w:val="22"/>
                <w:szCs w:val="22"/>
              </w:rPr>
              <w:t>ступы от границ земельных учас</w:t>
            </w:r>
            <w:r w:rsidRPr="00667395">
              <w:rPr>
                <w:b/>
                <w:bCs/>
                <w:sz w:val="22"/>
                <w:szCs w:val="22"/>
              </w:rPr>
              <w:t>т</w:t>
            </w:r>
            <w:r w:rsidRPr="00667395">
              <w:rPr>
                <w:b/>
                <w:bCs/>
                <w:sz w:val="22"/>
                <w:szCs w:val="22"/>
              </w:rPr>
              <w:t>ков в целях опр</w:t>
            </w:r>
            <w:r w:rsidRPr="00667395">
              <w:rPr>
                <w:b/>
                <w:bCs/>
                <w:sz w:val="22"/>
                <w:szCs w:val="22"/>
              </w:rPr>
              <w:t>е</w:t>
            </w:r>
            <w:r w:rsidRPr="00667395">
              <w:rPr>
                <w:b/>
                <w:bCs/>
                <w:sz w:val="22"/>
                <w:szCs w:val="22"/>
              </w:rPr>
              <w:t>деления мест д</w:t>
            </w:r>
            <w:r w:rsidRPr="00667395">
              <w:rPr>
                <w:b/>
                <w:bCs/>
                <w:sz w:val="22"/>
                <w:szCs w:val="22"/>
              </w:rPr>
              <w:t>о</w:t>
            </w:r>
            <w:r w:rsidRPr="00667395">
              <w:rPr>
                <w:b/>
                <w:bCs/>
                <w:sz w:val="22"/>
                <w:szCs w:val="22"/>
              </w:rPr>
              <w:t>пустимого разм</w:t>
            </w:r>
            <w:r w:rsidRPr="00667395">
              <w:rPr>
                <w:b/>
                <w:bCs/>
                <w:sz w:val="22"/>
                <w:szCs w:val="22"/>
              </w:rPr>
              <w:t>е</w:t>
            </w:r>
            <w:r w:rsidRPr="00667395">
              <w:rPr>
                <w:b/>
                <w:bCs/>
                <w:sz w:val="22"/>
                <w:szCs w:val="22"/>
              </w:rPr>
              <w:t>щения зданий, строений, соор</w:t>
            </w:r>
            <w:r w:rsidRPr="00667395">
              <w:rPr>
                <w:b/>
                <w:bCs/>
                <w:sz w:val="22"/>
                <w:szCs w:val="22"/>
              </w:rPr>
              <w:t>у</w:t>
            </w:r>
            <w:r w:rsidRPr="00667395">
              <w:rPr>
                <w:b/>
                <w:bCs/>
                <w:sz w:val="22"/>
                <w:szCs w:val="22"/>
              </w:rPr>
              <w:t>жений, за пред</w:t>
            </w:r>
            <w:r w:rsidRPr="00667395">
              <w:rPr>
                <w:b/>
                <w:bCs/>
                <w:sz w:val="22"/>
                <w:szCs w:val="22"/>
              </w:rPr>
              <w:t>е</w:t>
            </w:r>
            <w:r w:rsidRPr="00667395">
              <w:rPr>
                <w:b/>
                <w:bCs/>
                <w:sz w:val="22"/>
                <w:szCs w:val="22"/>
              </w:rPr>
              <w:t>лами которых з</w:t>
            </w:r>
            <w:r w:rsidRPr="00667395">
              <w:rPr>
                <w:b/>
                <w:bCs/>
                <w:sz w:val="22"/>
                <w:szCs w:val="22"/>
              </w:rPr>
              <w:t>а</w:t>
            </w:r>
            <w:r w:rsidRPr="00667395">
              <w:rPr>
                <w:b/>
                <w:bCs/>
                <w:sz w:val="22"/>
                <w:szCs w:val="22"/>
              </w:rPr>
              <w:t>прещено стро</w:t>
            </w:r>
            <w:r w:rsidRPr="00667395">
              <w:rPr>
                <w:b/>
                <w:bCs/>
                <w:sz w:val="22"/>
                <w:szCs w:val="22"/>
              </w:rPr>
              <w:t>и</w:t>
            </w:r>
            <w:r w:rsidRPr="00667395">
              <w:rPr>
                <w:b/>
                <w:bCs/>
                <w:sz w:val="22"/>
                <w:szCs w:val="22"/>
              </w:rPr>
              <w:t>тельство зданий, строений, соор</w:t>
            </w:r>
            <w:r w:rsidRPr="00667395">
              <w:rPr>
                <w:b/>
                <w:bCs/>
                <w:sz w:val="22"/>
                <w:szCs w:val="22"/>
              </w:rPr>
              <w:t>у</w:t>
            </w:r>
            <w:r w:rsidRPr="00667395">
              <w:rPr>
                <w:b/>
                <w:bCs/>
                <w:sz w:val="22"/>
                <w:szCs w:val="22"/>
              </w:rPr>
              <w:t>жений,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Максимал</w:t>
            </w:r>
            <w:r w:rsidRPr="00667395">
              <w:rPr>
                <w:b/>
                <w:bCs/>
                <w:sz w:val="22"/>
                <w:szCs w:val="22"/>
              </w:rPr>
              <w:t>ь</w:t>
            </w:r>
            <w:r w:rsidRPr="00667395">
              <w:rPr>
                <w:b/>
                <w:bCs/>
                <w:sz w:val="22"/>
                <w:szCs w:val="22"/>
              </w:rPr>
              <w:t>ный процент застройки в границах з</w:t>
            </w:r>
            <w:r w:rsidRPr="00667395">
              <w:rPr>
                <w:b/>
                <w:bCs/>
                <w:sz w:val="22"/>
                <w:szCs w:val="22"/>
              </w:rPr>
              <w:t>е</w:t>
            </w:r>
            <w:r w:rsidRPr="00667395">
              <w:rPr>
                <w:b/>
                <w:bCs/>
                <w:sz w:val="22"/>
                <w:szCs w:val="22"/>
              </w:rPr>
              <w:t>мельного уч</w:t>
            </w:r>
            <w:r w:rsidRPr="00667395">
              <w:rPr>
                <w:b/>
                <w:bCs/>
                <w:sz w:val="22"/>
                <w:szCs w:val="22"/>
              </w:rPr>
              <w:t>а</w:t>
            </w:r>
            <w:r w:rsidRPr="00667395">
              <w:rPr>
                <w:b/>
                <w:bCs/>
                <w:sz w:val="22"/>
                <w:szCs w:val="22"/>
              </w:rPr>
              <w:t>стка, опред</w:t>
            </w:r>
            <w:r w:rsidRPr="00667395">
              <w:rPr>
                <w:b/>
                <w:bCs/>
                <w:sz w:val="22"/>
                <w:szCs w:val="22"/>
              </w:rPr>
              <w:t>е</w:t>
            </w:r>
            <w:r w:rsidRPr="00667395">
              <w:rPr>
                <w:b/>
                <w:bCs/>
                <w:sz w:val="22"/>
                <w:szCs w:val="22"/>
              </w:rPr>
              <w:t>ляемый как отношение суммарной площади з</w:t>
            </w:r>
            <w:r w:rsidRPr="00667395">
              <w:rPr>
                <w:b/>
                <w:bCs/>
                <w:sz w:val="22"/>
                <w:szCs w:val="22"/>
              </w:rPr>
              <w:t>е</w:t>
            </w:r>
            <w:r w:rsidRPr="00667395">
              <w:rPr>
                <w:b/>
                <w:bCs/>
                <w:sz w:val="22"/>
                <w:szCs w:val="22"/>
              </w:rPr>
              <w:t>мельного уч</w:t>
            </w:r>
            <w:r w:rsidRPr="00667395">
              <w:rPr>
                <w:b/>
                <w:bCs/>
                <w:sz w:val="22"/>
                <w:szCs w:val="22"/>
              </w:rPr>
              <w:t>а</w:t>
            </w:r>
            <w:r w:rsidRPr="00667395">
              <w:rPr>
                <w:b/>
                <w:bCs/>
                <w:sz w:val="22"/>
                <w:szCs w:val="22"/>
              </w:rPr>
              <w:t>стка, которая может быть застроена, ко всей площади земельного участка, %</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
                <w:bCs/>
                <w:sz w:val="22"/>
                <w:szCs w:val="22"/>
              </w:rPr>
            </w:pPr>
            <w:r w:rsidRPr="00667395">
              <w:rPr>
                <w:b/>
                <w:bCs/>
                <w:sz w:val="22"/>
                <w:szCs w:val="22"/>
              </w:rPr>
              <w:t>2</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3</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4</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5</w:t>
            </w: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6</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
                <w:bCs/>
                <w:sz w:val="22"/>
                <w:szCs w:val="22"/>
              </w:rPr>
            </w:pPr>
            <w:r w:rsidRPr="00667395">
              <w:rPr>
                <w:b/>
                <w:bCs/>
                <w:sz w:val="22"/>
                <w:szCs w:val="22"/>
              </w:rPr>
              <w:t>7</w:t>
            </w:r>
          </w:p>
        </w:tc>
      </w:tr>
      <w:tr w:rsidR="001B009A" w:rsidRPr="00667395" w:rsidTr="001B009A">
        <w:tc>
          <w:tcPr>
            <w:tcW w:w="1696" w:type="dxa"/>
            <w:tcBorders>
              <w:top w:val="single" w:sz="4" w:space="0" w:color="auto"/>
              <w:left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lastRenderedPageBreak/>
              <w:t>Хранение авт</w:t>
            </w:r>
            <w:r w:rsidRPr="00667395">
              <w:rPr>
                <w:bCs/>
                <w:sz w:val="22"/>
                <w:szCs w:val="22"/>
              </w:rPr>
              <w:t>о</w:t>
            </w:r>
            <w:r w:rsidRPr="00667395">
              <w:rPr>
                <w:bCs/>
                <w:sz w:val="22"/>
                <w:szCs w:val="22"/>
              </w:rPr>
              <w:t>транспорта</w:t>
            </w:r>
          </w:p>
        </w:tc>
        <w:tc>
          <w:tcPr>
            <w:tcW w:w="6087" w:type="dxa"/>
            <w:tcBorders>
              <w:top w:val="single" w:sz="4" w:space="0" w:color="auto"/>
              <w:left w:val="single" w:sz="4" w:space="0" w:color="auto"/>
              <w:right w:val="single" w:sz="4" w:space="0" w:color="auto"/>
            </w:tcBorders>
          </w:tcPr>
          <w:p w:rsidR="001B009A" w:rsidRPr="00667395" w:rsidRDefault="00DF6778" w:rsidP="00BA255C">
            <w:pPr>
              <w:ind w:firstLine="0"/>
              <w:jc w:val="center"/>
              <w:rPr>
                <w:bCs/>
                <w:sz w:val="22"/>
                <w:szCs w:val="22"/>
              </w:rPr>
            </w:pPr>
            <w:r w:rsidRPr="00DF6778">
              <w:rPr>
                <w:bCs/>
                <w:sz w:val="22"/>
                <w:szCs w:val="22"/>
              </w:rPr>
              <w:t>Размещение отдельно стоящих и пристроенных гаражей, в том числе подземных, предназначенных для хранения авт</w:t>
            </w:r>
            <w:r w:rsidRPr="00DF6778">
              <w:rPr>
                <w:bCs/>
                <w:sz w:val="22"/>
                <w:szCs w:val="22"/>
              </w:rPr>
              <w:t>о</w:t>
            </w:r>
            <w:r w:rsidRPr="00DF6778">
              <w:rPr>
                <w:bCs/>
                <w:sz w:val="22"/>
                <w:szCs w:val="22"/>
              </w:rPr>
              <w:t>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2.7.1</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w:t>
            </w:r>
            <w:r w:rsidRPr="00667395">
              <w:rPr>
                <w:bCs/>
                <w:sz w:val="22"/>
                <w:szCs w:val="22"/>
              </w:rPr>
              <w:t>ь</w:t>
            </w:r>
            <w:r w:rsidRPr="00667395">
              <w:rPr>
                <w:bCs/>
                <w:sz w:val="22"/>
                <w:szCs w:val="22"/>
              </w:rPr>
              <w:t>ная площадь – 18</w:t>
            </w:r>
          </w:p>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площадь – 600</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Максимал</w:t>
            </w:r>
            <w:r w:rsidRPr="00667395">
              <w:rPr>
                <w:bCs/>
                <w:sz w:val="22"/>
                <w:szCs w:val="22"/>
              </w:rPr>
              <w:t>ь</w:t>
            </w:r>
            <w:r w:rsidRPr="00667395">
              <w:rPr>
                <w:bCs/>
                <w:sz w:val="22"/>
                <w:szCs w:val="22"/>
              </w:rPr>
              <w:t>ная высота строений – 6 м.</w:t>
            </w: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Минимальный о</w:t>
            </w:r>
            <w:r w:rsidRPr="00667395">
              <w:rPr>
                <w:bCs/>
                <w:sz w:val="22"/>
                <w:szCs w:val="22"/>
              </w:rPr>
              <w:t>т</w:t>
            </w:r>
            <w:r w:rsidRPr="00667395">
              <w:rPr>
                <w:bCs/>
                <w:sz w:val="22"/>
                <w:szCs w:val="22"/>
              </w:rPr>
              <w:t>ступ зданий, стро</w:t>
            </w:r>
            <w:r w:rsidRPr="00667395">
              <w:rPr>
                <w:bCs/>
                <w:sz w:val="22"/>
                <w:szCs w:val="22"/>
              </w:rPr>
              <w:t>е</w:t>
            </w:r>
            <w:r w:rsidRPr="00667395">
              <w:rPr>
                <w:bCs/>
                <w:sz w:val="22"/>
                <w:szCs w:val="22"/>
              </w:rPr>
              <w:t>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80</w:t>
            </w:r>
          </w:p>
        </w:tc>
      </w:tr>
      <w:tr w:rsidR="001B009A" w:rsidRPr="00667395" w:rsidTr="001B009A">
        <w:tc>
          <w:tcPr>
            <w:tcW w:w="1696" w:type="dxa"/>
            <w:tcBorders>
              <w:top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Земельные участки (те</w:t>
            </w:r>
            <w:r w:rsidRPr="00667395">
              <w:rPr>
                <w:bCs/>
                <w:sz w:val="22"/>
                <w:szCs w:val="22"/>
              </w:rPr>
              <w:t>р</w:t>
            </w:r>
            <w:r w:rsidRPr="00667395">
              <w:rPr>
                <w:bCs/>
                <w:sz w:val="22"/>
                <w:szCs w:val="22"/>
              </w:rPr>
              <w:t>ритории) о</w:t>
            </w:r>
            <w:r w:rsidRPr="00667395">
              <w:rPr>
                <w:bCs/>
                <w:sz w:val="22"/>
                <w:szCs w:val="22"/>
              </w:rPr>
              <w:t>б</w:t>
            </w:r>
            <w:r w:rsidRPr="00667395">
              <w:rPr>
                <w:bCs/>
                <w:sz w:val="22"/>
                <w:szCs w:val="22"/>
              </w:rPr>
              <w:t>щего пользов</w:t>
            </w:r>
            <w:r w:rsidRPr="00667395">
              <w:rPr>
                <w:bCs/>
                <w:sz w:val="22"/>
                <w:szCs w:val="22"/>
              </w:rPr>
              <w:t>а</w:t>
            </w:r>
            <w:r w:rsidRPr="00667395">
              <w:rPr>
                <w:bCs/>
                <w:sz w:val="22"/>
                <w:szCs w:val="22"/>
              </w:rPr>
              <w:t>ния</w:t>
            </w:r>
          </w:p>
        </w:tc>
        <w:tc>
          <w:tcPr>
            <w:tcW w:w="6087" w:type="dxa"/>
            <w:tcBorders>
              <w:top w:val="single" w:sz="4" w:space="0" w:color="auto"/>
              <w:left w:val="single" w:sz="4" w:space="0" w:color="auto"/>
              <w:bottom w:val="single" w:sz="4" w:space="0" w:color="auto"/>
              <w:right w:val="single" w:sz="4" w:space="0" w:color="auto"/>
            </w:tcBorders>
          </w:tcPr>
          <w:p w:rsidR="001B009A" w:rsidRPr="00667395" w:rsidRDefault="001B009A" w:rsidP="00BA255C">
            <w:pPr>
              <w:ind w:firstLine="0"/>
              <w:jc w:val="center"/>
              <w:rPr>
                <w:bCs/>
                <w:sz w:val="22"/>
                <w:szCs w:val="22"/>
              </w:rPr>
            </w:pPr>
            <w:r w:rsidRPr="00667395">
              <w:rPr>
                <w:bCs/>
                <w:sz w:val="22"/>
                <w:szCs w:val="22"/>
              </w:rPr>
              <w:t>Земельные участки общего пользования. Содержание данного вида разрешенного использования включает в себя содерж</w:t>
            </w:r>
            <w:r w:rsidRPr="00667395">
              <w:rPr>
                <w:bCs/>
                <w:sz w:val="22"/>
                <w:szCs w:val="22"/>
              </w:rPr>
              <w:t>а</w:t>
            </w:r>
            <w:r w:rsidRPr="00667395">
              <w:rPr>
                <w:bCs/>
                <w:sz w:val="22"/>
                <w:szCs w:val="22"/>
              </w:rPr>
              <w:t xml:space="preserve">ние видов разрешенного использования с </w:t>
            </w:r>
            <w:hyperlink w:anchor="Par664" w:tooltip="12.0.1" w:history="1">
              <w:r w:rsidRPr="00667395">
                <w:rPr>
                  <w:rStyle w:val="af7"/>
                  <w:bCs/>
                  <w:color w:val="auto"/>
                  <w:sz w:val="22"/>
                  <w:szCs w:val="22"/>
                </w:rPr>
                <w:t>кодами 12.0.1</w:t>
              </w:r>
            </w:hyperlink>
            <w:r w:rsidRPr="00667395">
              <w:rPr>
                <w:bCs/>
                <w:sz w:val="22"/>
                <w:szCs w:val="22"/>
              </w:rPr>
              <w:t xml:space="preserve"> - </w:t>
            </w:r>
            <w:hyperlink w:anchor="Par668" w:tooltip="12.0.2" w:history="1">
              <w:r w:rsidRPr="00667395">
                <w:rPr>
                  <w:rStyle w:val="af7"/>
                  <w:bCs/>
                  <w:color w:val="auto"/>
                  <w:sz w:val="22"/>
                  <w:szCs w:val="22"/>
                </w:rPr>
                <w:t>12.0.2</w:t>
              </w:r>
            </w:hyperlink>
          </w:p>
        </w:tc>
        <w:tc>
          <w:tcPr>
            <w:tcW w:w="864"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sz w:val="22"/>
                <w:szCs w:val="22"/>
              </w:rPr>
            </w:pPr>
            <w:r w:rsidRPr="00667395">
              <w:rPr>
                <w:bCs/>
                <w:sz w:val="22"/>
                <w:szCs w:val="22"/>
              </w:rPr>
              <w:t>12.0</w:t>
            </w:r>
          </w:p>
        </w:tc>
        <w:tc>
          <w:tcPr>
            <w:tcW w:w="1418"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iCs/>
                <w:sz w:val="22"/>
                <w:szCs w:val="22"/>
              </w:rPr>
            </w:pPr>
            <w:r w:rsidRPr="00667395">
              <w:rPr>
                <w:bCs/>
                <w:sz w:val="22"/>
                <w:szCs w:val="22"/>
              </w:rPr>
              <w:t>Не подл</w:t>
            </w:r>
            <w:r w:rsidRPr="00667395">
              <w:rPr>
                <w:bCs/>
                <w:sz w:val="22"/>
                <w:szCs w:val="22"/>
              </w:rPr>
              <w:t>е</w:t>
            </w:r>
            <w:r w:rsidRPr="00667395">
              <w:rPr>
                <w:bCs/>
                <w:sz w:val="22"/>
                <w:szCs w:val="22"/>
              </w:rPr>
              <w:t>жат уст</w:t>
            </w:r>
            <w:r w:rsidRPr="00667395">
              <w:rPr>
                <w:bCs/>
                <w:sz w:val="22"/>
                <w:szCs w:val="22"/>
              </w:rPr>
              <w:t>а</w:t>
            </w:r>
            <w:r w:rsidRPr="00667395">
              <w:rPr>
                <w:bCs/>
                <w:sz w:val="22"/>
                <w:szCs w:val="22"/>
              </w:rPr>
              <w:t>новлению</w:t>
            </w:r>
          </w:p>
        </w:tc>
        <w:tc>
          <w:tcPr>
            <w:tcW w:w="1559"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iCs/>
                <w:sz w:val="22"/>
                <w:szCs w:val="22"/>
              </w:rPr>
            </w:pPr>
            <w:r w:rsidRPr="00667395">
              <w:rPr>
                <w:bCs/>
                <w:sz w:val="22"/>
                <w:szCs w:val="22"/>
              </w:rPr>
              <w:t>Не подлежат установлению</w:t>
            </w:r>
          </w:p>
        </w:tc>
        <w:tc>
          <w:tcPr>
            <w:tcW w:w="2122"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iCs/>
                <w:sz w:val="22"/>
                <w:szCs w:val="22"/>
              </w:rPr>
            </w:pPr>
            <w:r w:rsidRPr="00667395">
              <w:rPr>
                <w:bCs/>
                <w:sz w:val="22"/>
                <w:szCs w:val="22"/>
              </w:rPr>
              <w:t>Не подлежат уст</w:t>
            </w:r>
            <w:r w:rsidRPr="00667395">
              <w:rPr>
                <w:bCs/>
                <w:sz w:val="22"/>
                <w:szCs w:val="22"/>
              </w:rPr>
              <w:t>а</w:t>
            </w:r>
            <w:r w:rsidRPr="00667395">
              <w:rPr>
                <w:bCs/>
                <w:sz w:val="22"/>
                <w:szCs w:val="22"/>
              </w:rPr>
              <w:t>новлению</w:t>
            </w:r>
          </w:p>
        </w:tc>
        <w:tc>
          <w:tcPr>
            <w:tcW w:w="1705" w:type="dxa"/>
            <w:tcBorders>
              <w:top w:val="single" w:sz="4" w:space="0" w:color="auto"/>
              <w:left w:val="single" w:sz="4" w:space="0" w:color="auto"/>
              <w:bottom w:val="single" w:sz="4" w:space="0" w:color="auto"/>
            </w:tcBorders>
          </w:tcPr>
          <w:p w:rsidR="001B009A" w:rsidRPr="00667395" w:rsidRDefault="001B009A" w:rsidP="00BA255C">
            <w:pPr>
              <w:ind w:firstLine="0"/>
              <w:jc w:val="center"/>
              <w:rPr>
                <w:bCs/>
                <w:iCs/>
                <w:sz w:val="22"/>
                <w:szCs w:val="22"/>
              </w:rPr>
            </w:pPr>
            <w:r w:rsidRPr="00667395">
              <w:rPr>
                <w:bCs/>
                <w:sz w:val="22"/>
                <w:szCs w:val="22"/>
              </w:rPr>
              <w:t>Не подлежат установлению</w:t>
            </w:r>
          </w:p>
        </w:tc>
      </w:tr>
    </w:tbl>
    <w:p w:rsidR="001B009A" w:rsidRPr="00D605CB" w:rsidRDefault="001B009A" w:rsidP="001B009A">
      <w:pPr>
        <w:jc w:val="left"/>
        <w:rPr>
          <w:b/>
          <w:bCs/>
        </w:rPr>
      </w:pPr>
    </w:p>
    <w:p w:rsidR="001B009A" w:rsidRPr="004B1565" w:rsidRDefault="001B009A" w:rsidP="001B009A">
      <w:pPr>
        <w:jc w:val="left"/>
        <w:rPr>
          <w:bCs/>
        </w:rPr>
      </w:pPr>
      <w:r w:rsidRPr="004B1565">
        <w:rPr>
          <w:bCs/>
          <w:i/>
        </w:rPr>
        <w:t>*</w:t>
      </w:r>
      <w:r w:rsidRPr="004B1565">
        <w:rPr>
          <w:bCs/>
        </w:rPr>
        <w:t xml:space="preserve"> в скобках указаны равнозначные наименования видов разрешенного использования;</w:t>
      </w:r>
    </w:p>
    <w:p w:rsidR="001B009A" w:rsidRPr="004B1565" w:rsidRDefault="001B009A" w:rsidP="001B009A">
      <w:pPr>
        <w:jc w:val="left"/>
        <w:rPr>
          <w:bCs/>
        </w:rPr>
      </w:pPr>
      <w:r w:rsidRPr="004B1565">
        <w:rPr>
          <w:bCs/>
        </w:rPr>
        <w:t>** содержание видов разрешенного использования допускается без отдельного указания в классификаторе размещение и эксплуатацию лине</w:t>
      </w:r>
      <w:r w:rsidRPr="004B1565">
        <w:rPr>
          <w:bCs/>
        </w:rPr>
        <w:t>й</w:t>
      </w:r>
      <w:r w:rsidRPr="004B1565">
        <w:rPr>
          <w:bCs/>
        </w:rPr>
        <w:t>ного объекта (кроме железных дорог общего пользования и автомобильных дорог общего пользования федерального и регионального значения), ра</w:t>
      </w:r>
      <w:r w:rsidRPr="004B1565">
        <w:rPr>
          <w:bCs/>
        </w:rPr>
        <w:t>з</w:t>
      </w:r>
      <w:r w:rsidRPr="004B1565">
        <w:rPr>
          <w:bCs/>
        </w:rPr>
        <w:t>мещение защитных сооружений (насаждений), информационных и геодезических знаков;</w:t>
      </w:r>
    </w:p>
    <w:p w:rsidR="001B009A" w:rsidRPr="004B1565" w:rsidRDefault="001B009A" w:rsidP="001B009A">
      <w:pPr>
        <w:jc w:val="left"/>
        <w:rPr>
          <w:bCs/>
        </w:rPr>
      </w:pPr>
      <w:r w:rsidRPr="004B1565">
        <w:rPr>
          <w:bCs/>
        </w:rPr>
        <w:t>*** текстовое наименование ВРИ и его код (числовое обозначение) являются равнозначными.</w:t>
      </w:r>
    </w:p>
    <w:p w:rsidR="001B009A" w:rsidRPr="004B1565" w:rsidRDefault="001B009A" w:rsidP="001B009A">
      <w:pPr>
        <w:jc w:val="left"/>
        <w:rPr>
          <w:bCs/>
        </w:rPr>
      </w:pPr>
      <w:r w:rsidRPr="004B1565">
        <w:rPr>
          <w:bCs/>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F420DB" w:rsidRPr="004B1565" w:rsidRDefault="00F420DB" w:rsidP="001B009A">
      <w:pPr>
        <w:jc w:val="left"/>
        <w:rPr>
          <w:bCs/>
        </w:rPr>
      </w:pPr>
      <w:r w:rsidRPr="004B1565">
        <w:rPr>
          <w:bCs/>
        </w:rPr>
        <w:t>Земельные участки в составе общественно-деловых зон предназначены для застройки административными зданиями, объектами образовател</w:t>
      </w:r>
      <w:r w:rsidRPr="004B1565">
        <w:rPr>
          <w:bCs/>
        </w:rPr>
        <w:t>ь</w:t>
      </w:r>
      <w:r w:rsidRPr="004B1565">
        <w:rPr>
          <w:bCs/>
        </w:rPr>
        <w:t>ного, культурно-бытового, социального назначения и иными предназначенными для общественного использования объектами согласно градостро</w:t>
      </w:r>
      <w:r w:rsidRPr="004B1565">
        <w:rPr>
          <w:bCs/>
        </w:rPr>
        <w:t>и</w:t>
      </w:r>
      <w:r w:rsidRPr="004B1565">
        <w:rPr>
          <w:bCs/>
        </w:rPr>
        <w:t>тельным регламентам и нормативным требованиям СП 160.1325800 и СП 306.1325800.</w:t>
      </w:r>
    </w:p>
    <w:p w:rsidR="001B009A" w:rsidRPr="004B1565" w:rsidRDefault="001B009A" w:rsidP="001B009A">
      <w:pPr>
        <w:jc w:val="left"/>
        <w:rPr>
          <w:bCs/>
          <w:iCs/>
        </w:rPr>
      </w:pPr>
      <w:r w:rsidRPr="004B1565">
        <w:rPr>
          <w:bCs/>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1B009A" w:rsidRPr="004B1565" w:rsidRDefault="001B009A" w:rsidP="001B009A">
      <w:pPr>
        <w:jc w:val="left"/>
        <w:rPr>
          <w:bCs/>
          <w:iCs/>
        </w:rPr>
      </w:pPr>
      <w:r w:rsidRPr="004B1565">
        <w:rPr>
          <w:bCs/>
          <w:iCs/>
        </w:rPr>
        <w:t>Требования к противопожарным расстояниям между зданиями, сооружениями и строениями определяются согласно Статьи 69 «Противоп</w:t>
      </w:r>
      <w:r w:rsidRPr="004B1565">
        <w:rPr>
          <w:bCs/>
          <w:iCs/>
        </w:rPr>
        <w:t>о</w:t>
      </w:r>
      <w:r w:rsidRPr="004B1565">
        <w:rPr>
          <w:bCs/>
          <w:iCs/>
        </w:rPr>
        <w:t xml:space="preserve">жарные расстояния между зданиями, сооружениями и лесничествами (лесопарками)» Федерального закона </w:t>
      </w:r>
      <w:r w:rsidR="00277359" w:rsidRPr="004B1565">
        <w:rPr>
          <w:bCs/>
          <w:iCs/>
        </w:rPr>
        <w:t>N 117-ФЗ</w:t>
      </w:r>
    </w:p>
    <w:p w:rsidR="001B009A" w:rsidRPr="004B1565" w:rsidRDefault="001B009A" w:rsidP="001B009A">
      <w:pPr>
        <w:jc w:val="left"/>
        <w:rPr>
          <w:bCs/>
          <w:i/>
          <w:iCs/>
          <w:color w:val="8496B0"/>
        </w:rPr>
      </w:pPr>
    </w:p>
    <w:p w:rsidR="007D7F03" w:rsidRDefault="007D7F03" w:rsidP="001F7B36">
      <w:pPr>
        <w:spacing w:before="240"/>
        <w:rPr>
          <w:b/>
          <w:u w:val="single"/>
        </w:rPr>
      </w:pPr>
    </w:p>
    <w:p w:rsidR="00FD52F0" w:rsidRDefault="00FD52F0" w:rsidP="00FD52F0"/>
    <w:p w:rsidR="001B009A" w:rsidRPr="001C4636" w:rsidRDefault="007D23CB" w:rsidP="00B802BB">
      <w:pPr>
        <w:pStyle w:val="3"/>
      </w:pPr>
      <w:bookmarkStart w:id="21" w:name="_Toc104893771"/>
      <w:r w:rsidRPr="001C4636">
        <w:t>Статья 2</w:t>
      </w:r>
      <w:r w:rsidR="002730AC" w:rsidRPr="001C4636">
        <w:t>4</w:t>
      </w:r>
      <w:r w:rsidRPr="001C4636">
        <w:t>.3.</w:t>
      </w:r>
      <w:r w:rsidRPr="001C4636">
        <w:tab/>
        <w:t xml:space="preserve">Градостроительные регламенты. </w:t>
      </w:r>
      <w:r w:rsidR="001C4636" w:rsidRPr="001C4636">
        <w:t>Производственные зоны, зоны инженерной и транспортной инфраструктур</w:t>
      </w:r>
      <w:bookmarkEnd w:id="21"/>
    </w:p>
    <w:p w:rsidR="001C4636" w:rsidRPr="00370572" w:rsidRDefault="001C4636" w:rsidP="001C4636">
      <w:pPr>
        <w:spacing w:before="240"/>
      </w:pPr>
      <w:r w:rsidRPr="00370572">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w:t>
      </w:r>
      <w:r w:rsidRPr="00370572">
        <w:t>ь</w:t>
      </w:r>
      <w:r w:rsidRPr="00370572">
        <w:lastRenderedPageBreak/>
        <w:t>ного, речного, морского, воздушного и трубопроводного транспорта, связи, а также для установления санитарно-защитных зон таких объектов в соо</w:t>
      </w:r>
      <w:r w:rsidRPr="00370572">
        <w:t>т</w:t>
      </w:r>
      <w:r w:rsidRPr="00370572">
        <w:t>ветствии с требованиями технических регламентов.</w:t>
      </w:r>
    </w:p>
    <w:p w:rsidR="001C4636" w:rsidRPr="00370572" w:rsidRDefault="001C4636" w:rsidP="001C4636">
      <w:r w:rsidRPr="00370572">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1C4636" w:rsidRPr="00370572" w:rsidRDefault="001C4636" w:rsidP="001C4636">
      <w:r w:rsidRPr="00370572">
        <w:t>При размещении предприятий и других объектов необходимо предусматривать меры по исключению загрязнения почв, поверхностных и по</w:t>
      </w:r>
      <w:r w:rsidRPr="00370572">
        <w:t>д</w:t>
      </w:r>
      <w:r w:rsidRPr="00370572">
        <w:t>земных вод, поверхностных водосборов, водоемов и атмосферного воздуха с учетом требований СП 18.13330, а также положений об охране подзе</w:t>
      </w:r>
      <w:r w:rsidRPr="00370572">
        <w:t>м</w:t>
      </w:r>
      <w:r w:rsidRPr="00370572">
        <w:t>ных вод.</w:t>
      </w:r>
    </w:p>
    <w:p w:rsidR="001C4636" w:rsidRPr="00370572" w:rsidRDefault="001C4636" w:rsidP="001C4636">
      <w:pPr>
        <w:numPr>
          <w:ilvl w:val="0"/>
          <w:numId w:val="32"/>
        </w:numPr>
        <w:ind w:firstLine="709"/>
      </w:pPr>
      <w:r w:rsidRPr="00370572">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1C4636" w:rsidRPr="00370572" w:rsidRDefault="001C4636" w:rsidP="001C4636">
      <w:pPr>
        <w:numPr>
          <w:ilvl w:val="0"/>
          <w:numId w:val="32"/>
        </w:numPr>
        <w:ind w:firstLine="709"/>
      </w:pPr>
      <w:r w:rsidRPr="00370572">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1C4636" w:rsidRPr="00370572" w:rsidRDefault="001C4636" w:rsidP="001C4636">
      <w:pPr>
        <w:numPr>
          <w:ilvl w:val="0"/>
          <w:numId w:val="32"/>
        </w:numPr>
        <w:ind w:firstLine="709"/>
      </w:pPr>
      <w:r w:rsidRPr="00370572">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1C4636" w:rsidRPr="00370572" w:rsidRDefault="001C4636" w:rsidP="001C4636">
      <w:pPr>
        <w:rPr>
          <w:bCs/>
        </w:rPr>
      </w:pPr>
      <w:r w:rsidRPr="00370572">
        <w:rPr>
          <w:bC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w:t>
      </w:r>
      <w:r w:rsidRPr="00370572">
        <w:rPr>
          <w:bCs/>
        </w:rPr>
        <w:t>в</w:t>
      </w:r>
      <w:r w:rsidRPr="00370572">
        <w:rPr>
          <w:bCs/>
        </w:rPr>
        <w:t>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C4636" w:rsidRPr="00370572" w:rsidRDefault="001C4636" w:rsidP="001C4636">
      <w:pPr>
        <w:rPr>
          <w:bCs/>
        </w:rPr>
      </w:pPr>
      <w:r w:rsidRPr="00370572">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w:t>
      </w:r>
      <w:r w:rsidRPr="00370572">
        <w:rPr>
          <w:bCs/>
        </w:rPr>
        <w:t>у</w:t>
      </w:r>
      <w:r w:rsidRPr="00370572">
        <w:rPr>
          <w:bCs/>
        </w:rPr>
        <w:t>жений для подготовки и хранения питьевой воды, которые могут повлиять на качество продукции.</w:t>
      </w:r>
    </w:p>
    <w:p w:rsidR="001C4636" w:rsidRPr="00370572" w:rsidRDefault="001C4636" w:rsidP="001C4636">
      <w:pPr>
        <w:rPr>
          <w:bCs/>
        </w:rPr>
      </w:pPr>
      <w:r w:rsidRPr="00370572">
        <w:rPr>
          <w:bCs/>
        </w:rPr>
        <w:t>Допускается размещать в границах санитарно-защитной зоны промышленного объекта или производства:</w:t>
      </w:r>
    </w:p>
    <w:p w:rsidR="001C4636" w:rsidRPr="00370572" w:rsidRDefault="001C4636" w:rsidP="001C4636">
      <w:pPr>
        <w:rPr>
          <w:bCs/>
        </w:rPr>
      </w:pPr>
      <w:r w:rsidRPr="00370572">
        <w:rPr>
          <w:bCs/>
        </w:rPr>
        <w:t>- нежилые помещения для дежурного аварийного персонала, помещения для пребывания работающих по вахтовому методу (не более двух н</w:t>
      </w:r>
      <w:r w:rsidRPr="00370572">
        <w:rPr>
          <w:bCs/>
        </w:rPr>
        <w:t>е</w:t>
      </w:r>
      <w:r w:rsidRPr="00370572">
        <w:rPr>
          <w:bCs/>
        </w:rPr>
        <w:t>дель), здания управления, конструкторские бюро, здания административного назначения, научно-исследовательские лаборатории, поликлиники, спо</w:t>
      </w:r>
      <w:r w:rsidRPr="00370572">
        <w:rPr>
          <w:bCs/>
        </w:rPr>
        <w:t>р</w:t>
      </w:r>
      <w:r w:rsidRPr="00370572">
        <w:rPr>
          <w:bCs/>
        </w:rPr>
        <w:t>тивно-оздоровительные сооружения закрытого типа, бани, прачечные, объекты торговли и общественного питания, мотели, гостиницы, гаражи, пл</w:t>
      </w:r>
      <w:r w:rsidRPr="00370572">
        <w:rPr>
          <w:bCs/>
        </w:rPr>
        <w:t>о</w:t>
      </w:r>
      <w:r w:rsidRPr="00370572">
        <w:rPr>
          <w:bCs/>
        </w:rPr>
        <w:t>щадки и сооружения для хранения общественного и индивидуального транспорта, пожарные депо, местные и транзитные коммуникации, ЛЭП, эле</w:t>
      </w:r>
      <w:r w:rsidRPr="00370572">
        <w:rPr>
          <w:bCs/>
        </w:rPr>
        <w:t>к</w:t>
      </w:r>
      <w:r w:rsidRPr="00370572">
        <w:rPr>
          <w:bCs/>
        </w:rPr>
        <w:t>троподстанции, нефте- и газопроводы, артезианские скважины для технического водоснабжения, водоохлаждающие сооружения для подготовки те</w:t>
      </w:r>
      <w:r w:rsidRPr="00370572">
        <w:rPr>
          <w:bCs/>
        </w:rPr>
        <w:t>х</w:t>
      </w:r>
      <w:r w:rsidRPr="00370572">
        <w:rPr>
          <w:bCs/>
        </w:rPr>
        <w:t>нической воды, канализационные насосные станции, сооружения оборотного водоснабжения, автозаправочные станции, станции технического обсл</w:t>
      </w:r>
      <w:r w:rsidRPr="00370572">
        <w:rPr>
          <w:bCs/>
        </w:rPr>
        <w:t>у</w:t>
      </w:r>
      <w:r w:rsidRPr="00370572">
        <w:rPr>
          <w:bCs/>
        </w:rPr>
        <w:t>живания автомобилей.</w:t>
      </w:r>
    </w:p>
    <w:p w:rsidR="001C4636" w:rsidRPr="00370572" w:rsidRDefault="001C4636" w:rsidP="001C4636">
      <w:pPr>
        <w:rPr>
          <w:bCs/>
        </w:rPr>
      </w:pPr>
      <w:r w:rsidRPr="00370572">
        <w:rPr>
          <w:b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w:t>
      </w:r>
      <w:r w:rsidRPr="00370572">
        <w:rPr>
          <w:bCs/>
        </w:rPr>
        <w:lastRenderedPageBreak/>
        <w:t>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C4636" w:rsidRPr="00370572" w:rsidRDefault="001C4636" w:rsidP="001C4636">
      <w:pPr>
        <w:spacing w:before="240"/>
        <w:rPr>
          <w:bCs/>
        </w:rPr>
      </w:pPr>
      <w:r w:rsidRPr="00370572">
        <w:rPr>
          <w:bCs/>
        </w:rPr>
        <w:t>Санитарно-защитная зона или какая-либо ее часть не может рассматриваться как резервная территория объекта и использоваться для расшир</w:t>
      </w:r>
      <w:r w:rsidRPr="00370572">
        <w:rPr>
          <w:bCs/>
        </w:rPr>
        <w:t>е</w:t>
      </w:r>
      <w:r w:rsidRPr="00370572">
        <w:rPr>
          <w:bCs/>
        </w:rPr>
        <w:t>ния промышленной или жилой территории без соответствующей обоснованной корректировки границ санитарно-защитной зоны.</w:t>
      </w:r>
    </w:p>
    <w:p w:rsidR="00EB1B9C" w:rsidRDefault="00EB1B9C" w:rsidP="00EB1B9C">
      <w:pPr>
        <w:pStyle w:val="afa"/>
        <w:jc w:val="both"/>
        <w:rPr>
          <w:rFonts w:ascii="Times New Roman" w:hAnsi="Times New Roman"/>
          <w:b/>
        </w:rPr>
      </w:pPr>
      <w:bookmarkStart w:id="22" w:name="_Toc99956881"/>
    </w:p>
    <w:p w:rsidR="00EB1B9C" w:rsidRDefault="00EB1B9C" w:rsidP="00EB1B9C">
      <w:pPr>
        <w:pStyle w:val="afa"/>
        <w:jc w:val="both"/>
        <w:rPr>
          <w:rFonts w:ascii="Times New Roman" w:hAnsi="Times New Roman"/>
          <w:b/>
        </w:rPr>
      </w:pPr>
    </w:p>
    <w:p w:rsidR="00D00198" w:rsidRPr="00EB1B9C" w:rsidRDefault="00D00198" w:rsidP="00EB1B9C">
      <w:pPr>
        <w:pStyle w:val="afa"/>
        <w:jc w:val="both"/>
        <w:rPr>
          <w:rFonts w:ascii="Times New Roman" w:hAnsi="Times New Roman"/>
          <w:b/>
        </w:rPr>
      </w:pPr>
      <w:bookmarkStart w:id="23" w:name="_Toc104893772"/>
      <w:r w:rsidRPr="00EB1B9C">
        <w:rPr>
          <w:rFonts w:ascii="Times New Roman" w:hAnsi="Times New Roman"/>
          <w:b/>
        </w:rPr>
        <w:t>П</w:t>
      </w:r>
      <w:bookmarkEnd w:id="22"/>
      <w:r w:rsidR="00735FA2" w:rsidRPr="00EB1B9C">
        <w:rPr>
          <w:rFonts w:ascii="Times New Roman" w:hAnsi="Times New Roman"/>
          <w:b/>
        </w:rPr>
        <w:t>Производственная зона</w:t>
      </w:r>
      <w:bookmarkEnd w:id="23"/>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95"/>
        <w:gridCol w:w="6085"/>
        <w:gridCol w:w="722"/>
        <w:gridCol w:w="1418"/>
        <w:gridCol w:w="1559"/>
        <w:gridCol w:w="2125"/>
        <w:gridCol w:w="1705"/>
      </w:tblGrid>
      <w:tr w:rsidR="00D00198" w:rsidRPr="006F496D" w:rsidTr="00EB1B9C">
        <w:trPr>
          <w:trHeight w:val="589"/>
        </w:trPr>
        <w:tc>
          <w:tcPr>
            <w:tcW w:w="1695" w:type="dxa"/>
            <w:vMerge w:val="restart"/>
            <w:tcBorders>
              <w:top w:val="single" w:sz="4" w:space="0" w:color="auto"/>
              <w:left w:val="single" w:sz="4" w:space="0" w:color="auto"/>
              <w:bottom w:val="single" w:sz="4" w:space="0" w:color="auto"/>
              <w:right w:val="single" w:sz="4" w:space="0" w:color="auto"/>
            </w:tcBorders>
            <w:hideMark/>
          </w:tcPr>
          <w:p w:rsidR="00D00198" w:rsidRPr="006F496D" w:rsidRDefault="00D00198" w:rsidP="00BA255C">
            <w:pPr>
              <w:pStyle w:val="aff3"/>
              <w:ind w:right="-108"/>
              <w:rPr>
                <w:b/>
                <w:sz w:val="22"/>
                <w:szCs w:val="22"/>
              </w:rPr>
            </w:pPr>
            <w:r w:rsidRPr="006F496D">
              <w:rPr>
                <w:b/>
                <w:sz w:val="22"/>
                <w:szCs w:val="22"/>
              </w:rPr>
              <w:t>Основные в</w:t>
            </w:r>
            <w:r w:rsidRPr="006F496D">
              <w:rPr>
                <w:b/>
                <w:sz w:val="22"/>
                <w:szCs w:val="22"/>
              </w:rPr>
              <w:t>и</w:t>
            </w:r>
            <w:r w:rsidRPr="006F496D">
              <w:rPr>
                <w:b/>
                <w:sz w:val="22"/>
                <w:szCs w:val="22"/>
              </w:rPr>
              <w:t>ды разреше</w:t>
            </w:r>
            <w:r w:rsidRPr="006F496D">
              <w:rPr>
                <w:b/>
                <w:sz w:val="22"/>
                <w:szCs w:val="22"/>
              </w:rPr>
              <w:t>н</w:t>
            </w:r>
            <w:r w:rsidRPr="006F496D">
              <w:rPr>
                <w:b/>
                <w:sz w:val="22"/>
                <w:szCs w:val="22"/>
              </w:rPr>
              <w:t>ного использ</w:t>
            </w:r>
            <w:r w:rsidRPr="006F496D">
              <w:rPr>
                <w:b/>
                <w:sz w:val="22"/>
                <w:szCs w:val="22"/>
              </w:rPr>
              <w:t>о</w:t>
            </w:r>
            <w:r w:rsidRPr="006F496D">
              <w:rPr>
                <w:b/>
                <w:sz w:val="22"/>
                <w:szCs w:val="22"/>
              </w:rPr>
              <w:t>вания земел</w:t>
            </w:r>
            <w:r w:rsidRPr="006F496D">
              <w:rPr>
                <w:b/>
                <w:sz w:val="22"/>
                <w:szCs w:val="22"/>
              </w:rPr>
              <w:t>ь</w:t>
            </w:r>
            <w:r w:rsidRPr="006F496D">
              <w:rPr>
                <w:b/>
                <w:sz w:val="22"/>
                <w:szCs w:val="22"/>
              </w:rPr>
              <w:t>ного участка*</w:t>
            </w:r>
          </w:p>
        </w:tc>
        <w:tc>
          <w:tcPr>
            <w:tcW w:w="6085" w:type="dxa"/>
            <w:vMerge w:val="restart"/>
            <w:tcBorders>
              <w:top w:val="single" w:sz="4" w:space="0" w:color="auto"/>
              <w:left w:val="single" w:sz="4" w:space="0" w:color="auto"/>
              <w:bottom w:val="single" w:sz="4" w:space="0" w:color="auto"/>
              <w:right w:val="single" w:sz="4" w:space="0" w:color="auto"/>
            </w:tcBorders>
            <w:hideMark/>
          </w:tcPr>
          <w:p w:rsidR="00D00198" w:rsidRPr="006F496D" w:rsidRDefault="00D00198" w:rsidP="00BA255C">
            <w:pPr>
              <w:pStyle w:val="aff3"/>
              <w:ind w:left="-108" w:right="-108"/>
              <w:rPr>
                <w:b/>
                <w:sz w:val="22"/>
                <w:szCs w:val="22"/>
              </w:rPr>
            </w:pPr>
            <w:r w:rsidRPr="006F496D">
              <w:rPr>
                <w:b/>
                <w:sz w:val="22"/>
                <w:szCs w:val="22"/>
              </w:rPr>
              <w:t>Описание вида разрешенного использования земельного участка**</w:t>
            </w:r>
          </w:p>
        </w:tc>
        <w:tc>
          <w:tcPr>
            <w:tcW w:w="722" w:type="dxa"/>
            <w:vMerge w:val="restart"/>
            <w:tcBorders>
              <w:top w:val="single" w:sz="4" w:space="0" w:color="auto"/>
              <w:left w:val="single" w:sz="4" w:space="0" w:color="auto"/>
              <w:bottom w:val="single" w:sz="4" w:space="0" w:color="auto"/>
              <w:right w:val="nil"/>
            </w:tcBorders>
            <w:textDirection w:val="btLr"/>
            <w:hideMark/>
          </w:tcPr>
          <w:p w:rsidR="00EB1B9C" w:rsidRDefault="00D00198" w:rsidP="00BA255C">
            <w:pPr>
              <w:pStyle w:val="aff3"/>
              <w:ind w:left="-108" w:right="-117"/>
              <w:rPr>
                <w:b/>
                <w:sz w:val="22"/>
                <w:szCs w:val="22"/>
              </w:rPr>
            </w:pPr>
            <w:r w:rsidRPr="006F496D">
              <w:rPr>
                <w:b/>
                <w:sz w:val="22"/>
                <w:szCs w:val="22"/>
              </w:rPr>
              <w:t>Код (числовое обозначение) вида разрешен</w:t>
            </w:r>
            <w:r w:rsidR="00EB1B9C">
              <w:rPr>
                <w:b/>
                <w:sz w:val="22"/>
                <w:szCs w:val="22"/>
              </w:rPr>
              <w:t>-</w:t>
            </w:r>
          </w:p>
          <w:p w:rsidR="00D00198" w:rsidRPr="006F496D" w:rsidRDefault="00D00198" w:rsidP="00BA255C">
            <w:pPr>
              <w:pStyle w:val="aff3"/>
              <w:ind w:left="-108" w:right="-117"/>
              <w:rPr>
                <w:b/>
                <w:sz w:val="22"/>
                <w:szCs w:val="22"/>
              </w:rPr>
            </w:pPr>
            <w:r w:rsidRPr="006F496D">
              <w:rPr>
                <w:b/>
                <w:sz w:val="22"/>
                <w:szCs w:val="22"/>
              </w:rPr>
              <w:t>ного использования земельного участка***</w:t>
            </w:r>
          </w:p>
        </w:tc>
        <w:tc>
          <w:tcPr>
            <w:tcW w:w="6807" w:type="dxa"/>
            <w:gridSpan w:val="4"/>
            <w:tcBorders>
              <w:top w:val="single" w:sz="4" w:space="0" w:color="auto"/>
              <w:left w:val="single" w:sz="4" w:space="0" w:color="auto"/>
              <w:bottom w:val="single" w:sz="4" w:space="0" w:color="auto"/>
              <w:right w:val="single" w:sz="4" w:space="0" w:color="auto"/>
            </w:tcBorders>
            <w:hideMark/>
          </w:tcPr>
          <w:p w:rsidR="00D00198" w:rsidRPr="006F496D" w:rsidRDefault="00D00198" w:rsidP="00BA255C">
            <w:pPr>
              <w:pStyle w:val="aff3"/>
              <w:ind w:left="-108" w:right="-117"/>
              <w:rPr>
                <w:b/>
                <w:sz w:val="22"/>
                <w:szCs w:val="22"/>
              </w:rPr>
            </w:pPr>
            <w:r w:rsidRPr="006F496D">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00198" w:rsidRPr="006F496D" w:rsidTr="00EB1B9C">
        <w:trPr>
          <w:trHeight w:val="4000"/>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D00198" w:rsidRPr="006F496D" w:rsidRDefault="00D00198" w:rsidP="00BA255C">
            <w:pPr>
              <w:ind w:firstLine="0"/>
              <w:jc w:val="center"/>
              <w:rPr>
                <w:b/>
                <w:sz w:val="22"/>
                <w:szCs w:val="22"/>
              </w:rPr>
            </w:pPr>
          </w:p>
        </w:tc>
        <w:tc>
          <w:tcPr>
            <w:tcW w:w="6085" w:type="dxa"/>
            <w:vMerge/>
            <w:tcBorders>
              <w:top w:val="single" w:sz="4" w:space="0" w:color="auto"/>
              <w:left w:val="single" w:sz="4" w:space="0" w:color="auto"/>
              <w:bottom w:val="single" w:sz="4" w:space="0" w:color="auto"/>
              <w:right w:val="single" w:sz="4" w:space="0" w:color="auto"/>
            </w:tcBorders>
            <w:vAlign w:val="center"/>
            <w:hideMark/>
          </w:tcPr>
          <w:p w:rsidR="00D00198" w:rsidRPr="006F496D" w:rsidRDefault="00D00198" w:rsidP="00BA255C">
            <w:pPr>
              <w:ind w:firstLine="0"/>
              <w:jc w:val="center"/>
              <w:rPr>
                <w:b/>
                <w:sz w:val="22"/>
                <w:szCs w:val="22"/>
              </w:rPr>
            </w:pPr>
          </w:p>
        </w:tc>
        <w:tc>
          <w:tcPr>
            <w:tcW w:w="722" w:type="dxa"/>
            <w:vMerge/>
            <w:tcBorders>
              <w:top w:val="single" w:sz="4" w:space="0" w:color="auto"/>
              <w:left w:val="single" w:sz="4" w:space="0" w:color="auto"/>
              <w:bottom w:val="single" w:sz="4" w:space="0" w:color="auto"/>
              <w:right w:val="nil"/>
            </w:tcBorders>
            <w:vAlign w:val="center"/>
            <w:hideMark/>
          </w:tcPr>
          <w:p w:rsidR="00D00198" w:rsidRPr="006F496D" w:rsidRDefault="00D00198" w:rsidP="00BA255C">
            <w:pPr>
              <w:ind w:firstLine="0"/>
              <w:jc w:val="center"/>
              <w:rPr>
                <w:b/>
                <w:sz w:val="22"/>
                <w:szCs w:val="22"/>
              </w:rPr>
            </w:pPr>
          </w:p>
        </w:tc>
        <w:tc>
          <w:tcPr>
            <w:tcW w:w="1418" w:type="dxa"/>
            <w:tcBorders>
              <w:top w:val="single" w:sz="4" w:space="0" w:color="auto"/>
              <w:left w:val="single" w:sz="4" w:space="0" w:color="auto"/>
              <w:bottom w:val="single" w:sz="4" w:space="0" w:color="auto"/>
              <w:right w:val="nil"/>
            </w:tcBorders>
            <w:hideMark/>
          </w:tcPr>
          <w:p w:rsidR="00D00198" w:rsidRPr="006F496D" w:rsidRDefault="00D00198" w:rsidP="00BA255C">
            <w:pPr>
              <w:pStyle w:val="aff3"/>
              <w:ind w:left="-108" w:right="-117"/>
              <w:rPr>
                <w:b/>
                <w:sz w:val="22"/>
                <w:szCs w:val="22"/>
              </w:rPr>
            </w:pPr>
            <w:r w:rsidRPr="006F496D">
              <w:rPr>
                <w:b/>
                <w:sz w:val="22"/>
                <w:szCs w:val="22"/>
              </w:rPr>
              <w:t>Предельные (минимал</w:t>
            </w:r>
            <w:r w:rsidRPr="006F496D">
              <w:rPr>
                <w:b/>
                <w:sz w:val="22"/>
                <w:szCs w:val="22"/>
              </w:rPr>
              <w:t>ь</w:t>
            </w:r>
            <w:r w:rsidRPr="006F496D">
              <w:rPr>
                <w:b/>
                <w:sz w:val="22"/>
                <w:szCs w:val="22"/>
              </w:rPr>
              <w:t>ные и (или) максимал</w:t>
            </w:r>
            <w:r w:rsidRPr="006F496D">
              <w:rPr>
                <w:b/>
                <w:sz w:val="22"/>
                <w:szCs w:val="22"/>
              </w:rPr>
              <w:t>ь</w:t>
            </w:r>
            <w:r w:rsidRPr="006F496D">
              <w:rPr>
                <w:b/>
                <w:sz w:val="22"/>
                <w:szCs w:val="22"/>
              </w:rPr>
              <w:t>ные) размеры земельных участков,</w:t>
            </w:r>
            <w:r w:rsidRPr="006F496D">
              <w:rPr>
                <w:b/>
                <w:sz w:val="22"/>
                <w:szCs w:val="22"/>
              </w:rPr>
              <w:tab/>
              <w:t>кв.м</w:t>
            </w:r>
          </w:p>
        </w:tc>
        <w:tc>
          <w:tcPr>
            <w:tcW w:w="1559" w:type="dxa"/>
            <w:tcBorders>
              <w:top w:val="single" w:sz="4" w:space="0" w:color="auto"/>
              <w:left w:val="single" w:sz="4" w:space="0" w:color="auto"/>
              <w:bottom w:val="single" w:sz="4" w:space="0" w:color="auto"/>
              <w:right w:val="nil"/>
            </w:tcBorders>
            <w:hideMark/>
          </w:tcPr>
          <w:p w:rsidR="00D00198" w:rsidRPr="006F496D" w:rsidRDefault="00D00198" w:rsidP="00BA255C">
            <w:pPr>
              <w:pStyle w:val="aff3"/>
              <w:ind w:left="-108" w:right="-117"/>
              <w:rPr>
                <w:b/>
                <w:sz w:val="22"/>
                <w:szCs w:val="22"/>
              </w:rPr>
            </w:pPr>
            <w:r w:rsidRPr="006F496D">
              <w:rPr>
                <w:b/>
                <w:sz w:val="22"/>
                <w:szCs w:val="22"/>
              </w:rPr>
              <w:t>Предельное количество этажей или предельная высота зданий, строений, с</w:t>
            </w:r>
            <w:r w:rsidRPr="006F496D">
              <w:rPr>
                <w:b/>
                <w:sz w:val="22"/>
                <w:szCs w:val="22"/>
              </w:rPr>
              <w:t>о</w:t>
            </w:r>
            <w:r w:rsidRPr="006F496D">
              <w:rPr>
                <w:b/>
                <w:sz w:val="22"/>
                <w:szCs w:val="22"/>
              </w:rPr>
              <w:t>оружений</w:t>
            </w:r>
          </w:p>
        </w:tc>
        <w:tc>
          <w:tcPr>
            <w:tcW w:w="2125" w:type="dxa"/>
            <w:tcBorders>
              <w:top w:val="single" w:sz="4" w:space="0" w:color="auto"/>
              <w:left w:val="single" w:sz="4" w:space="0" w:color="auto"/>
              <w:bottom w:val="single" w:sz="4" w:space="0" w:color="auto"/>
              <w:right w:val="nil"/>
            </w:tcBorders>
            <w:hideMark/>
          </w:tcPr>
          <w:p w:rsidR="00D00198" w:rsidRPr="006F496D" w:rsidRDefault="00D00198" w:rsidP="00BA255C">
            <w:pPr>
              <w:pStyle w:val="aff3"/>
              <w:ind w:left="-108" w:right="-117"/>
              <w:rPr>
                <w:b/>
                <w:sz w:val="22"/>
                <w:szCs w:val="22"/>
              </w:rPr>
            </w:pPr>
            <w:r w:rsidRPr="006F496D">
              <w:rPr>
                <w:b/>
                <w:sz w:val="22"/>
                <w:szCs w:val="22"/>
              </w:rPr>
              <w:t>Минимальные о</w:t>
            </w:r>
            <w:r w:rsidRPr="006F496D">
              <w:rPr>
                <w:b/>
                <w:sz w:val="22"/>
                <w:szCs w:val="22"/>
              </w:rPr>
              <w:t>т</w:t>
            </w:r>
            <w:r w:rsidRPr="006F496D">
              <w:rPr>
                <w:b/>
                <w:sz w:val="22"/>
                <w:szCs w:val="22"/>
              </w:rPr>
              <w:t>ступы от границ земельных участков в целях определения мест допустимого размещения зданий, строений, сооруж</w:t>
            </w:r>
            <w:r w:rsidRPr="006F496D">
              <w:rPr>
                <w:b/>
                <w:sz w:val="22"/>
                <w:szCs w:val="22"/>
              </w:rPr>
              <w:t>е</w:t>
            </w:r>
            <w:r w:rsidRPr="006F496D">
              <w:rPr>
                <w:b/>
                <w:sz w:val="22"/>
                <w:szCs w:val="22"/>
              </w:rPr>
              <w:t>ний, за пределами которых запрещено строительство зд</w:t>
            </w:r>
            <w:r w:rsidRPr="006F496D">
              <w:rPr>
                <w:b/>
                <w:sz w:val="22"/>
                <w:szCs w:val="22"/>
              </w:rPr>
              <w:t>а</w:t>
            </w:r>
            <w:r w:rsidRPr="006F496D">
              <w:rPr>
                <w:b/>
                <w:sz w:val="22"/>
                <w:szCs w:val="22"/>
              </w:rPr>
              <w:t>ний, строений, с</w:t>
            </w:r>
            <w:r w:rsidRPr="006F496D">
              <w:rPr>
                <w:b/>
                <w:sz w:val="22"/>
                <w:szCs w:val="22"/>
              </w:rPr>
              <w:t>о</w:t>
            </w:r>
            <w:r w:rsidRPr="006F496D">
              <w:rPr>
                <w:b/>
                <w:sz w:val="22"/>
                <w:szCs w:val="22"/>
              </w:rPr>
              <w:t>оружений, м</w:t>
            </w:r>
          </w:p>
        </w:tc>
        <w:tc>
          <w:tcPr>
            <w:tcW w:w="1705" w:type="dxa"/>
            <w:tcBorders>
              <w:top w:val="single" w:sz="4" w:space="0" w:color="auto"/>
              <w:left w:val="single" w:sz="4" w:space="0" w:color="auto"/>
              <w:bottom w:val="single" w:sz="4" w:space="0" w:color="auto"/>
              <w:right w:val="single" w:sz="4" w:space="0" w:color="auto"/>
            </w:tcBorders>
            <w:hideMark/>
          </w:tcPr>
          <w:p w:rsidR="00D00198" w:rsidRPr="006F496D" w:rsidRDefault="00D00198" w:rsidP="00BA255C">
            <w:pPr>
              <w:pStyle w:val="aff3"/>
              <w:ind w:left="-108" w:right="-117"/>
              <w:rPr>
                <w:b/>
                <w:sz w:val="22"/>
                <w:szCs w:val="22"/>
              </w:rPr>
            </w:pPr>
            <w:r w:rsidRPr="006F496D">
              <w:rPr>
                <w:b/>
                <w:sz w:val="22"/>
                <w:szCs w:val="22"/>
              </w:rPr>
              <w:t>Максимальный процент з</w:t>
            </w:r>
            <w:r w:rsidRPr="006F496D">
              <w:rPr>
                <w:b/>
                <w:sz w:val="22"/>
                <w:szCs w:val="22"/>
              </w:rPr>
              <w:t>а</w:t>
            </w:r>
            <w:r w:rsidRPr="006F496D">
              <w:rPr>
                <w:b/>
                <w:sz w:val="22"/>
                <w:szCs w:val="22"/>
              </w:rPr>
              <w:t>стройки в гр</w:t>
            </w:r>
            <w:r w:rsidRPr="006F496D">
              <w:rPr>
                <w:b/>
                <w:sz w:val="22"/>
                <w:szCs w:val="22"/>
              </w:rPr>
              <w:t>а</w:t>
            </w:r>
            <w:r w:rsidRPr="006F496D">
              <w:rPr>
                <w:b/>
                <w:sz w:val="22"/>
                <w:szCs w:val="22"/>
              </w:rPr>
              <w:t>ницах земельн</w:t>
            </w:r>
            <w:r w:rsidRPr="006F496D">
              <w:rPr>
                <w:b/>
                <w:sz w:val="22"/>
                <w:szCs w:val="22"/>
              </w:rPr>
              <w:t>о</w:t>
            </w:r>
            <w:r w:rsidRPr="006F496D">
              <w:rPr>
                <w:b/>
                <w:sz w:val="22"/>
                <w:szCs w:val="22"/>
              </w:rPr>
              <w:t>го участка, о</w:t>
            </w:r>
            <w:r w:rsidRPr="006F496D">
              <w:rPr>
                <w:b/>
                <w:sz w:val="22"/>
                <w:szCs w:val="22"/>
              </w:rPr>
              <w:t>п</w:t>
            </w:r>
            <w:r w:rsidRPr="006F496D">
              <w:rPr>
                <w:b/>
                <w:sz w:val="22"/>
                <w:szCs w:val="22"/>
              </w:rPr>
              <w:t>ределяемый как отношение су</w:t>
            </w:r>
            <w:r w:rsidRPr="006F496D">
              <w:rPr>
                <w:b/>
                <w:sz w:val="22"/>
                <w:szCs w:val="22"/>
              </w:rPr>
              <w:t>м</w:t>
            </w:r>
            <w:r w:rsidRPr="006F496D">
              <w:rPr>
                <w:b/>
                <w:sz w:val="22"/>
                <w:szCs w:val="22"/>
              </w:rPr>
              <w:t>марной площади земельного уч</w:t>
            </w:r>
            <w:r w:rsidRPr="006F496D">
              <w:rPr>
                <w:b/>
                <w:sz w:val="22"/>
                <w:szCs w:val="22"/>
              </w:rPr>
              <w:t>а</w:t>
            </w:r>
            <w:r w:rsidRPr="006F496D">
              <w:rPr>
                <w:b/>
                <w:sz w:val="22"/>
                <w:szCs w:val="22"/>
              </w:rPr>
              <w:t>стка, которая может быть з</w:t>
            </w:r>
            <w:r w:rsidRPr="006F496D">
              <w:rPr>
                <w:b/>
                <w:sz w:val="22"/>
                <w:szCs w:val="22"/>
              </w:rPr>
              <w:t>а</w:t>
            </w:r>
            <w:r w:rsidRPr="006F496D">
              <w:rPr>
                <w:b/>
                <w:sz w:val="22"/>
                <w:szCs w:val="22"/>
              </w:rPr>
              <w:t>строена, ко всей площади з</w:t>
            </w:r>
            <w:r w:rsidRPr="006F496D">
              <w:rPr>
                <w:b/>
                <w:sz w:val="22"/>
                <w:szCs w:val="22"/>
              </w:rPr>
              <w:t>е</w:t>
            </w:r>
            <w:r w:rsidRPr="006F496D">
              <w:rPr>
                <w:b/>
                <w:sz w:val="22"/>
                <w:szCs w:val="22"/>
              </w:rPr>
              <w:t>мельного учас</w:t>
            </w:r>
            <w:r w:rsidRPr="006F496D">
              <w:rPr>
                <w:b/>
                <w:sz w:val="22"/>
                <w:szCs w:val="22"/>
              </w:rPr>
              <w:t>т</w:t>
            </w:r>
            <w:r w:rsidRPr="006F496D">
              <w:rPr>
                <w:b/>
                <w:sz w:val="22"/>
                <w:szCs w:val="22"/>
              </w:rPr>
              <w:t>ка, %</w:t>
            </w:r>
          </w:p>
        </w:tc>
      </w:tr>
      <w:tr w:rsidR="00D00198" w:rsidRPr="006F496D" w:rsidTr="006F496D">
        <w:trPr>
          <w:tblHeader/>
        </w:trPr>
        <w:tc>
          <w:tcPr>
            <w:tcW w:w="1695" w:type="dxa"/>
            <w:tcBorders>
              <w:top w:val="single" w:sz="4" w:space="0" w:color="auto"/>
              <w:left w:val="single" w:sz="4" w:space="0" w:color="auto"/>
              <w:bottom w:val="single" w:sz="4" w:space="0" w:color="auto"/>
              <w:right w:val="single" w:sz="4" w:space="0" w:color="auto"/>
            </w:tcBorders>
            <w:hideMark/>
          </w:tcPr>
          <w:p w:rsidR="00D00198" w:rsidRPr="006F496D" w:rsidRDefault="00D00198" w:rsidP="00BA255C">
            <w:pPr>
              <w:pStyle w:val="aff3"/>
              <w:ind w:right="-108"/>
              <w:rPr>
                <w:b/>
                <w:sz w:val="22"/>
                <w:szCs w:val="22"/>
              </w:rPr>
            </w:pPr>
            <w:r w:rsidRPr="006F496D">
              <w:rPr>
                <w:b/>
                <w:sz w:val="22"/>
                <w:szCs w:val="22"/>
              </w:rPr>
              <w:t>1</w:t>
            </w:r>
          </w:p>
        </w:tc>
        <w:tc>
          <w:tcPr>
            <w:tcW w:w="6085" w:type="dxa"/>
            <w:tcBorders>
              <w:top w:val="single" w:sz="4" w:space="0" w:color="auto"/>
              <w:left w:val="single" w:sz="4" w:space="0" w:color="auto"/>
              <w:bottom w:val="single" w:sz="4" w:space="0" w:color="auto"/>
              <w:right w:val="single" w:sz="4" w:space="0" w:color="auto"/>
            </w:tcBorders>
            <w:hideMark/>
          </w:tcPr>
          <w:p w:rsidR="00D00198" w:rsidRPr="006F496D" w:rsidRDefault="00D00198" w:rsidP="00BA255C">
            <w:pPr>
              <w:pStyle w:val="aff3"/>
              <w:ind w:left="-108" w:right="-108"/>
              <w:rPr>
                <w:b/>
                <w:sz w:val="22"/>
                <w:szCs w:val="22"/>
              </w:rPr>
            </w:pPr>
            <w:r w:rsidRPr="006F496D">
              <w:rPr>
                <w:b/>
                <w:sz w:val="22"/>
                <w:szCs w:val="22"/>
              </w:rPr>
              <w:t>2</w:t>
            </w:r>
          </w:p>
        </w:tc>
        <w:tc>
          <w:tcPr>
            <w:tcW w:w="722" w:type="dxa"/>
            <w:tcBorders>
              <w:top w:val="single" w:sz="4" w:space="0" w:color="auto"/>
              <w:left w:val="single" w:sz="4" w:space="0" w:color="auto"/>
              <w:bottom w:val="single" w:sz="4" w:space="0" w:color="auto"/>
              <w:right w:val="nil"/>
            </w:tcBorders>
            <w:hideMark/>
          </w:tcPr>
          <w:p w:rsidR="00D00198" w:rsidRPr="006F496D" w:rsidRDefault="00D00198" w:rsidP="00BA255C">
            <w:pPr>
              <w:pStyle w:val="aff3"/>
              <w:ind w:left="-108" w:right="-117"/>
              <w:rPr>
                <w:b/>
                <w:sz w:val="22"/>
                <w:szCs w:val="22"/>
              </w:rPr>
            </w:pPr>
            <w:r w:rsidRPr="006F496D">
              <w:rPr>
                <w:b/>
                <w:sz w:val="22"/>
                <w:szCs w:val="22"/>
              </w:rPr>
              <w:t>3</w:t>
            </w:r>
          </w:p>
        </w:tc>
        <w:tc>
          <w:tcPr>
            <w:tcW w:w="1418" w:type="dxa"/>
            <w:tcBorders>
              <w:top w:val="single" w:sz="4" w:space="0" w:color="auto"/>
              <w:left w:val="single" w:sz="4" w:space="0" w:color="auto"/>
              <w:bottom w:val="single" w:sz="4" w:space="0" w:color="auto"/>
              <w:right w:val="nil"/>
            </w:tcBorders>
            <w:hideMark/>
          </w:tcPr>
          <w:p w:rsidR="00D00198" w:rsidRPr="006F496D" w:rsidRDefault="00D00198" w:rsidP="00BA255C">
            <w:pPr>
              <w:pStyle w:val="aff3"/>
              <w:ind w:left="-108" w:right="-117"/>
              <w:rPr>
                <w:b/>
                <w:sz w:val="22"/>
                <w:szCs w:val="22"/>
              </w:rPr>
            </w:pPr>
            <w:r w:rsidRPr="006F496D">
              <w:rPr>
                <w:b/>
                <w:sz w:val="22"/>
                <w:szCs w:val="22"/>
              </w:rPr>
              <w:t>4</w:t>
            </w:r>
          </w:p>
        </w:tc>
        <w:tc>
          <w:tcPr>
            <w:tcW w:w="1559" w:type="dxa"/>
            <w:tcBorders>
              <w:top w:val="single" w:sz="4" w:space="0" w:color="auto"/>
              <w:left w:val="single" w:sz="4" w:space="0" w:color="auto"/>
              <w:bottom w:val="single" w:sz="4" w:space="0" w:color="auto"/>
              <w:right w:val="nil"/>
            </w:tcBorders>
            <w:hideMark/>
          </w:tcPr>
          <w:p w:rsidR="00D00198" w:rsidRPr="006F496D" w:rsidRDefault="00D00198" w:rsidP="00BA255C">
            <w:pPr>
              <w:pStyle w:val="aff3"/>
              <w:ind w:left="-108" w:right="-117"/>
              <w:rPr>
                <w:b/>
                <w:sz w:val="22"/>
                <w:szCs w:val="22"/>
              </w:rPr>
            </w:pPr>
            <w:r w:rsidRPr="006F496D">
              <w:rPr>
                <w:b/>
                <w:sz w:val="22"/>
                <w:szCs w:val="22"/>
              </w:rPr>
              <w:t>5</w:t>
            </w:r>
          </w:p>
        </w:tc>
        <w:tc>
          <w:tcPr>
            <w:tcW w:w="2125" w:type="dxa"/>
            <w:tcBorders>
              <w:top w:val="single" w:sz="4" w:space="0" w:color="auto"/>
              <w:left w:val="single" w:sz="4" w:space="0" w:color="auto"/>
              <w:bottom w:val="single" w:sz="4" w:space="0" w:color="auto"/>
              <w:right w:val="nil"/>
            </w:tcBorders>
            <w:hideMark/>
          </w:tcPr>
          <w:p w:rsidR="00D00198" w:rsidRPr="006F496D" w:rsidRDefault="00D00198" w:rsidP="00BA255C">
            <w:pPr>
              <w:pStyle w:val="aff3"/>
              <w:ind w:left="-108" w:right="-117"/>
              <w:rPr>
                <w:b/>
                <w:sz w:val="22"/>
                <w:szCs w:val="22"/>
              </w:rPr>
            </w:pPr>
            <w:r w:rsidRPr="006F496D">
              <w:rPr>
                <w:b/>
                <w:sz w:val="22"/>
                <w:szCs w:val="22"/>
              </w:rPr>
              <w:t>6</w:t>
            </w:r>
          </w:p>
        </w:tc>
        <w:tc>
          <w:tcPr>
            <w:tcW w:w="1705" w:type="dxa"/>
            <w:tcBorders>
              <w:top w:val="single" w:sz="4" w:space="0" w:color="auto"/>
              <w:left w:val="single" w:sz="4" w:space="0" w:color="auto"/>
              <w:bottom w:val="single" w:sz="4" w:space="0" w:color="auto"/>
              <w:right w:val="single" w:sz="4" w:space="0" w:color="auto"/>
            </w:tcBorders>
            <w:hideMark/>
          </w:tcPr>
          <w:p w:rsidR="00D00198" w:rsidRPr="006F496D" w:rsidRDefault="00D00198" w:rsidP="00BA255C">
            <w:pPr>
              <w:pStyle w:val="aff3"/>
              <w:ind w:left="-108" w:right="-117"/>
              <w:rPr>
                <w:b/>
                <w:sz w:val="22"/>
                <w:szCs w:val="22"/>
              </w:rPr>
            </w:pPr>
            <w:r w:rsidRPr="006F496D">
              <w:rPr>
                <w:b/>
                <w:sz w:val="22"/>
                <w:szCs w:val="22"/>
              </w:rPr>
              <w:t>7</w:t>
            </w:r>
          </w:p>
        </w:tc>
      </w:tr>
      <w:tr w:rsidR="00D00198" w:rsidRPr="006F496D" w:rsidTr="006F496D">
        <w:trPr>
          <w:tblHeader/>
        </w:trPr>
        <w:tc>
          <w:tcPr>
            <w:tcW w:w="1695" w:type="dxa"/>
            <w:tcBorders>
              <w:top w:val="single" w:sz="4" w:space="0" w:color="auto"/>
              <w:left w:val="single" w:sz="4" w:space="0" w:color="auto"/>
              <w:bottom w:val="single" w:sz="4" w:space="0" w:color="auto"/>
              <w:right w:val="single" w:sz="4" w:space="0" w:color="auto"/>
            </w:tcBorders>
            <w:hideMark/>
          </w:tcPr>
          <w:p w:rsidR="00D00198" w:rsidRPr="006F496D" w:rsidRDefault="00D00198" w:rsidP="00EE26F0">
            <w:pPr>
              <w:ind w:firstLine="0"/>
              <w:jc w:val="center"/>
              <w:rPr>
                <w:sz w:val="22"/>
                <w:szCs w:val="22"/>
              </w:rPr>
            </w:pPr>
            <w:r w:rsidRPr="006F496D">
              <w:rPr>
                <w:sz w:val="22"/>
                <w:szCs w:val="22"/>
              </w:rPr>
              <w:lastRenderedPageBreak/>
              <w:t>Недропольз</w:t>
            </w:r>
            <w:r w:rsidRPr="006F496D">
              <w:rPr>
                <w:sz w:val="22"/>
                <w:szCs w:val="22"/>
              </w:rPr>
              <w:t>о</w:t>
            </w:r>
            <w:r w:rsidRPr="006F496D">
              <w:rPr>
                <w:sz w:val="22"/>
                <w:szCs w:val="22"/>
              </w:rPr>
              <w:t>вание</w:t>
            </w:r>
          </w:p>
        </w:tc>
        <w:tc>
          <w:tcPr>
            <w:tcW w:w="6085" w:type="dxa"/>
            <w:tcBorders>
              <w:top w:val="single" w:sz="4" w:space="0" w:color="auto"/>
              <w:left w:val="single" w:sz="4" w:space="0" w:color="auto"/>
              <w:bottom w:val="single" w:sz="4" w:space="0" w:color="auto"/>
              <w:right w:val="single" w:sz="4" w:space="0" w:color="auto"/>
            </w:tcBorders>
            <w:hideMark/>
          </w:tcPr>
          <w:p w:rsidR="00D00198" w:rsidRPr="006F496D" w:rsidRDefault="00D00198" w:rsidP="00BA255C">
            <w:pPr>
              <w:ind w:right="20" w:firstLine="39"/>
              <w:jc w:val="center"/>
              <w:rPr>
                <w:sz w:val="22"/>
                <w:szCs w:val="22"/>
              </w:rPr>
            </w:pPr>
            <w:r w:rsidRPr="006F496D">
              <w:rPr>
                <w:sz w:val="22"/>
                <w:szCs w:val="22"/>
              </w:rPr>
              <w:t>Осуществление геологических изысканий; добыча недр о</w:t>
            </w:r>
            <w:r w:rsidRPr="006F496D">
              <w:rPr>
                <w:sz w:val="22"/>
                <w:szCs w:val="22"/>
              </w:rPr>
              <w:t>т</w:t>
            </w:r>
            <w:r w:rsidRPr="006F496D">
              <w:rPr>
                <w:sz w:val="22"/>
                <w:szCs w:val="22"/>
              </w:rPr>
              <w:t>крытым (карьеры, отвалы) и закрытым (шахты, скважины) способами; размещение объектов капитального строительс</w:t>
            </w:r>
            <w:r w:rsidRPr="006F496D">
              <w:rPr>
                <w:sz w:val="22"/>
                <w:szCs w:val="22"/>
              </w:rPr>
              <w:t>т</w:t>
            </w:r>
            <w:r w:rsidRPr="006F496D">
              <w:rPr>
                <w:sz w:val="22"/>
                <w:szCs w:val="22"/>
              </w:rPr>
              <w:t>ва, в том числе подземных, в целях добычи недр; размещение объектов капитального строительства, необходимых для по</w:t>
            </w:r>
            <w:r w:rsidRPr="006F496D">
              <w:rPr>
                <w:sz w:val="22"/>
                <w:szCs w:val="22"/>
              </w:rPr>
              <w:t>д</w:t>
            </w:r>
            <w:r w:rsidRPr="006F496D">
              <w:rPr>
                <w:sz w:val="22"/>
                <w:szCs w:val="22"/>
              </w:rPr>
              <w:t>готовки сырья к транспортировке и (или) промышленной п</w:t>
            </w:r>
            <w:r w:rsidRPr="006F496D">
              <w:rPr>
                <w:sz w:val="22"/>
                <w:szCs w:val="22"/>
              </w:rPr>
              <w:t>е</w:t>
            </w:r>
            <w:r w:rsidRPr="006F496D">
              <w:rPr>
                <w:sz w:val="22"/>
                <w:szCs w:val="22"/>
              </w:rPr>
              <w:t>реработке; размещение объектов капитального строительс</w:t>
            </w:r>
            <w:r w:rsidRPr="006F496D">
              <w:rPr>
                <w:sz w:val="22"/>
                <w:szCs w:val="22"/>
              </w:rPr>
              <w:t>т</w:t>
            </w:r>
            <w:r w:rsidRPr="006F496D">
              <w:rPr>
                <w:sz w:val="22"/>
                <w:szCs w:val="22"/>
              </w:rPr>
              <w:t>ва, предназначенных для проживания в них сотрудников, осуществляющих обслуживание зданий и сооружений, нео</w:t>
            </w:r>
            <w:r w:rsidRPr="006F496D">
              <w:rPr>
                <w:sz w:val="22"/>
                <w:szCs w:val="22"/>
              </w:rPr>
              <w:t>б</w:t>
            </w:r>
            <w:r w:rsidRPr="006F496D">
              <w:rPr>
                <w:sz w:val="22"/>
                <w:szCs w:val="22"/>
              </w:rPr>
              <w:t>ходимых для целей недропользования, если добыча недр происходит на межселенной территории</w:t>
            </w:r>
          </w:p>
        </w:tc>
        <w:tc>
          <w:tcPr>
            <w:tcW w:w="722" w:type="dxa"/>
            <w:tcBorders>
              <w:top w:val="single" w:sz="4" w:space="0" w:color="auto"/>
              <w:left w:val="single" w:sz="4" w:space="0" w:color="auto"/>
              <w:bottom w:val="single" w:sz="4" w:space="0" w:color="auto"/>
              <w:right w:val="nil"/>
            </w:tcBorders>
            <w:hideMark/>
          </w:tcPr>
          <w:p w:rsidR="00D00198" w:rsidRPr="006F496D" w:rsidRDefault="00D00198" w:rsidP="00BA255C">
            <w:pPr>
              <w:ind w:right="20" w:firstLine="39"/>
              <w:jc w:val="center"/>
              <w:rPr>
                <w:sz w:val="22"/>
                <w:szCs w:val="22"/>
              </w:rPr>
            </w:pPr>
            <w:r w:rsidRPr="006F496D">
              <w:rPr>
                <w:sz w:val="22"/>
                <w:szCs w:val="22"/>
              </w:rPr>
              <w:t>6.1</w:t>
            </w:r>
          </w:p>
        </w:tc>
        <w:tc>
          <w:tcPr>
            <w:tcW w:w="1418" w:type="dxa"/>
            <w:tcBorders>
              <w:top w:val="single" w:sz="4" w:space="0" w:color="auto"/>
              <w:left w:val="single" w:sz="4" w:space="0" w:color="auto"/>
              <w:bottom w:val="single" w:sz="4" w:space="0" w:color="auto"/>
              <w:right w:val="nil"/>
            </w:tcBorders>
            <w:hideMark/>
          </w:tcPr>
          <w:p w:rsidR="00D00198" w:rsidRPr="006F496D" w:rsidRDefault="00D00198" w:rsidP="00EE26F0">
            <w:pPr>
              <w:pStyle w:val="aff3"/>
              <w:ind w:left="-108" w:right="31"/>
              <w:rPr>
                <w:sz w:val="22"/>
                <w:szCs w:val="22"/>
              </w:rPr>
            </w:pPr>
            <w:r w:rsidRPr="006F496D">
              <w:rPr>
                <w:sz w:val="22"/>
                <w:szCs w:val="22"/>
              </w:rPr>
              <w:t>Не подлежат установл</w:t>
            </w:r>
            <w:r w:rsidRPr="006F496D">
              <w:rPr>
                <w:sz w:val="22"/>
                <w:szCs w:val="22"/>
              </w:rPr>
              <w:t>е</w:t>
            </w:r>
            <w:r w:rsidRPr="006F496D">
              <w:rPr>
                <w:sz w:val="22"/>
                <w:szCs w:val="22"/>
              </w:rPr>
              <w:t>нию</w:t>
            </w:r>
          </w:p>
        </w:tc>
        <w:tc>
          <w:tcPr>
            <w:tcW w:w="1559" w:type="dxa"/>
            <w:tcBorders>
              <w:top w:val="single" w:sz="4" w:space="0" w:color="auto"/>
              <w:left w:val="single" w:sz="4" w:space="0" w:color="auto"/>
              <w:bottom w:val="single" w:sz="4" w:space="0" w:color="auto"/>
              <w:right w:val="nil"/>
            </w:tcBorders>
            <w:hideMark/>
          </w:tcPr>
          <w:p w:rsidR="00D00198" w:rsidRPr="006F496D" w:rsidRDefault="00D00198" w:rsidP="00BA255C">
            <w:pPr>
              <w:pStyle w:val="aff3"/>
              <w:ind w:left="-108" w:right="-117"/>
              <w:rPr>
                <w:sz w:val="22"/>
                <w:szCs w:val="22"/>
              </w:rPr>
            </w:pPr>
            <w:r w:rsidRPr="006F496D">
              <w:rPr>
                <w:sz w:val="22"/>
                <w:szCs w:val="22"/>
              </w:rPr>
              <w:t>Не подлежат установлению</w:t>
            </w:r>
          </w:p>
        </w:tc>
        <w:tc>
          <w:tcPr>
            <w:tcW w:w="2125" w:type="dxa"/>
            <w:tcBorders>
              <w:top w:val="single" w:sz="4" w:space="0" w:color="auto"/>
              <w:left w:val="single" w:sz="4" w:space="0" w:color="auto"/>
              <w:bottom w:val="single" w:sz="4" w:space="0" w:color="auto"/>
              <w:right w:val="nil"/>
            </w:tcBorders>
            <w:hideMark/>
          </w:tcPr>
          <w:p w:rsidR="00D00198" w:rsidRPr="006F496D" w:rsidRDefault="00D00198" w:rsidP="00BA255C">
            <w:pPr>
              <w:pStyle w:val="aff3"/>
              <w:ind w:left="-108" w:right="-117"/>
              <w:rPr>
                <w:sz w:val="22"/>
                <w:szCs w:val="22"/>
              </w:rPr>
            </w:pPr>
            <w:r w:rsidRPr="006F496D">
              <w:rPr>
                <w:sz w:val="22"/>
                <w:szCs w:val="22"/>
              </w:rPr>
              <w:t>Не подлежат устано</w:t>
            </w:r>
            <w:r w:rsidRPr="006F496D">
              <w:rPr>
                <w:sz w:val="22"/>
                <w:szCs w:val="22"/>
              </w:rPr>
              <w:t>в</w:t>
            </w:r>
            <w:r w:rsidRPr="006F496D">
              <w:rPr>
                <w:sz w:val="22"/>
                <w:szCs w:val="22"/>
              </w:rPr>
              <w:t>лению</w:t>
            </w:r>
          </w:p>
        </w:tc>
        <w:tc>
          <w:tcPr>
            <w:tcW w:w="1705" w:type="dxa"/>
            <w:tcBorders>
              <w:top w:val="single" w:sz="4" w:space="0" w:color="auto"/>
              <w:left w:val="single" w:sz="4" w:space="0" w:color="auto"/>
              <w:bottom w:val="single" w:sz="4" w:space="0" w:color="auto"/>
              <w:right w:val="single" w:sz="4" w:space="0" w:color="auto"/>
            </w:tcBorders>
            <w:hideMark/>
          </w:tcPr>
          <w:p w:rsidR="00D00198" w:rsidRPr="006F496D" w:rsidRDefault="00D00198" w:rsidP="00BA255C">
            <w:pPr>
              <w:pStyle w:val="aff3"/>
              <w:ind w:left="-108" w:right="-117"/>
              <w:rPr>
                <w:sz w:val="22"/>
                <w:szCs w:val="22"/>
              </w:rPr>
            </w:pPr>
            <w:r w:rsidRPr="006F496D">
              <w:rPr>
                <w:sz w:val="22"/>
                <w:szCs w:val="22"/>
              </w:rPr>
              <w:t>Не подлежат установлению</w:t>
            </w:r>
          </w:p>
        </w:tc>
      </w:tr>
      <w:tr w:rsidR="00EE26F0" w:rsidRPr="006F496D" w:rsidTr="006F496D">
        <w:trPr>
          <w:tblHeader/>
        </w:trPr>
        <w:tc>
          <w:tcPr>
            <w:tcW w:w="1695" w:type="dxa"/>
            <w:tcBorders>
              <w:top w:val="single" w:sz="4" w:space="0" w:color="auto"/>
              <w:left w:val="single" w:sz="4" w:space="0" w:color="auto"/>
              <w:bottom w:val="single" w:sz="4" w:space="0" w:color="auto"/>
              <w:right w:val="single" w:sz="4" w:space="0" w:color="auto"/>
            </w:tcBorders>
          </w:tcPr>
          <w:p w:rsidR="00EE26F0" w:rsidRPr="00EE26F0" w:rsidRDefault="00EE26F0" w:rsidP="00E977B4">
            <w:pPr>
              <w:spacing w:before="100" w:beforeAutospacing="1" w:after="100" w:afterAutospacing="1"/>
              <w:ind w:left="-108" w:right="-108" w:firstLine="0"/>
              <w:jc w:val="center"/>
              <w:rPr>
                <w:sz w:val="22"/>
                <w:szCs w:val="22"/>
              </w:rPr>
            </w:pPr>
            <w:r w:rsidRPr="00EE26F0">
              <w:rPr>
                <w:sz w:val="22"/>
                <w:szCs w:val="22"/>
              </w:rPr>
              <w:t>Трубопроводный транспорт</w:t>
            </w:r>
          </w:p>
        </w:tc>
        <w:tc>
          <w:tcPr>
            <w:tcW w:w="6085" w:type="dxa"/>
            <w:tcBorders>
              <w:top w:val="single" w:sz="4" w:space="0" w:color="auto"/>
              <w:left w:val="single" w:sz="4" w:space="0" w:color="auto"/>
              <w:bottom w:val="single" w:sz="4" w:space="0" w:color="auto"/>
              <w:right w:val="single" w:sz="4" w:space="0" w:color="auto"/>
            </w:tcBorders>
          </w:tcPr>
          <w:p w:rsidR="00EE26F0" w:rsidRPr="00EE26F0" w:rsidRDefault="00EE26F0" w:rsidP="00E977B4">
            <w:pPr>
              <w:spacing w:before="100" w:beforeAutospacing="1" w:after="100" w:afterAutospacing="1"/>
              <w:ind w:firstLine="0"/>
              <w:jc w:val="center"/>
              <w:rPr>
                <w:sz w:val="22"/>
                <w:szCs w:val="22"/>
              </w:rPr>
            </w:pPr>
            <w:r w:rsidRPr="00EE26F0">
              <w:rPr>
                <w:sz w:val="22"/>
                <w:szCs w:val="22"/>
              </w:rPr>
              <w:t>Размещение нефтепроводов, водопроводов, газопроводов и иных трубопроводов, а также иных зданий и сооружений, н</w:t>
            </w:r>
            <w:r w:rsidRPr="00EE26F0">
              <w:rPr>
                <w:sz w:val="22"/>
                <w:szCs w:val="22"/>
              </w:rPr>
              <w:t>е</w:t>
            </w:r>
            <w:r w:rsidRPr="00EE26F0">
              <w:rPr>
                <w:sz w:val="22"/>
                <w:szCs w:val="22"/>
              </w:rPr>
              <w:t>обходимых для эксплуатации названных трубопроводов</w:t>
            </w:r>
          </w:p>
        </w:tc>
        <w:tc>
          <w:tcPr>
            <w:tcW w:w="722" w:type="dxa"/>
            <w:tcBorders>
              <w:top w:val="single" w:sz="4" w:space="0" w:color="auto"/>
              <w:left w:val="single" w:sz="4" w:space="0" w:color="auto"/>
              <w:bottom w:val="single" w:sz="4" w:space="0" w:color="auto"/>
              <w:right w:val="nil"/>
            </w:tcBorders>
          </w:tcPr>
          <w:p w:rsidR="00EE26F0" w:rsidRPr="00EE26F0" w:rsidRDefault="00EE26F0" w:rsidP="00E977B4">
            <w:pPr>
              <w:spacing w:before="100" w:beforeAutospacing="1" w:after="100" w:afterAutospacing="1"/>
              <w:ind w:firstLine="0"/>
              <w:jc w:val="center"/>
              <w:rPr>
                <w:sz w:val="22"/>
                <w:szCs w:val="22"/>
              </w:rPr>
            </w:pPr>
            <w:r w:rsidRPr="00EE26F0">
              <w:rPr>
                <w:sz w:val="22"/>
                <w:szCs w:val="22"/>
              </w:rPr>
              <w:t>7.5</w:t>
            </w:r>
          </w:p>
        </w:tc>
        <w:tc>
          <w:tcPr>
            <w:tcW w:w="1418" w:type="dxa"/>
            <w:tcBorders>
              <w:top w:val="single" w:sz="4" w:space="0" w:color="auto"/>
              <w:left w:val="single" w:sz="4" w:space="0" w:color="auto"/>
              <w:bottom w:val="single" w:sz="4" w:space="0" w:color="auto"/>
              <w:right w:val="nil"/>
            </w:tcBorders>
          </w:tcPr>
          <w:p w:rsidR="00EE26F0" w:rsidRPr="00EE26F0" w:rsidRDefault="00EE26F0" w:rsidP="00E977B4">
            <w:pPr>
              <w:pStyle w:val="aff3"/>
              <w:ind w:left="-108" w:right="-117"/>
              <w:rPr>
                <w:sz w:val="22"/>
                <w:szCs w:val="22"/>
              </w:rPr>
            </w:pPr>
            <w:r w:rsidRPr="00EE26F0">
              <w:rPr>
                <w:sz w:val="22"/>
                <w:szCs w:val="22"/>
              </w:rPr>
              <w:t>не регламе</w:t>
            </w:r>
            <w:r w:rsidRPr="00EE26F0">
              <w:rPr>
                <w:sz w:val="22"/>
                <w:szCs w:val="22"/>
              </w:rPr>
              <w:t>н</w:t>
            </w:r>
            <w:r w:rsidRPr="00EE26F0">
              <w:rPr>
                <w:sz w:val="22"/>
                <w:szCs w:val="22"/>
              </w:rPr>
              <w:t>тировано, определяется заданием на проектиров</w:t>
            </w:r>
            <w:r w:rsidRPr="00EE26F0">
              <w:rPr>
                <w:sz w:val="22"/>
                <w:szCs w:val="22"/>
              </w:rPr>
              <w:t>а</w:t>
            </w:r>
            <w:r w:rsidRPr="00EE26F0">
              <w:rPr>
                <w:sz w:val="22"/>
                <w:szCs w:val="22"/>
              </w:rPr>
              <w:t>ние</w:t>
            </w:r>
          </w:p>
        </w:tc>
        <w:tc>
          <w:tcPr>
            <w:tcW w:w="1559" w:type="dxa"/>
            <w:tcBorders>
              <w:top w:val="single" w:sz="4" w:space="0" w:color="auto"/>
              <w:left w:val="single" w:sz="4" w:space="0" w:color="auto"/>
              <w:bottom w:val="single" w:sz="4" w:space="0" w:color="auto"/>
              <w:right w:val="nil"/>
            </w:tcBorders>
          </w:tcPr>
          <w:p w:rsidR="00EE26F0" w:rsidRPr="00EE26F0" w:rsidRDefault="00EE26F0" w:rsidP="00E977B4">
            <w:pPr>
              <w:pStyle w:val="aff3"/>
              <w:ind w:left="-108" w:right="-117"/>
              <w:rPr>
                <w:sz w:val="22"/>
                <w:szCs w:val="22"/>
              </w:rPr>
            </w:pPr>
            <w:r w:rsidRPr="00EE26F0">
              <w:rPr>
                <w:sz w:val="22"/>
                <w:szCs w:val="22"/>
              </w:rPr>
              <w:t>не регламент</w:t>
            </w:r>
            <w:r w:rsidRPr="00EE26F0">
              <w:rPr>
                <w:sz w:val="22"/>
                <w:szCs w:val="22"/>
              </w:rPr>
              <w:t>и</w:t>
            </w:r>
            <w:r w:rsidRPr="00EE26F0">
              <w:rPr>
                <w:sz w:val="22"/>
                <w:szCs w:val="22"/>
              </w:rPr>
              <w:t>ровано, опред</w:t>
            </w:r>
            <w:r w:rsidRPr="00EE26F0">
              <w:rPr>
                <w:sz w:val="22"/>
                <w:szCs w:val="22"/>
              </w:rPr>
              <w:t>е</w:t>
            </w:r>
            <w:r w:rsidRPr="00EE26F0">
              <w:rPr>
                <w:sz w:val="22"/>
                <w:szCs w:val="22"/>
              </w:rPr>
              <w:t>ляется заданием на проектиров</w:t>
            </w:r>
            <w:r w:rsidRPr="00EE26F0">
              <w:rPr>
                <w:sz w:val="22"/>
                <w:szCs w:val="22"/>
              </w:rPr>
              <w:t>а</w:t>
            </w:r>
            <w:r w:rsidRPr="00EE26F0">
              <w:rPr>
                <w:sz w:val="22"/>
                <w:szCs w:val="22"/>
              </w:rPr>
              <w:t>ние</w:t>
            </w:r>
          </w:p>
        </w:tc>
        <w:tc>
          <w:tcPr>
            <w:tcW w:w="2125" w:type="dxa"/>
            <w:tcBorders>
              <w:top w:val="single" w:sz="4" w:space="0" w:color="auto"/>
              <w:left w:val="single" w:sz="4" w:space="0" w:color="auto"/>
              <w:bottom w:val="single" w:sz="4" w:space="0" w:color="auto"/>
              <w:right w:val="nil"/>
            </w:tcBorders>
          </w:tcPr>
          <w:p w:rsidR="00EE26F0" w:rsidRPr="00EE26F0" w:rsidRDefault="00EE26F0" w:rsidP="00E977B4">
            <w:pPr>
              <w:pStyle w:val="aff3"/>
              <w:ind w:left="-94" w:right="-117"/>
              <w:rPr>
                <w:sz w:val="22"/>
                <w:szCs w:val="22"/>
              </w:rPr>
            </w:pPr>
            <w:r w:rsidRPr="00EE26F0">
              <w:rPr>
                <w:sz w:val="22"/>
                <w:szCs w:val="22"/>
              </w:rPr>
              <w:t>не регламентировано, определяется задан</w:t>
            </w:r>
            <w:r w:rsidRPr="00EE26F0">
              <w:rPr>
                <w:sz w:val="22"/>
                <w:szCs w:val="22"/>
              </w:rPr>
              <w:t>и</w:t>
            </w:r>
            <w:r w:rsidRPr="00EE26F0">
              <w:rPr>
                <w:sz w:val="22"/>
                <w:szCs w:val="22"/>
              </w:rPr>
              <w:t>ем на проектирование</w:t>
            </w:r>
          </w:p>
        </w:tc>
        <w:tc>
          <w:tcPr>
            <w:tcW w:w="1705" w:type="dxa"/>
            <w:tcBorders>
              <w:top w:val="single" w:sz="4" w:space="0" w:color="auto"/>
              <w:left w:val="single" w:sz="4" w:space="0" w:color="auto"/>
              <w:bottom w:val="single" w:sz="4" w:space="0" w:color="auto"/>
              <w:right w:val="single" w:sz="4" w:space="0" w:color="auto"/>
            </w:tcBorders>
          </w:tcPr>
          <w:p w:rsidR="00EE26F0" w:rsidRPr="00EE26F0" w:rsidRDefault="00EE26F0" w:rsidP="00E977B4">
            <w:pPr>
              <w:pStyle w:val="aff3"/>
              <w:ind w:left="-108" w:right="-117"/>
              <w:rPr>
                <w:sz w:val="22"/>
                <w:szCs w:val="22"/>
              </w:rPr>
            </w:pPr>
            <w:r w:rsidRPr="00EE26F0">
              <w:rPr>
                <w:sz w:val="22"/>
                <w:szCs w:val="22"/>
              </w:rPr>
              <w:t>не регламентир</w:t>
            </w:r>
            <w:r w:rsidRPr="00EE26F0">
              <w:rPr>
                <w:sz w:val="22"/>
                <w:szCs w:val="22"/>
              </w:rPr>
              <w:t>о</w:t>
            </w:r>
            <w:r w:rsidRPr="00EE26F0">
              <w:rPr>
                <w:sz w:val="22"/>
                <w:szCs w:val="22"/>
              </w:rPr>
              <w:t>вано, определяе</w:t>
            </w:r>
            <w:r w:rsidRPr="00EE26F0">
              <w:rPr>
                <w:sz w:val="22"/>
                <w:szCs w:val="22"/>
              </w:rPr>
              <w:t>т</w:t>
            </w:r>
            <w:r w:rsidRPr="00EE26F0">
              <w:rPr>
                <w:sz w:val="22"/>
                <w:szCs w:val="22"/>
              </w:rPr>
              <w:t>ся заданием на проектирование</w:t>
            </w:r>
          </w:p>
        </w:tc>
      </w:tr>
      <w:tr w:rsidR="00727AE9" w:rsidRPr="006F496D" w:rsidTr="006F496D">
        <w:trPr>
          <w:tblHeader/>
        </w:trPr>
        <w:tc>
          <w:tcPr>
            <w:tcW w:w="1695" w:type="dxa"/>
            <w:tcBorders>
              <w:top w:val="single" w:sz="4" w:space="0" w:color="auto"/>
              <w:left w:val="single" w:sz="4" w:space="0" w:color="auto"/>
              <w:bottom w:val="single" w:sz="4" w:space="0" w:color="auto"/>
              <w:right w:val="single" w:sz="4" w:space="0" w:color="auto"/>
            </w:tcBorders>
          </w:tcPr>
          <w:p w:rsidR="00727AE9" w:rsidRPr="00727AE9" w:rsidRDefault="00727AE9" w:rsidP="00EE26F0">
            <w:pPr>
              <w:widowControl w:val="0"/>
              <w:autoSpaceDE w:val="0"/>
              <w:autoSpaceDN w:val="0"/>
              <w:adjustRightInd w:val="0"/>
              <w:ind w:left="-108" w:right="-108" w:firstLine="0"/>
              <w:jc w:val="center"/>
              <w:rPr>
                <w:sz w:val="22"/>
                <w:szCs w:val="22"/>
              </w:rPr>
            </w:pPr>
            <w:r w:rsidRPr="00727AE9">
              <w:rPr>
                <w:sz w:val="22"/>
                <w:szCs w:val="22"/>
              </w:rPr>
              <w:t>Строительная промышленность</w:t>
            </w:r>
          </w:p>
        </w:tc>
        <w:tc>
          <w:tcPr>
            <w:tcW w:w="6085" w:type="dxa"/>
            <w:tcBorders>
              <w:top w:val="single" w:sz="4" w:space="0" w:color="auto"/>
              <w:left w:val="single" w:sz="4" w:space="0" w:color="auto"/>
              <w:bottom w:val="single" w:sz="4" w:space="0" w:color="auto"/>
              <w:right w:val="single" w:sz="4" w:space="0" w:color="auto"/>
            </w:tcBorders>
          </w:tcPr>
          <w:p w:rsidR="00727AE9" w:rsidRPr="00727AE9" w:rsidRDefault="00727AE9" w:rsidP="00BA255C">
            <w:pPr>
              <w:widowControl w:val="0"/>
              <w:autoSpaceDE w:val="0"/>
              <w:autoSpaceDN w:val="0"/>
              <w:adjustRightInd w:val="0"/>
              <w:ind w:left="-108" w:right="-108"/>
              <w:jc w:val="center"/>
              <w:rPr>
                <w:sz w:val="22"/>
                <w:szCs w:val="22"/>
              </w:rPr>
            </w:pPr>
            <w:r w:rsidRPr="00727AE9">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w:t>
            </w:r>
            <w:r w:rsidRPr="00727AE9">
              <w:rPr>
                <w:sz w:val="22"/>
                <w:szCs w:val="22"/>
              </w:rPr>
              <w:t>о</w:t>
            </w:r>
            <w:r w:rsidRPr="00727AE9">
              <w:rPr>
                <w:sz w:val="22"/>
                <w:szCs w:val="22"/>
              </w:rPr>
              <w:t>вания, лифтов и подъемников, столярной продукции, сборных домов или их частей и тому подобной продукции</w:t>
            </w:r>
          </w:p>
        </w:tc>
        <w:tc>
          <w:tcPr>
            <w:tcW w:w="722" w:type="dxa"/>
            <w:tcBorders>
              <w:top w:val="single" w:sz="4" w:space="0" w:color="auto"/>
              <w:left w:val="single" w:sz="4" w:space="0" w:color="auto"/>
              <w:bottom w:val="single" w:sz="4" w:space="0" w:color="auto"/>
              <w:right w:val="nil"/>
            </w:tcBorders>
          </w:tcPr>
          <w:p w:rsidR="00727AE9" w:rsidRPr="00727AE9" w:rsidRDefault="00727AE9" w:rsidP="00BA255C">
            <w:pPr>
              <w:widowControl w:val="0"/>
              <w:autoSpaceDE w:val="0"/>
              <w:autoSpaceDN w:val="0"/>
              <w:adjustRightInd w:val="0"/>
              <w:ind w:firstLine="0"/>
              <w:jc w:val="center"/>
              <w:rPr>
                <w:sz w:val="22"/>
                <w:szCs w:val="22"/>
              </w:rPr>
            </w:pPr>
            <w:r w:rsidRPr="00727AE9">
              <w:rPr>
                <w:sz w:val="22"/>
                <w:szCs w:val="22"/>
              </w:rPr>
              <w:t>6.6</w:t>
            </w:r>
          </w:p>
        </w:tc>
        <w:tc>
          <w:tcPr>
            <w:tcW w:w="1418" w:type="dxa"/>
            <w:tcBorders>
              <w:top w:val="single" w:sz="4" w:space="0" w:color="auto"/>
              <w:left w:val="single" w:sz="4" w:space="0" w:color="auto"/>
              <w:bottom w:val="single" w:sz="4" w:space="0" w:color="auto"/>
              <w:right w:val="nil"/>
            </w:tcBorders>
          </w:tcPr>
          <w:p w:rsidR="00727AE9" w:rsidRPr="00727AE9" w:rsidRDefault="00727AE9" w:rsidP="00EE26F0">
            <w:pPr>
              <w:widowControl w:val="0"/>
              <w:autoSpaceDE w:val="0"/>
              <w:autoSpaceDN w:val="0"/>
              <w:adjustRightInd w:val="0"/>
              <w:ind w:left="-94" w:right="31" w:firstLine="0"/>
              <w:jc w:val="center"/>
              <w:rPr>
                <w:sz w:val="22"/>
                <w:szCs w:val="22"/>
              </w:rPr>
            </w:pPr>
            <w:r w:rsidRPr="00727AE9">
              <w:rPr>
                <w:sz w:val="22"/>
                <w:szCs w:val="22"/>
              </w:rPr>
              <w:t>Минимал</w:t>
            </w:r>
            <w:r w:rsidRPr="00727AE9">
              <w:rPr>
                <w:sz w:val="22"/>
                <w:szCs w:val="22"/>
              </w:rPr>
              <w:t>ь</w:t>
            </w:r>
            <w:r w:rsidRPr="00727AE9">
              <w:rPr>
                <w:sz w:val="22"/>
                <w:szCs w:val="22"/>
              </w:rPr>
              <w:t>ная площадь – 600</w:t>
            </w:r>
          </w:p>
          <w:p w:rsidR="00727AE9" w:rsidRPr="00727AE9" w:rsidRDefault="00727AE9" w:rsidP="00EE26F0">
            <w:pPr>
              <w:widowControl w:val="0"/>
              <w:autoSpaceDE w:val="0"/>
              <w:autoSpaceDN w:val="0"/>
              <w:adjustRightInd w:val="0"/>
              <w:ind w:left="-108" w:right="31"/>
              <w:jc w:val="center"/>
              <w:rPr>
                <w:sz w:val="22"/>
                <w:szCs w:val="22"/>
              </w:rPr>
            </w:pPr>
            <w:r w:rsidRPr="00727AE9">
              <w:rPr>
                <w:sz w:val="22"/>
                <w:szCs w:val="22"/>
              </w:rPr>
              <w:t>Ма</w:t>
            </w:r>
            <w:r w:rsidRPr="00727AE9">
              <w:rPr>
                <w:sz w:val="22"/>
                <w:szCs w:val="22"/>
              </w:rPr>
              <w:t>к</w:t>
            </w:r>
            <w:r w:rsidRPr="00727AE9">
              <w:rPr>
                <w:sz w:val="22"/>
                <w:szCs w:val="22"/>
              </w:rPr>
              <w:t>симальная площадь – 1000000</w:t>
            </w:r>
          </w:p>
        </w:tc>
        <w:tc>
          <w:tcPr>
            <w:tcW w:w="1559" w:type="dxa"/>
            <w:tcBorders>
              <w:top w:val="single" w:sz="4" w:space="0" w:color="auto"/>
              <w:left w:val="single" w:sz="4" w:space="0" w:color="auto"/>
              <w:bottom w:val="single" w:sz="4" w:space="0" w:color="auto"/>
              <w:right w:val="nil"/>
            </w:tcBorders>
          </w:tcPr>
          <w:p w:rsidR="00727AE9" w:rsidRPr="00727AE9" w:rsidRDefault="00727AE9" w:rsidP="00BA255C">
            <w:pPr>
              <w:widowControl w:val="0"/>
              <w:autoSpaceDE w:val="0"/>
              <w:autoSpaceDN w:val="0"/>
              <w:adjustRightInd w:val="0"/>
              <w:ind w:left="-108" w:right="-117" w:firstLine="0"/>
              <w:jc w:val="center"/>
              <w:rPr>
                <w:sz w:val="22"/>
                <w:szCs w:val="22"/>
              </w:rPr>
            </w:pPr>
            <w:r w:rsidRPr="00727AE9">
              <w:rPr>
                <w:sz w:val="22"/>
                <w:szCs w:val="22"/>
              </w:rPr>
              <w:t>Максимальная высота стро</w:t>
            </w:r>
            <w:r w:rsidRPr="00727AE9">
              <w:rPr>
                <w:sz w:val="22"/>
                <w:szCs w:val="22"/>
              </w:rPr>
              <w:t>е</w:t>
            </w:r>
            <w:r w:rsidRPr="00727AE9">
              <w:rPr>
                <w:sz w:val="22"/>
                <w:szCs w:val="22"/>
              </w:rPr>
              <w:t>ний, количество этажей – огр</w:t>
            </w:r>
            <w:r w:rsidRPr="00727AE9">
              <w:rPr>
                <w:sz w:val="22"/>
                <w:szCs w:val="22"/>
              </w:rPr>
              <w:t>а</w:t>
            </w:r>
            <w:r w:rsidRPr="00727AE9">
              <w:rPr>
                <w:sz w:val="22"/>
                <w:szCs w:val="22"/>
              </w:rPr>
              <w:t>ничивается технологич</w:t>
            </w:r>
            <w:r w:rsidRPr="00727AE9">
              <w:rPr>
                <w:sz w:val="22"/>
                <w:szCs w:val="22"/>
              </w:rPr>
              <w:t>е</w:t>
            </w:r>
            <w:r w:rsidRPr="00727AE9">
              <w:rPr>
                <w:sz w:val="22"/>
                <w:szCs w:val="22"/>
              </w:rPr>
              <w:t>скими требов</w:t>
            </w:r>
            <w:r w:rsidRPr="00727AE9">
              <w:rPr>
                <w:sz w:val="22"/>
                <w:szCs w:val="22"/>
              </w:rPr>
              <w:t>а</w:t>
            </w:r>
            <w:r w:rsidRPr="00727AE9">
              <w:rPr>
                <w:sz w:val="22"/>
                <w:szCs w:val="22"/>
              </w:rPr>
              <w:t>ниями.</w:t>
            </w:r>
          </w:p>
        </w:tc>
        <w:tc>
          <w:tcPr>
            <w:tcW w:w="2125" w:type="dxa"/>
            <w:tcBorders>
              <w:top w:val="single" w:sz="4" w:space="0" w:color="auto"/>
              <w:left w:val="single" w:sz="4" w:space="0" w:color="auto"/>
              <w:bottom w:val="single" w:sz="4" w:space="0" w:color="auto"/>
              <w:right w:val="nil"/>
            </w:tcBorders>
          </w:tcPr>
          <w:p w:rsidR="00727AE9" w:rsidRPr="00727AE9" w:rsidRDefault="00727AE9" w:rsidP="00BA255C">
            <w:pPr>
              <w:widowControl w:val="0"/>
              <w:autoSpaceDE w:val="0"/>
              <w:autoSpaceDN w:val="0"/>
              <w:adjustRightInd w:val="0"/>
              <w:ind w:left="-108" w:right="-117" w:firstLine="0"/>
              <w:jc w:val="center"/>
              <w:rPr>
                <w:sz w:val="22"/>
                <w:szCs w:val="22"/>
              </w:rPr>
            </w:pPr>
            <w:r w:rsidRPr="00727AE9">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727AE9" w:rsidRPr="00727AE9" w:rsidRDefault="00727AE9" w:rsidP="00BA255C">
            <w:pPr>
              <w:widowControl w:val="0"/>
              <w:autoSpaceDE w:val="0"/>
              <w:autoSpaceDN w:val="0"/>
              <w:adjustRightInd w:val="0"/>
              <w:ind w:right="-117" w:firstLine="0"/>
              <w:jc w:val="center"/>
              <w:rPr>
                <w:sz w:val="22"/>
                <w:szCs w:val="22"/>
              </w:rPr>
            </w:pPr>
            <w:r w:rsidRPr="00727AE9">
              <w:rPr>
                <w:sz w:val="22"/>
                <w:szCs w:val="22"/>
              </w:rPr>
              <w:t>60</w:t>
            </w:r>
          </w:p>
        </w:tc>
      </w:tr>
      <w:tr w:rsidR="00727AE9" w:rsidRPr="006F496D" w:rsidTr="006F496D">
        <w:tc>
          <w:tcPr>
            <w:tcW w:w="169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EE26F0">
            <w:pPr>
              <w:pStyle w:val="aff2"/>
              <w:ind w:right="-108"/>
              <w:jc w:val="center"/>
              <w:rPr>
                <w:sz w:val="22"/>
                <w:szCs w:val="22"/>
              </w:rPr>
            </w:pPr>
            <w:r w:rsidRPr="006F496D">
              <w:rPr>
                <w:sz w:val="22"/>
                <w:szCs w:val="22"/>
              </w:rPr>
              <w:t>Склады</w:t>
            </w:r>
          </w:p>
        </w:tc>
        <w:tc>
          <w:tcPr>
            <w:tcW w:w="608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2"/>
              <w:ind w:left="-108" w:right="-108"/>
              <w:jc w:val="center"/>
              <w:rPr>
                <w:sz w:val="22"/>
                <w:szCs w:val="22"/>
              </w:rPr>
            </w:pPr>
            <w:r w:rsidRPr="006F496D">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w:t>
            </w:r>
            <w:r w:rsidRPr="006F496D">
              <w:rPr>
                <w:sz w:val="22"/>
                <w:szCs w:val="22"/>
              </w:rPr>
              <w:t>е</w:t>
            </w:r>
            <w:r w:rsidRPr="006F496D">
              <w:rPr>
                <w:sz w:val="22"/>
                <w:szCs w:val="22"/>
              </w:rPr>
              <w:t>нием железнодорожных перевалочных складов</w:t>
            </w:r>
          </w:p>
        </w:tc>
        <w:tc>
          <w:tcPr>
            <w:tcW w:w="722"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rPr>
                <w:sz w:val="22"/>
                <w:szCs w:val="22"/>
              </w:rPr>
            </w:pPr>
            <w:r w:rsidRPr="006F496D">
              <w:rPr>
                <w:sz w:val="22"/>
                <w:szCs w:val="22"/>
              </w:rPr>
              <w:t>6.9</w:t>
            </w:r>
          </w:p>
        </w:tc>
        <w:tc>
          <w:tcPr>
            <w:tcW w:w="1418" w:type="dxa"/>
            <w:tcBorders>
              <w:top w:val="single" w:sz="4" w:space="0" w:color="auto"/>
              <w:left w:val="single" w:sz="4" w:space="0" w:color="auto"/>
              <w:bottom w:val="single" w:sz="4" w:space="0" w:color="auto"/>
              <w:right w:val="nil"/>
            </w:tcBorders>
            <w:hideMark/>
          </w:tcPr>
          <w:p w:rsidR="00727AE9" w:rsidRPr="006F496D" w:rsidRDefault="00727AE9" w:rsidP="00EE26F0">
            <w:pPr>
              <w:pStyle w:val="aff3"/>
              <w:ind w:left="-94" w:right="31"/>
              <w:rPr>
                <w:sz w:val="22"/>
                <w:szCs w:val="22"/>
              </w:rPr>
            </w:pPr>
            <w:r w:rsidRPr="006F496D">
              <w:rPr>
                <w:sz w:val="22"/>
                <w:szCs w:val="22"/>
              </w:rPr>
              <w:t>Минимал</w:t>
            </w:r>
            <w:r w:rsidRPr="006F496D">
              <w:rPr>
                <w:sz w:val="22"/>
                <w:szCs w:val="22"/>
              </w:rPr>
              <w:t>ь</w:t>
            </w:r>
            <w:r w:rsidRPr="006F496D">
              <w:rPr>
                <w:sz w:val="22"/>
                <w:szCs w:val="22"/>
              </w:rPr>
              <w:t>ная площадь – 600</w:t>
            </w:r>
          </w:p>
          <w:p w:rsidR="00727AE9" w:rsidRPr="006F496D" w:rsidRDefault="00727AE9" w:rsidP="00EE26F0">
            <w:pPr>
              <w:pStyle w:val="aff3"/>
              <w:ind w:left="-108" w:right="31"/>
              <w:rPr>
                <w:sz w:val="22"/>
                <w:szCs w:val="22"/>
              </w:rPr>
            </w:pPr>
            <w:r w:rsidRPr="006F496D">
              <w:rPr>
                <w:sz w:val="22"/>
                <w:szCs w:val="22"/>
              </w:rPr>
              <w:t>Максимал</w:t>
            </w:r>
            <w:r w:rsidRPr="006F496D">
              <w:rPr>
                <w:sz w:val="22"/>
                <w:szCs w:val="22"/>
              </w:rPr>
              <w:t>ь</w:t>
            </w:r>
            <w:r w:rsidRPr="006F496D">
              <w:rPr>
                <w:sz w:val="22"/>
                <w:szCs w:val="22"/>
              </w:rPr>
              <w:t>ная площадь – 50000</w:t>
            </w:r>
          </w:p>
        </w:tc>
        <w:tc>
          <w:tcPr>
            <w:tcW w:w="1559"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sz w:val="22"/>
                <w:szCs w:val="22"/>
              </w:rPr>
            </w:pPr>
            <w:r w:rsidRPr="006F496D">
              <w:rPr>
                <w:sz w:val="22"/>
                <w:szCs w:val="22"/>
              </w:rPr>
              <w:t>Максимальная высота стро</w:t>
            </w:r>
            <w:r w:rsidRPr="006F496D">
              <w:rPr>
                <w:sz w:val="22"/>
                <w:szCs w:val="22"/>
              </w:rPr>
              <w:t>е</w:t>
            </w:r>
            <w:r w:rsidRPr="006F496D">
              <w:rPr>
                <w:sz w:val="22"/>
                <w:szCs w:val="22"/>
              </w:rPr>
              <w:t>ний, количество этажей – огр</w:t>
            </w:r>
            <w:r w:rsidRPr="006F496D">
              <w:rPr>
                <w:sz w:val="22"/>
                <w:szCs w:val="22"/>
              </w:rPr>
              <w:t>а</w:t>
            </w:r>
            <w:r w:rsidRPr="006F496D">
              <w:rPr>
                <w:sz w:val="22"/>
                <w:szCs w:val="22"/>
              </w:rPr>
              <w:t>ничивается технологич</w:t>
            </w:r>
            <w:r w:rsidRPr="006F496D">
              <w:rPr>
                <w:sz w:val="22"/>
                <w:szCs w:val="22"/>
              </w:rPr>
              <w:t>е</w:t>
            </w:r>
            <w:r w:rsidRPr="006F496D">
              <w:rPr>
                <w:sz w:val="22"/>
                <w:szCs w:val="22"/>
              </w:rPr>
              <w:t>скими требов</w:t>
            </w:r>
            <w:r w:rsidRPr="006F496D">
              <w:rPr>
                <w:sz w:val="22"/>
                <w:szCs w:val="22"/>
              </w:rPr>
              <w:t>а</w:t>
            </w:r>
            <w:r w:rsidRPr="006F496D">
              <w:rPr>
                <w:sz w:val="22"/>
                <w:szCs w:val="22"/>
              </w:rPr>
              <w:t>ниями.</w:t>
            </w:r>
          </w:p>
        </w:tc>
        <w:tc>
          <w:tcPr>
            <w:tcW w:w="2125"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sz w:val="22"/>
                <w:szCs w:val="22"/>
              </w:rPr>
            </w:pPr>
            <w:r w:rsidRPr="006F496D">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right="-117"/>
              <w:rPr>
                <w:sz w:val="22"/>
                <w:szCs w:val="22"/>
              </w:rPr>
            </w:pPr>
            <w:r w:rsidRPr="006F496D">
              <w:rPr>
                <w:sz w:val="22"/>
                <w:szCs w:val="22"/>
              </w:rPr>
              <w:t>60</w:t>
            </w:r>
          </w:p>
        </w:tc>
      </w:tr>
      <w:tr w:rsidR="003E77A0" w:rsidRPr="006F496D" w:rsidTr="006F496D">
        <w:tc>
          <w:tcPr>
            <w:tcW w:w="1695" w:type="dxa"/>
            <w:tcBorders>
              <w:top w:val="single" w:sz="4" w:space="0" w:color="auto"/>
              <w:left w:val="single" w:sz="4" w:space="0" w:color="auto"/>
              <w:bottom w:val="single" w:sz="4" w:space="0" w:color="auto"/>
              <w:right w:val="single" w:sz="4" w:space="0" w:color="auto"/>
            </w:tcBorders>
            <w:hideMark/>
          </w:tcPr>
          <w:p w:rsidR="003E77A0" w:rsidRPr="003E77A0" w:rsidRDefault="003E77A0" w:rsidP="00EE26F0">
            <w:pPr>
              <w:pStyle w:val="ConsPlusNormal"/>
              <w:ind w:firstLine="34"/>
              <w:jc w:val="center"/>
              <w:rPr>
                <w:rFonts w:ascii="Times New Roman" w:hAnsi="Times New Roman" w:cs="Times New Roman"/>
                <w:sz w:val="22"/>
                <w:szCs w:val="22"/>
              </w:rPr>
            </w:pPr>
            <w:r w:rsidRPr="003E77A0">
              <w:rPr>
                <w:rFonts w:ascii="Times New Roman" w:hAnsi="Times New Roman" w:cs="Times New Roman"/>
                <w:sz w:val="22"/>
                <w:szCs w:val="22"/>
              </w:rPr>
              <w:t>Служебные гаражи</w:t>
            </w:r>
          </w:p>
        </w:tc>
        <w:tc>
          <w:tcPr>
            <w:tcW w:w="6085" w:type="dxa"/>
            <w:tcBorders>
              <w:top w:val="single" w:sz="4" w:space="0" w:color="auto"/>
              <w:left w:val="single" w:sz="4" w:space="0" w:color="auto"/>
              <w:bottom w:val="single" w:sz="4" w:space="0" w:color="auto"/>
              <w:right w:val="single" w:sz="4" w:space="0" w:color="auto"/>
            </w:tcBorders>
            <w:hideMark/>
          </w:tcPr>
          <w:p w:rsidR="003E77A0" w:rsidRPr="003E77A0" w:rsidRDefault="003E77A0" w:rsidP="00E977B4">
            <w:pPr>
              <w:pStyle w:val="ConsPlusNormal"/>
              <w:ind w:firstLine="34"/>
              <w:jc w:val="both"/>
              <w:rPr>
                <w:rFonts w:ascii="Times New Roman" w:hAnsi="Times New Roman" w:cs="Times New Roman"/>
                <w:sz w:val="22"/>
                <w:szCs w:val="22"/>
              </w:rPr>
            </w:pPr>
            <w:r w:rsidRPr="003E77A0">
              <w:rPr>
                <w:rFonts w:ascii="Times New Roman" w:hAnsi="Times New Roman"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3E77A0">
              <w:rPr>
                <w:rFonts w:ascii="Times New Roman" w:hAnsi="Times New Roman" w:cs="Times New Roman"/>
                <w:sz w:val="22"/>
                <w:szCs w:val="22"/>
              </w:rPr>
              <w:lastRenderedPageBreak/>
              <w:t xml:space="preserve">видами разрешенного использования с </w:t>
            </w:r>
            <w:hyperlink w:anchor="Par190" w:tooltip="3.0" w:history="1">
              <w:r w:rsidRPr="003E77A0">
                <w:rPr>
                  <w:rFonts w:ascii="Times New Roman" w:hAnsi="Times New Roman" w:cs="Times New Roman"/>
                  <w:color w:val="0000FF"/>
                  <w:sz w:val="22"/>
                  <w:szCs w:val="22"/>
                </w:rPr>
                <w:t>кодами 3.0</w:t>
              </w:r>
            </w:hyperlink>
            <w:r w:rsidRPr="003E77A0">
              <w:rPr>
                <w:rFonts w:ascii="Times New Roman" w:hAnsi="Times New Roman" w:cs="Times New Roman"/>
                <w:sz w:val="22"/>
                <w:szCs w:val="22"/>
              </w:rPr>
              <w:t xml:space="preserve">, </w:t>
            </w:r>
            <w:hyperlink w:anchor="Par333" w:tooltip="4.0" w:history="1">
              <w:r w:rsidRPr="003E77A0">
                <w:rPr>
                  <w:rFonts w:ascii="Times New Roman" w:hAnsi="Times New Roman" w:cs="Times New Roman"/>
                  <w:color w:val="0000FF"/>
                  <w:sz w:val="22"/>
                  <w:szCs w:val="22"/>
                </w:rPr>
                <w:t>4.0</w:t>
              </w:r>
            </w:hyperlink>
            <w:r w:rsidRPr="003E77A0">
              <w:rPr>
                <w:rFonts w:ascii="Times New Roman" w:hAnsi="Times New Roman" w:cs="Times New Roman"/>
                <w:sz w:val="22"/>
                <w:szCs w:val="22"/>
              </w:rPr>
              <w:t>, а также для стоянки и хранения транспортных средств общего пользования, в том числе в депо</w:t>
            </w:r>
          </w:p>
        </w:tc>
        <w:tc>
          <w:tcPr>
            <w:tcW w:w="722" w:type="dxa"/>
            <w:tcBorders>
              <w:top w:val="single" w:sz="4" w:space="0" w:color="auto"/>
              <w:left w:val="single" w:sz="4" w:space="0" w:color="auto"/>
              <w:bottom w:val="single" w:sz="4" w:space="0" w:color="auto"/>
              <w:right w:val="nil"/>
            </w:tcBorders>
            <w:hideMark/>
          </w:tcPr>
          <w:p w:rsidR="003E77A0" w:rsidRPr="003E77A0" w:rsidRDefault="003E77A0" w:rsidP="00E977B4">
            <w:pPr>
              <w:pStyle w:val="aff3"/>
              <w:rPr>
                <w:sz w:val="22"/>
                <w:szCs w:val="22"/>
              </w:rPr>
            </w:pPr>
            <w:r w:rsidRPr="003E77A0">
              <w:rPr>
                <w:sz w:val="22"/>
                <w:szCs w:val="22"/>
              </w:rPr>
              <w:lastRenderedPageBreak/>
              <w:t>4.9</w:t>
            </w:r>
          </w:p>
        </w:tc>
        <w:tc>
          <w:tcPr>
            <w:tcW w:w="1418" w:type="dxa"/>
            <w:tcBorders>
              <w:top w:val="single" w:sz="4" w:space="0" w:color="auto"/>
              <w:left w:val="single" w:sz="4" w:space="0" w:color="auto"/>
              <w:bottom w:val="single" w:sz="4" w:space="0" w:color="auto"/>
              <w:right w:val="nil"/>
            </w:tcBorders>
            <w:hideMark/>
          </w:tcPr>
          <w:p w:rsidR="003E77A0" w:rsidRPr="003E77A0" w:rsidRDefault="003E77A0" w:rsidP="00EE26F0">
            <w:pPr>
              <w:pStyle w:val="aff3"/>
              <w:ind w:left="-94" w:right="31"/>
              <w:rPr>
                <w:sz w:val="22"/>
                <w:szCs w:val="22"/>
              </w:rPr>
            </w:pPr>
            <w:r w:rsidRPr="003E77A0">
              <w:rPr>
                <w:sz w:val="22"/>
                <w:szCs w:val="22"/>
              </w:rPr>
              <w:t>Минимал</w:t>
            </w:r>
            <w:r w:rsidRPr="003E77A0">
              <w:rPr>
                <w:sz w:val="22"/>
                <w:szCs w:val="22"/>
              </w:rPr>
              <w:t>ь</w:t>
            </w:r>
            <w:r w:rsidRPr="003E77A0">
              <w:rPr>
                <w:sz w:val="22"/>
                <w:szCs w:val="22"/>
              </w:rPr>
              <w:t>ная площадь – 600</w:t>
            </w:r>
          </w:p>
          <w:p w:rsidR="003E77A0" w:rsidRPr="003E77A0" w:rsidRDefault="003E77A0" w:rsidP="00EE26F0">
            <w:pPr>
              <w:pStyle w:val="aff3"/>
              <w:ind w:left="-108" w:right="31"/>
              <w:rPr>
                <w:sz w:val="22"/>
                <w:szCs w:val="22"/>
              </w:rPr>
            </w:pPr>
            <w:r w:rsidRPr="003E77A0">
              <w:rPr>
                <w:sz w:val="22"/>
                <w:szCs w:val="22"/>
              </w:rPr>
              <w:lastRenderedPageBreak/>
              <w:t>Максимал</w:t>
            </w:r>
            <w:r w:rsidRPr="003E77A0">
              <w:rPr>
                <w:sz w:val="22"/>
                <w:szCs w:val="22"/>
              </w:rPr>
              <w:t>ь</w:t>
            </w:r>
            <w:r w:rsidRPr="003E77A0">
              <w:rPr>
                <w:sz w:val="22"/>
                <w:szCs w:val="22"/>
              </w:rPr>
              <w:t>ная площадь – 50000</w:t>
            </w:r>
          </w:p>
        </w:tc>
        <w:tc>
          <w:tcPr>
            <w:tcW w:w="1559" w:type="dxa"/>
            <w:tcBorders>
              <w:top w:val="single" w:sz="4" w:space="0" w:color="auto"/>
              <w:left w:val="single" w:sz="4" w:space="0" w:color="auto"/>
              <w:bottom w:val="single" w:sz="4" w:space="0" w:color="auto"/>
              <w:right w:val="nil"/>
            </w:tcBorders>
            <w:hideMark/>
          </w:tcPr>
          <w:p w:rsidR="003E77A0" w:rsidRPr="003E77A0" w:rsidRDefault="003E77A0" w:rsidP="00E977B4">
            <w:pPr>
              <w:pStyle w:val="aff3"/>
              <w:ind w:left="-108" w:right="-117"/>
              <w:jc w:val="left"/>
              <w:rPr>
                <w:sz w:val="22"/>
                <w:szCs w:val="22"/>
              </w:rPr>
            </w:pPr>
            <w:r w:rsidRPr="003E77A0">
              <w:rPr>
                <w:sz w:val="22"/>
                <w:szCs w:val="22"/>
              </w:rPr>
              <w:lastRenderedPageBreak/>
              <w:t>Максимальная высота стро</w:t>
            </w:r>
            <w:r w:rsidRPr="003E77A0">
              <w:rPr>
                <w:sz w:val="22"/>
                <w:szCs w:val="22"/>
              </w:rPr>
              <w:t>е</w:t>
            </w:r>
            <w:r w:rsidRPr="003E77A0">
              <w:rPr>
                <w:sz w:val="22"/>
                <w:szCs w:val="22"/>
              </w:rPr>
              <w:t xml:space="preserve">ний, количество </w:t>
            </w:r>
            <w:r w:rsidRPr="003E77A0">
              <w:rPr>
                <w:sz w:val="22"/>
                <w:szCs w:val="22"/>
              </w:rPr>
              <w:lastRenderedPageBreak/>
              <w:t>этажей – огр</w:t>
            </w:r>
            <w:r w:rsidRPr="003E77A0">
              <w:rPr>
                <w:sz w:val="22"/>
                <w:szCs w:val="22"/>
              </w:rPr>
              <w:t>а</w:t>
            </w:r>
            <w:r w:rsidRPr="003E77A0">
              <w:rPr>
                <w:sz w:val="22"/>
                <w:szCs w:val="22"/>
              </w:rPr>
              <w:t>ничивается технологич</w:t>
            </w:r>
            <w:r w:rsidRPr="003E77A0">
              <w:rPr>
                <w:sz w:val="22"/>
                <w:szCs w:val="22"/>
              </w:rPr>
              <w:t>е</w:t>
            </w:r>
            <w:r w:rsidRPr="003E77A0">
              <w:rPr>
                <w:sz w:val="22"/>
                <w:szCs w:val="22"/>
              </w:rPr>
              <w:t>скими требов</w:t>
            </w:r>
            <w:r w:rsidRPr="003E77A0">
              <w:rPr>
                <w:sz w:val="22"/>
                <w:szCs w:val="22"/>
              </w:rPr>
              <w:t>а</w:t>
            </w:r>
            <w:r w:rsidRPr="003E77A0">
              <w:rPr>
                <w:sz w:val="22"/>
                <w:szCs w:val="22"/>
              </w:rPr>
              <w:t>ниями.</w:t>
            </w:r>
          </w:p>
        </w:tc>
        <w:tc>
          <w:tcPr>
            <w:tcW w:w="2125" w:type="dxa"/>
            <w:tcBorders>
              <w:top w:val="single" w:sz="4" w:space="0" w:color="auto"/>
              <w:left w:val="single" w:sz="4" w:space="0" w:color="auto"/>
              <w:bottom w:val="single" w:sz="4" w:space="0" w:color="auto"/>
              <w:right w:val="nil"/>
            </w:tcBorders>
            <w:hideMark/>
          </w:tcPr>
          <w:p w:rsidR="003E77A0" w:rsidRPr="003E77A0" w:rsidRDefault="003E77A0" w:rsidP="00E977B4">
            <w:pPr>
              <w:pStyle w:val="aff3"/>
              <w:ind w:left="-108" w:right="-117"/>
              <w:jc w:val="left"/>
              <w:rPr>
                <w:sz w:val="22"/>
                <w:szCs w:val="22"/>
              </w:rPr>
            </w:pPr>
            <w:r w:rsidRPr="003E77A0">
              <w:rPr>
                <w:sz w:val="22"/>
                <w:szCs w:val="22"/>
              </w:rPr>
              <w:lastRenderedPageBreak/>
              <w:t xml:space="preserve">Минимальный отступ зданий, строений, сооружений от границ </w:t>
            </w:r>
            <w:r w:rsidRPr="003E77A0">
              <w:rPr>
                <w:sz w:val="22"/>
                <w:szCs w:val="22"/>
              </w:rPr>
              <w:lastRenderedPageBreak/>
              <w:t>земельного участка - 3 м</w:t>
            </w:r>
          </w:p>
        </w:tc>
        <w:tc>
          <w:tcPr>
            <w:tcW w:w="1705" w:type="dxa"/>
            <w:tcBorders>
              <w:top w:val="single" w:sz="4" w:space="0" w:color="auto"/>
              <w:left w:val="single" w:sz="4" w:space="0" w:color="auto"/>
              <w:bottom w:val="single" w:sz="4" w:space="0" w:color="auto"/>
              <w:right w:val="single" w:sz="4" w:space="0" w:color="auto"/>
            </w:tcBorders>
            <w:hideMark/>
          </w:tcPr>
          <w:p w:rsidR="003E77A0" w:rsidRPr="003E77A0" w:rsidRDefault="003E77A0" w:rsidP="00E977B4">
            <w:pPr>
              <w:pStyle w:val="aff3"/>
              <w:ind w:left="-108" w:right="-117"/>
              <w:rPr>
                <w:sz w:val="22"/>
                <w:szCs w:val="22"/>
              </w:rPr>
            </w:pPr>
            <w:r w:rsidRPr="003E77A0">
              <w:rPr>
                <w:sz w:val="22"/>
                <w:szCs w:val="22"/>
              </w:rPr>
              <w:lastRenderedPageBreak/>
              <w:t>60</w:t>
            </w:r>
          </w:p>
        </w:tc>
      </w:tr>
      <w:tr w:rsidR="00727AE9" w:rsidRPr="006F496D" w:rsidTr="006F496D">
        <w:tc>
          <w:tcPr>
            <w:tcW w:w="1695" w:type="dxa"/>
            <w:tcBorders>
              <w:top w:val="single" w:sz="4" w:space="0" w:color="auto"/>
              <w:left w:val="single" w:sz="4" w:space="0" w:color="auto"/>
              <w:bottom w:val="single" w:sz="4" w:space="0" w:color="auto"/>
              <w:right w:val="single" w:sz="4" w:space="0" w:color="auto"/>
            </w:tcBorders>
            <w:hideMark/>
          </w:tcPr>
          <w:p w:rsidR="00727AE9" w:rsidRPr="006F496D" w:rsidRDefault="003E77A0" w:rsidP="00EE26F0">
            <w:pPr>
              <w:pStyle w:val="aff2"/>
              <w:ind w:right="-108"/>
              <w:jc w:val="center"/>
              <w:rPr>
                <w:sz w:val="22"/>
                <w:szCs w:val="22"/>
              </w:rPr>
            </w:pPr>
            <w:r>
              <w:rPr>
                <w:sz w:val="22"/>
                <w:szCs w:val="22"/>
              </w:rPr>
              <w:lastRenderedPageBreak/>
              <w:t xml:space="preserve">Объекты </w:t>
            </w:r>
            <w:r w:rsidR="00727AE9" w:rsidRPr="006F496D">
              <w:rPr>
                <w:sz w:val="22"/>
                <w:szCs w:val="22"/>
              </w:rPr>
              <w:t>д</w:t>
            </w:r>
            <w:r w:rsidR="00727AE9" w:rsidRPr="006F496D">
              <w:rPr>
                <w:sz w:val="22"/>
                <w:szCs w:val="22"/>
              </w:rPr>
              <w:t>о</w:t>
            </w:r>
            <w:r w:rsidR="00727AE9" w:rsidRPr="006F496D">
              <w:rPr>
                <w:sz w:val="22"/>
                <w:szCs w:val="22"/>
              </w:rPr>
              <w:t>рожного сервиса</w:t>
            </w:r>
          </w:p>
        </w:tc>
        <w:tc>
          <w:tcPr>
            <w:tcW w:w="6085" w:type="dxa"/>
            <w:tcBorders>
              <w:top w:val="single" w:sz="4" w:space="0" w:color="auto"/>
              <w:left w:val="single" w:sz="4" w:space="0" w:color="auto"/>
              <w:bottom w:val="single" w:sz="4" w:space="0" w:color="auto"/>
              <w:right w:val="single" w:sz="4" w:space="0" w:color="auto"/>
            </w:tcBorders>
            <w:hideMark/>
          </w:tcPr>
          <w:p w:rsidR="00727AE9" w:rsidRPr="006F496D" w:rsidRDefault="003E77A0" w:rsidP="00BA255C">
            <w:pPr>
              <w:pStyle w:val="aff2"/>
              <w:ind w:left="-108" w:right="-108"/>
              <w:jc w:val="center"/>
              <w:rPr>
                <w:sz w:val="22"/>
                <w:szCs w:val="22"/>
              </w:rPr>
            </w:pPr>
            <w:r w:rsidRPr="00B413EC">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w:t>
            </w:r>
            <w:r w:rsidRPr="00B413EC">
              <w:t>ь</w:t>
            </w:r>
            <w:r w:rsidRPr="00B413EC">
              <w:t>зования</w:t>
            </w:r>
            <w:r w:rsidRPr="00B413EC">
              <w:br/>
              <w:t>с кодами 4.9.1.1-4.9.1.4</w:t>
            </w:r>
          </w:p>
        </w:tc>
        <w:tc>
          <w:tcPr>
            <w:tcW w:w="722"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rPr>
                <w:sz w:val="22"/>
                <w:szCs w:val="22"/>
              </w:rPr>
            </w:pPr>
            <w:r w:rsidRPr="006F496D">
              <w:rPr>
                <w:sz w:val="22"/>
                <w:szCs w:val="22"/>
              </w:rPr>
              <w:t>4.9.1</w:t>
            </w:r>
          </w:p>
        </w:tc>
        <w:tc>
          <w:tcPr>
            <w:tcW w:w="1418" w:type="dxa"/>
            <w:tcBorders>
              <w:top w:val="single" w:sz="4" w:space="0" w:color="auto"/>
              <w:left w:val="single" w:sz="4" w:space="0" w:color="auto"/>
              <w:bottom w:val="single" w:sz="4" w:space="0" w:color="auto"/>
              <w:right w:val="nil"/>
            </w:tcBorders>
            <w:hideMark/>
          </w:tcPr>
          <w:p w:rsidR="00727AE9" w:rsidRPr="006F496D" w:rsidRDefault="00727AE9" w:rsidP="00EE26F0">
            <w:pPr>
              <w:pStyle w:val="aff3"/>
              <w:ind w:left="-94" w:right="31"/>
              <w:rPr>
                <w:sz w:val="22"/>
                <w:szCs w:val="22"/>
              </w:rPr>
            </w:pPr>
            <w:r w:rsidRPr="006F496D">
              <w:rPr>
                <w:sz w:val="22"/>
                <w:szCs w:val="22"/>
              </w:rPr>
              <w:t>Минимал</w:t>
            </w:r>
            <w:r w:rsidRPr="006F496D">
              <w:rPr>
                <w:sz w:val="22"/>
                <w:szCs w:val="22"/>
              </w:rPr>
              <w:t>ь</w:t>
            </w:r>
            <w:r w:rsidRPr="006F496D">
              <w:rPr>
                <w:sz w:val="22"/>
                <w:szCs w:val="22"/>
              </w:rPr>
              <w:t>ная площадь – 600</w:t>
            </w:r>
          </w:p>
          <w:p w:rsidR="00727AE9" w:rsidRPr="006F496D" w:rsidRDefault="00727AE9" w:rsidP="00EE26F0">
            <w:pPr>
              <w:pStyle w:val="aff3"/>
              <w:ind w:left="-108" w:right="31"/>
              <w:rPr>
                <w:sz w:val="22"/>
                <w:szCs w:val="22"/>
              </w:rPr>
            </w:pPr>
            <w:r w:rsidRPr="006F496D">
              <w:rPr>
                <w:sz w:val="22"/>
                <w:szCs w:val="22"/>
              </w:rPr>
              <w:t>Максимал</w:t>
            </w:r>
            <w:r w:rsidRPr="006F496D">
              <w:rPr>
                <w:sz w:val="22"/>
                <w:szCs w:val="22"/>
              </w:rPr>
              <w:t>ь</w:t>
            </w:r>
            <w:r w:rsidRPr="006F496D">
              <w:rPr>
                <w:sz w:val="22"/>
                <w:szCs w:val="22"/>
              </w:rPr>
              <w:t>ная площадь – 5000</w:t>
            </w:r>
          </w:p>
        </w:tc>
        <w:tc>
          <w:tcPr>
            <w:tcW w:w="1559" w:type="dxa"/>
            <w:tcBorders>
              <w:top w:val="single" w:sz="4" w:space="0" w:color="auto"/>
              <w:left w:val="single" w:sz="4" w:space="0" w:color="auto"/>
              <w:bottom w:val="single" w:sz="4" w:space="0" w:color="auto"/>
              <w:right w:val="nil"/>
            </w:tcBorders>
          </w:tcPr>
          <w:p w:rsidR="00727AE9" w:rsidRPr="006F496D" w:rsidRDefault="00727AE9" w:rsidP="00BA255C">
            <w:pPr>
              <w:pStyle w:val="aff3"/>
              <w:ind w:left="-94" w:right="-117"/>
              <w:rPr>
                <w:sz w:val="22"/>
                <w:szCs w:val="22"/>
              </w:rPr>
            </w:pPr>
            <w:r w:rsidRPr="006F496D">
              <w:rPr>
                <w:sz w:val="22"/>
                <w:szCs w:val="22"/>
              </w:rPr>
              <w:t>Максимальное количество этажей - 4</w:t>
            </w:r>
          </w:p>
          <w:p w:rsidR="00727AE9" w:rsidRPr="006F496D" w:rsidRDefault="00727AE9" w:rsidP="00BA255C">
            <w:pPr>
              <w:pStyle w:val="aff3"/>
              <w:ind w:left="-108" w:right="-117"/>
              <w:rPr>
                <w:sz w:val="22"/>
                <w:szCs w:val="22"/>
              </w:rPr>
            </w:pPr>
          </w:p>
        </w:tc>
        <w:tc>
          <w:tcPr>
            <w:tcW w:w="2125"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sz w:val="22"/>
                <w:szCs w:val="22"/>
              </w:rPr>
            </w:pPr>
            <w:r w:rsidRPr="006F496D">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left="-108" w:right="-117"/>
              <w:rPr>
                <w:sz w:val="22"/>
                <w:szCs w:val="22"/>
              </w:rPr>
            </w:pPr>
            <w:r w:rsidRPr="006F496D">
              <w:rPr>
                <w:sz w:val="22"/>
                <w:szCs w:val="22"/>
              </w:rPr>
              <w:t>60</w:t>
            </w:r>
          </w:p>
        </w:tc>
      </w:tr>
      <w:tr w:rsidR="00727AE9" w:rsidRPr="006F496D" w:rsidTr="00BA255C">
        <w:trPr>
          <w:trHeight w:val="915"/>
        </w:trPr>
        <w:tc>
          <w:tcPr>
            <w:tcW w:w="1695" w:type="dxa"/>
            <w:vMerge w:val="restart"/>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right="-108"/>
              <w:rPr>
                <w:b/>
                <w:sz w:val="22"/>
                <w:szCs w:val="22"/>
              </w:rPr>
            </w:pPr>
            <w:r w:rsidRPr="006F496D">
              <w:rPr>
                <w:b/>
                <w:sz w:val="22"/>
                <w:szCs w:val="22"/>
              </w:rPr>
              <w:t>Условно ра</w:t>
            </w:r>
            <w:r w:rsidRPr="006F496D">
              <w:rPr>
                <w:b/>
                <w:sz w:val="22"/>
                <w:szCs w:val="22"/>
              </w:rPr>
              <w:t>з</w:t>
            </w:r>
            <w:r w:rsidRPr="006F496D">
              <w:rPr>
                <w:b/>
                <w:sz w:val="22"/>
                <w:szCs w:val="22"/>
              </w:rPr>
              <w:t>решенные в</w:t>
            </w:r>
            <w:r w:rsidRPr="006F496D">
              <w:rPr>
                <w:b/>
                <w:sz w:val="22"/>
                <w:szCs w:val="22"/>
              </w:rPr>
              <w:t>и</w:t>
            </w:r>
            <w:r w:rsidRPr="006F496D">
              <w:rPr>
                <w:b/>
                <w:sz w:val="22"/>
                <w:szCs w:val="22"/>
              </w:rPr>
              <w:t>ды использ</w:t>
            </w:r>
            <w:r w:rsidRPr="006F496D">
              <w:rPr>
                <w:b/>
                <w:sz w:val="22"/>
                <w:szCs w:val="22"/>
              </w:rPr>
              <w:t>о</w:t>
            </w:r>
            <w:r w:rsidRPr="006F496D">
              <w:rPr>
                <w:b/>
                <w:sz w:val="22"/>
                <w:szCs w:val="22"/>
              </w:rPr>
              <w:t>вания земел</w:t>
            </w:r>
            <w:r w:rsidRPr="006F496D">
              <w:rPr>
                <w:b/>
                <w:sz w:val="22"/>
                <w:szCs w:val="22"/>
              </w:rPr>
              <w:t>ь</w:t>
            </w:r>
            <w:r w:rsidRPr="006F496D">
              <w:rPr>
                <w:b/>
                <w:sz w:val="22"/>
                <w:szCs w:val="22"/>
              </w:rPr>
              <w:t>ного участка*</w:t>
            </w:r>
          </w:p>
        </w:tc>
        <w:tc>
          <w:tcPr>
            <w:tcW w:w="6085" w:type="dxa"/>
            <w:vMerge w:val="restart"/>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left="-108" w:right="-108"/>
              <w:rPr>
                <w:b/>
                <w:sz w:val="22"/>
                <w:szCs w:val="22"/>
              </w:rPr>
            </w:pPr>
            <w:r w:rsidRPr="006F496D">
              <w:rPr>
                <w:b/>
                <w:sz w:val="22"/>
                <w:szCs w:val="22"/>
              </w:rPr>
              <w:t>Описание условно разрешенного вида использования з</w:t>
            </w:r>
            <w:r w:rsidRPr="006F496D">
              <w:rPr>
                <w:b/>
                <w:sz w:val="22"/>
                <w:szCs w:val="22"/>
              </w:rPr>
              <w:t>е</w:t>
            </w:r>
            <w:r w:rsidRPr="006F496D">
              <w:rPr>
                <w:b/>
                <w:sz w:val="22"/>
                <w:szCs w:val="22"/>
              </w:rPr>
              <w:t>мельного участка**</w:t>
            </w:r>
          </w:p>
        </w:tc>
        <w:tc>
          <w:tcPr>
            <w:tcW w:w="722" w:type="dxa"/>
            <w:vMerge w:val="restart"/>
            <w:tcBorders>
              <w:top w:val="single" w:sz="4" w:space="0" w:color="auto"/>
              <w:left w:val="single" w:sz="4" w:space="0" w:color="auto"/>
              <w:bottom w:val="single" w:sz="4" w:space="0" w:color="auto"/>
              <w:right w:val="nil"/>
            </w:tcBorders>
            <w:textDirection w:val="btLr"/>
            <w:hideMark/>
          </w:tcPr>
          <w:p w:rsidR="00BA255C" w:rsidRDefault="00727AE9" w:rsidP="00BA255C">
            <w:pPr>
              <w:pStyle w:val="aff3"/>
              <w:ind w:left="-108" w:right="-117"/>
              <w:rPr>
                <w:b/>
                <w:sz w:val="22"/>
                <w:szCs w:val="22"/>
              </w:rPr>
            </w:pPr>
            <w:r w:rsidRPr="006F496D">
              <w:rPr>
                <w:b/>
                <w:sz w:val="22"/>
                <w:szCs w:val="22"/>
              </w:rPr>
              <w:t>Код (числовое обозначение) вида условно разре</w:t>
            </w:r>
            <w:r w:rsidR="00BA255C">
              <w:rPr>
                <w:b/>
                <w:sz w:val="22"/>
                <w:szCs w:val="22"/>
              </w:rPr>
              <w:t>-</w:t>
            </w:r>
          </w:p>
          <w:p w:rsidR="00727AE9" w:rsidRPr="006F496D" w:rsidRDefault="00727AE9" w:rsidP="00BA255C">
            <w:pPr>
              <w:pStyle w:val="aff3"/>
              <w:ind w:left="-108" w:right="-117"/>
              <w:rPr>
                <w:b/>
                <w:sz w:val="22"/>
                <w:szCs w:val="22"/>
              </w:rPr>
            </w:pPr>
            <w:r w:rsidRPr="006F496D">
              <w:rPr>
                <w:b/>
                <w:sz w:val="22"/>
                <w:szCs w:val="22"/>
              </w:rPr>
              <w:t>шенного использования земельного участка***</w:t>
            </w:r>
          </w:p>
        </w:tc>
        <w:tc>
          <w:tcPr>
            <w:tcW w:w="6807" w:type="dxa"/>
            <w:gridSpan w:val="4"/>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left="-108" w:right="-117"/>
              <w:rPr>
                <w:b/>
                <w:sz w:val="22"/>
                <w:szCs w:val="22"/>
              </w:rPr>
            </w:pPr>
            <w:r w:rsidRPr="006F496D">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27AE9" w:rsidRPr="006F496D" w:rsidTr="006F496D">
        <w:trPr>
          <w:trHeight w:val="1620"/>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727AE9" w:rsidRPr="006F496D" w:rsidRDefault="00727AE9" w:rsidP="00BA255C">
            <w:pPr>
              <w:ind w:firstLine="0"/>
              <w:jc w:val="center"/>
              <w:rPr>
                <w:b/>
                <w:sz w:val="22"/>
                <w:szCs w:val="22"/>
              </w:rPr>
            </w:pPr>
          </w:p>
        </w:tc>
        <w:tc>
          <w:tcPr>
            <w:tcW w:w="6085" w:type="dxa"/>
            <w:vMerge/>
            <w:tcBorders>
              <w:top w:val="single" w:sz="4" w:space="0" w:color="auto"/>
              <w:left w:val="single" w:sz="4" w:space="0" w:color="auto"/>
              <w:bottom w:val="single" w:sz="4" w:space="0" w:color="auto"/>
              <w:right w:val="single" w:sz="4" w:space="0" w:color="auto"/>
            </w:tcBorders>
            <w:vAlign w:val="center"/>
            <w:hideMark/>
          </w:tcPr>
          <w:p w:rsidR="00727AE9" w:rsidRPr="006F496D" w:rsidRDefault="00727AE9" w:rsidP="00BA255C">
            <w:pPr>
              <w:ind w:firstLine="0"/>
              <w:jc w:val="center"/>
              <w:rPr>
                <w:b/>
                <w:sz w:val="22"/>
                <w:szCs w:val="22"/>
              </w:rPr>
            </w:pPr>
          </w:p>
        </w:tc>
        <w:tc>
          <w:tcPr>
            <w:tcW w:w="722" w:type="dxa"/>
            <w:vMerge/>
            <w:tcBorders>
              <w:top w:val="single" w:sz="4" w:space="0" w:color="auto"/>
              <w:left w:val="single" w:sz="4" w:space="0" w:color="auto"/>
              <w:bottom w:val="single" w:sz="4" w:space="0" w:color="auto"/>
              <w:right w:val="nil"/>
            </w:tcBorders>
            <w:vAlign w:val="center"/>
            <w:hideMark/>
          </w:tcPr>
          <w:p w:rsidR="00727AE9" w:rsidRPr="006F496D" w:rsidRDefault="00727AE9" w:rsidP="00BA255C">
            <w:pPr>
              <w:ind w:firstLine="0"/>
              <w:jc w:val="center"/>
              <w:rPr>
                <w:b/>
                <w:sz w:val="22"/>
                <w:szCs w:val="22"/>
              </w:rPr>
            </w:pPr>
          </w:p>
        </w:tc>
        <w:tc>
          <w:tcPr>
            <w:tcW w:w="1418"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Предельные (минимал</w:t>
            </w:r>
            <w:r w:rsidRPr="006F496D">
              <w:rPr>
                <w:b/>
                <w:sz w:val="22"/>
                <w:szCs w:val="22"/>
              </w:rPr>
              <w:t>ь</w:t>
            </w:r>
            <w:r w:rsidRPr="006F496D">
              <w:rPr>
                <w:b/>
                <w:sz w:val="22"/>
                <w:szCs w:val="22"/>
              </w:rPr>
              <w:t>ные и (или) максимал</w:t>
            </w:r>
            <w:r w:rsidRPr="006F496D">
              <w:rPr>
                <w:b/>
                <w:sz w:val="22"/>
                <w:szCs w:val="22"/>
              </w:rPr>
              <w:t>ь</w:t>
            </w:r>
            <w:r w:rsidRPr="006F496D">
              <w:rPr>
                <w:b/>
                <w:sz w:val="22"/>
                <w:szCs w:val="22"/>
              </w:rPr>
              <w:t>ные) размеры земельных участков,</w:t>
            </w:r>
            <w:r w:rsidRPr="006F496D">
              <w:rPr>
                <w:b/>
                <w:sz w:val="22"/>
                <w:szCs w:val="22"/>
              </w:rPr>
              <w:tab/>
              <w:t>кв.м</w:t>
            </w:r>
          </w:p>
        </w:tc>
        <w:tc>
          <w:tcPr>
            <w:tcW w:w="1559"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Предельное количество этажей или предельная высота зданий, строений, с</w:t>
            </w:r>
            <w:r w:rsidRPr="006F496D">
              <w:rPr>
                <w:b/>
                <w:sz w:val="22"/>
                <w:szCs w:val="22"/>
              </w:rPr>
              <w:t>о</w:t>
            </w:r>
            <w:r w:rsidRPr="006F496D">
              <w:rPr>
                <w:b/>
                <w:sz w:val="22"/>
                <w:szCs w:val="22"/>
              </w:rPr>
              <w:t>оружений</w:t>
            </w:r>
          </w:p>
        </w:tc>
        <w:tc>
          <w:tcPr>
            <w:tcW w:w="2125"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Минимальные о</w:t>
            </w:r>
            <w:r w:rsidRPr="006F496D">
              <w:rPr>
                <w:b/>
                <w:sz w:val="22"/>
                <w:szCs w:val="22"/>
              </w:rPr>
              <w:t>т</w:t>
            </w:r>
            <w:r w:rsidRPr="006F496D">
              <w:rPr>
                <w:b/>
                <w:sz w:val="22"/>
                <w:szCs w:val="22"/>
              </w:rPr>
              <w:t>ступы от границ земельных участков в целях определения мест допустимого размещения зданий, строений, сооруж</w:t>
            </w:r>
            <w:r w:rsidRPr="006F496D">
              <w:rPr>
                <w:b/>
                <w:sz w:val="22"/>
                <w:szCs w:val="22"/>
              </w:rPr>
              <w:t>е</w:t>
            </w:r>
            <w:r w:rsidRPr="006F496D">
              <w:rPr>
                <w:b/>
                <w:sz w:val="22"/>
                <w:szCs w:val="22"/>
              </w:rPr>
              <w:t>ний, за пределами которых запрещено строительство зд</w:t>
            </w:r>
            <w:r w:rsidRPr="006F496D">
              <w:rPr>
                <w:b/>
                <w:sz w:val="22"/>
                <w:szCs w:val="22"/>
              </w:rPr>
              <w:t>а</w:t>
            </w:r>
            <w:r w:rsidRPr="006F496D">
              <w:rPr>
                <w:b/>
                <w:sz w:val="22"/>
                <w:szCs w:val="22"/>
              </w:rPr>
              <w:t>ний, строений, с</w:t>
            </w:r>
            <w:r w:rsidRPr="006F496D">
              <w:rPr>
                <w:b/>
                <w:sz w:val="22"/>
                <w:szCs w:val="22"/>
              </w:rPr>
              <w:t>о</w:t>
            </w:r>
            <w:r w:rsidRPr="006F496D">
              <w:rPr>
                <w:b/>
                <w:sz w:val="22"/>
                <w:szCs w:val="22"/>
              </w:rPr>
              <w:t>оружений, м</w:t>
            </w:r>
          </w:p>
        </w:tc>
        <w:tc>
          <w:tcPr>
            <w:tcW w:w="1705" w:type="dxa"/>
            <w:tcBorders>
              <w:top w:val="single" w:sz="4" w:space="0" w:color="auto"/>
              <w:left w:val="single" w:sz="4" w:space="0" w:color="auto"/>
              <w:bottom w:val="single" w:sz="4" w:space="0" w:color="auto"/>
              <w:right w:val="single" w:sz="4" w:space="0" w:color="auto"/>
            </w:tcBorders>
            <w:hideMark/>
          </w:tcPr>
          <w:p w:rsidR="00727AE9" w:rsidRDefault="00727AE9" w:rsidP="00BA255C">
            <w:pPr>
              <w:pStyle w:val="aff3"/>
              <w:ind w:left="-108" w:right="-117"/>
              <w:rPr>
                <w:b/>
                <w:sz w:val="22"/>
                <w:szCs w:val="22"/>
              </w:rPr>
            </w:pPr>
            <w:r w:rsidRPr="006F496D">
              <w:rPr>
                <w:b/>
                <w:sz w:val="22"/>
                <w:szCs w:val="22"/>
              </w:rPr>
              <w:t>Максимальный процент з</w:t>
            </w:r>
            <w:r w:rsidRPr="006F496D">
              <w:rPr>
                <w:b/>
                <w:sz w:val="22"/>
                <w:szCs w:val="22"/>
              </w:rPr>
              <w:t>а</w:t>
            </w:r>
            <w:r w:rsidRPr="006F496D">
              <w:rPr>
                <w:b/>
                <w:sz w:val="22"/>
                <w:szCs w:val="22"/>
              </w:rPr>
              <w:t>стройки в гр</w:t>
            </w:r>
            <w:r w:rsidRPr="006F496D">
              <w:rPr>
                <w:b/>
                <w:sz w:val="22"/>
                <w:szCs w:val="22"/>
              </w:rPr>
              <w:t>а</w:t>
            </w:r>
            <w:r w:rsidRPr="006F496D">
              <w:rPr>
                <w:b/>
                <w:sz w:val="22"/>
                <w:szCs w:val="22"/>
              </w:rPr>
              <w:t>ницах земельн</w:t>
            </w:r>
            <w:r w:rsidRPr="006F496D">
              <w:rPr>
                <w:b/>
                <w:sz w:val="22"/>
                <w:szCs w:val="22"/>
              </w:rPr>
              <w:t>о</w:t>
            </w:r>
            <w:r w:rsidRPr="006F496D">
              <w:rPr>
                <w:b/>
                <w:sz w:val="22"/>
                <w:szCs w:val="22"/>
              </w:rPr>
              <w:t>го участка, о</w:t>
            </w:r>
            <w:r w:rsidRPr="006F496D">
              <w:rPr>
                <w:b/>
                <w:sz w:val="22"/>
                <w:szCs w:val="22"/>
              </w:rPr>
              <w:t>п</w:t>
            </w:r>
            <w:r w:rsidRPr="006F496D">
              <w:rPr>
                <w:b/>
                <w:sz w:val="22"/>
                <w:szCs w:val="22"/>
              </w:rPr>
              <w:t>ределяемый как отношение су</w:t>
            </w:r>
            <w:r w:rsidRPr="006F496D">
              <w:rPr>
                <w:b/>
                <w:sz w:val="22"/>
                <w:szCs w:val="22"/>
              </w:rPr>
              <w:t>м</w:t>
            </w:r>
            <w:r w:rsidRPr="006F496D">
              <w:rPr>
                <w:b/>
                <w:sz w:val="22"/>
                <w:szCs w:val="22"/>
              </w:rPr>
              <w:t>марной площади земельного уч</w:t>
            </w:r>
            <w:r w:rsidRPr="006F496D">
              <w:rPr>
                <w:b/>
                <w:sz w:val="22"/>
                <w:szCs w:val="22"/>
              </w:rPr>
              <w:t>а</w:t>
            </w:r>
            <w:r w:rsidRPr="006F496D">
              <w:rPr>
                <w:b/>
                <w:sz w:val="22"/>
                <w:szCs w:val="22"/>
              </w:rPr>
              <w:t>стка, которая может быть з</w:t>
            </w:r>
            <w:r w:rsidRPr="006F496D">
              <w:rPr>
                <w:b/>
                <w:sz w:val="22"/>
                <w:szCs w:val="22"/>
              </w:rPr>
              <w:t>а</w:t>
            </w:r>
            <w:r w:rsidRPr="006F496D">
              <w:rPr>
                <w:b/>
                <w:sz w:val="22"/>
                <w:szCs w:val="22"/>
              </w:rPr>
              <w:t>строена, ко всей площади з</w:t>
            </w:r>
            <w:r w:rsidRPr="006F496D">
              <w:rPr>
                <w:b/>
                <w:sz w:val="22"/>
                <w:szCs w:val="22"/>
              </w:rPr>
              <w:t>е</w:t>
            </w:r>
            <w:r w:rsidRPr="006F496D">
              <w:rPr>
                <w:b/>
                <w:sz w:val="22"/>
                <w:szCs w:val="22"/>
              </w:rPr>
              <w:t>мельного учас</w:t>
            </w:r>
            <w:r w:rsidRPr="006F496D">
              <w:rPr>
                <w:b/>
                <w:sz w:val="22"/>
                <w:szCs w:val="22"/>
              </w:rPr>
              <w:t>т</w:t>
            </w:r>
            <w:r w:rsidRPr="006F496D">
              <w:rPr>
                <w:b/>
                <w:sz w:val="22"/>
                <w:szCs w:val="22"/>
              </w:rPr>
              <w:t>ка, %</w:t>
            </w:r>
          </w:p>
          <w:p w:rsidR="00BA255C" w:rsidRDefault="00BA255C" w:rsidP="00BA255C"/>
          <w:p w:rsidR="00BA255C" w:rsidRDefault="00BA255C" w:rsidP="00BA255C"/>
          <w:p w:rsidR="00BA255C" w:rsidRPr="00BA255C" w:rsidRDefault="00BA255C" w:rsidP="00BA255C"/>
        </w:tc>
      </w:tr>
      <w:tr w:rsidR="00727AE9" w:rsidRPr="006F496D" w:rsidTr="006F496D">
        <w:tc>
          <w:tcPr>
            <w:tcW w:w="169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right="-108"/>
              <w:rPr>
                <w:b/>
                <w:sz w:val="22"/>
                <w:szCs w:val="22"/>
              </w:rPr>
            </w:pPr>
            <w:r w:rsidRPr="006F496D">
              <w:rPr>
                <w:b/>
                <w:sz w:val="22"/>
                <w:szCs w:val="22"/>
              </w:rPr>
              <w:t>1</w:t>
            </w:r>
          </w:p>
        </w:tc>
        <w:tc>
          <w:tcPr>
            <w:tcW w:w="608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left="-108" w:right="-108"/>
              <w:rPr>
                <w:b/>
                <w:sz w:val="22"/>
                <w:szCs w:val="22"/>
              </w:rPr>
            </w:pPr>
            <w:r w:rsidRPr="006F496D">
              <w:rPr>
                <w:b/>
                <w:sz w:val="22"/>
                <w:szCs w:val="22"/>
              </w:rPr>
              <w:t>2</w:t>
            </w:r>
          </w:p>
        </w:tc>
        <w:tc>
          <w:tcPr>
            <w:tcW w:w="722"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3</w:t>
            </w:r>
          </w:p>
        </w:tc>
        <w:tc>
          <w:tcPr>
            <w:tcW w:w="1418"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4</w:t>
            </w:r>
          </w:p>
        </w:tc>
        <w:tc>
          <w:tcPr>
            <w:tcW w:w="1559"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5</w:t>
            </w:r>
          </w:p>
        </w:tc>
        <w:tc>
          <w:tcPr>
            <w:tcW w:w="2125"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6</w:t>
            </w:r>
          </w:p>
        </w:tc>
        <w:tc>
          <w:tcPr>
            <w:tcW w:w="170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left="-108" w:right="-117"/>
              <w:rPr>
                <w:b/>
                <w:sz w:val="22"/>
                <w:szCs w:val="22"/>
              </w:rPr>
            </w:pPr>
            <w:r w:rsidRPr="006F496D">
              <w:rPr>
                <w:b/>
                <w:sz w:val="22"/>
                <w:szCs w:val="22"/>
              </w:rPr>
              <w:t>7</w:t>
            </w:r>
          </w:p>
        </w:tc>
      </w:tr>
      <w:tr w:rsidR="00727AE9" w:rsidRPr="006F496D" w:rsidTr="006F496D">
        <w:tc>
          <w:tcPr>
            <w:tcW w:w="169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2"/>
              <w:ind w:left="-108" w:right="-108"/>
              <w:jc w:val="center"/>
              <w:rPr>
                <w:sz w:val="22"/>
                <w:szCs w:val="22"/>
              </w:rPr>
            </w:pPr>
            <w:r w:rsidRPr="006F496D">
              <w:rPr>
                <w:sz w:val="22"/>
                <w:szCs w:val="22"/>
              </w:rPr>
              <w:t>Коммунальное обслуживание</w:t>
            </w:r>
          </w:p>
        </w:tc>
        <w:tc>
          <w:tcPr>
            <w:tcW w:w="608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2"/>
              <w:ind w:left="-108" w:right="-108"/>
              <w:jc w:val="center"/>
              <w:rPr>
                <w:sz w:val="22"/>
                <w:szCs w:val="22"/>
              </w:rPr>
            </w:pPr>
            <w:r w:rsidRPr="006F496D">
              <w:rPr>
                <w:sz w:val="22"/>
                <w:szCs w:val="22"/>
              </w:rPr>
              <w:t>Размещение зданий и сооружений в целях обеспечения физич</w:t>
            </w:r>
            <w:r w:rsidRPr="006F496D">
              <w:rPr>
                <w:sz w:val="22"/>
                <w:szCs w:val="22"/>
              </w:rPr>
              <w:t>е</w:t>
            </w:r>
            <w:r w:rsidRPr="006F496D">
              <w:rPr>
                <w:sz w:val="22"/>
                <w:szCs w:val="22"/>
              </w:rPr>
              <w:t>ских и юридических лиц коммунальными услугами. Содерж</w:t>
            </w:r>
            <w:r w:rsidRPr="006F496D">
              <w:rPr>
                <w:sz w:val="22"/>
                <w:szCs w:val="22"/>
              </w:rPr>
              <w:t>а</w:t>
            </w:r>
            <w:r w:rsidRPr="006F496D">
              <w:rPr>
                <w:sz w:val="22"/>
                <w:szCs w:val="22"/>
              </w:rPr>
              <w:t xml:space="preserve">ние данного вида разрешенного использования включает в себя содержание видов разрешенного использования с кодами 3.1.1 - </w:t>
            </w:r>
            <w:r w:rsidRPr="006F496D">
              <w:rPr>
                <w:sz w:val="22"/>
                <w:szCs w:val="22"/>
              </w:rPr>
              <w:lastRenderedPageBreak/>
              <w:t>3.1.2</w:t>
            </w:r>
          </w:p>
        </w:tc>
        <w:tc>
          <w:tcPr>
            <w:tcW w:w="722"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rPr>
                <w:sz w:val="22"/>
                <w:szCs w:val="22"/>
              </w:rPr>
            </w:pPr>
            <w:r w:rsidRPr="006F496D">
              <w:rPr>
                <w:sz w:val="22"/>
                <w:szCs w:val="22"/>
              </w:rPr>
              <w:lastRenderedPageBreak/>
              <w:t>3.1</w:t>
            </w:r>
          </w:p>
        </w:tc>
        <w:tc>
          <w:tcPr>
            <w:tcW w:w="1418"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sz w:val="22"/>
                <w:szCs w:val="22"/>
              </w:rPr>
            </w:pPr>
            <w:r w:rsidRPr="006F496D">
              <w:rPr>
                <w:sz w:val="22"/>
                <w:szCs w:val="22"/>
              </w:rPr>
              <w:t>не регламе</w:t>
            </w:r>
            <w:r w:rsidRPr="006F496D">
              <w:rPr>
                <w:sz w:val="22"/>
                <w:szCs w:val="22"/>
              </w:rPr>
              <w:t>н</w:t>
            </w:r>
            <w:r w:rsidRPr="006F496D">
              <w:rPr>
                <w:sz w:val="22"/>
                <w:szCs w:val="22"/>
              </w:rPr>
              <w:t xml:space="preserve">тировано, определяется заданием на </w:t>
            </w:r>
            <w:r w:rsidRPr="006F496D">
              <w:rPr>
                <w:sz w:val="22"/>
                <w:szCs w:val="22"/>
              </w:rPr>
              <w:lastRenderedPageBreak/>
              <w:t>проектиров</w:t>
            </w:r>
            <w:r w:rsidRPr="006F496D">
              <w:rPr>
                <w:sz w:val="22"/>
                <w:szCs w:val="22"/>
              </w:rPr>
              <w:t>а</w:t>
            </w:r>
            <w:r w:rsidRPr="006F496D">
              <w:rPr>
                <w:sz w:val="22"/>
                <w:szCs w:val="22"/>
              </w:rPr>
              <w:t>ние</w:t>
            </w:r>
          </w:p>
        </w:tc>
        <w:tc>
          <w:tcPr>
            <w:tcW w:w="1559"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sz w:val="22"/>
                <w:szCs w:val="22"/>
              </w:rPr>
            </w:pPr>
            <w:r w:rsidRPr="006F496D">
              <w:rPr>
                <w:sz w:val="22"/>
                <w:szCs w:val="22"/>
              </w:rPr>
              <w:lastRenderedPageBreak/>
              <w:t>не регламент</w:t>
            </w:r>
            <w:r w:rsidRPr="006F496D">
              <w:rPr>
                <w:sz w:val="22"/>
                <w:szCs w:val="22"/>
              </w:rPr>
              <w:t>и</w:t>
            </w:r>
            <w:r w:rsidRPr="006F496D">
              <w:rPr>
                <w:sz w:val="22"/>
                <w:szCs w:val="22"/>
              </w:rPr>
              <w:t>ровано, опред</w:t>
            </w:r>
            <w:r w:rsidRPr="006F496D">
              <w:rPr>
                <w:sz w:val="22"/>
                <w:szCs w:val="22"/>
              </w:rPr>
              <w:t>е</w:t>
            </w:r>
            <w:r w:rsidRPr="006F496D">
              <w:rPr>
                <w:sz w:val="22"/>
                <w:szCs w:val="22"/>
              </w:rPr>
              <w:t>ляется заданием на проектиров</w:t>
            </w:r>
            <w:r w:rsidRPr="006F496D">
              <w:rPr>
                <w:sz w:val="22"/>
                <w:szCs w:val="22"/>
              </w:rPr>
              <w:t>а</w:t>
            </w:r>
            <w:r w:rsidRPr="006F496D">
              <w:rPr>
                <w:sz w:val="22"/>
                <w:szCs w:val="22"/>
              </w:rPr>
              <w:lastRenderedPageBreak/>
              <w:t>ние</w:t>
            </w:r>
          </w:p>
        </w:tc>
        <w:tc>
          <w:tcPr>
            <w:tcW w:w="2125"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94" w:right="-117"/>
              <w:rPr>
                <w:sz w:val="22"/>
                <w:szCs w:val="22"/>
              </w:rPr>
            </w:pPr>
            <w:r w:rsidRPr="006F496D">
              <w:rPr>
                <w:sz w:val="22"/>
                <w:szCs w:val="22"/>
              </w:rPr>
              <w:lastRenderedPageBreak/>
              <w:t>не регламентировано, определяется задан</w:t>
            </w:r>
            <w:r w:rsidRPr="006F496D">
              <w:rPr>
                <w:sz w:val="22"/>
                <w:szCs w:val="22"/>
              </w:rPr>
              <w:t>и</w:t>
            </w:r>
            <w:r w:rsidRPr="006F496D">
              <w:rPr>
                <w:sz w:val="22"/>
                <w:szCs w:val="22"/>
              </w:rPr>
              <w:t>ем на проектирование</w:t>
            </w:r>
          </w:p>
        </w:tc>
        <w:tc>
          <w:tcPr>
            <w:tcW w:w="170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left="-108" w:right="-117"/>
              <w:rPr>
                <w:sz w:val="22"/>
                <w:szCs w:val="22"/>
              </w:rPr>
            </w:pPr>
            <w:r w:rsidRPr="006F496D">
              <w:rPr>
                <w:sz w:val="22"/>
                <w:szCs w:val="22"/>
              </w:rPr>
              <w:t>не регламентир</w:t>
            </w:r>
            <w:r w:rsidRPr="006F496D">
              <w:rPr>
                <w:sz w:val="22"/>
                <w:szCs w:val="22"/>
              </w:rPr>
              <w:t>о</w:t>
            </w:r>
            <w:r w:rsidRPr="006F496D">
              <w:rPr>
                <w:sz w:val="22"/>
                <w:szCs w:val="22"/>
              </w:rPr>
              <w:t>вано, определяе</w:t>
            </w:r>
            <w:r w:rsidRPr="006F496D">
              <w:rPr>
                <w:sz w:val="22"/>
                <w:szCs w:val="22"/>
              </w:rPr>
              <w:t>т</w:t>
            </w:r>
            <w:r w:rsidRPr="006F496D">
              <w:rPr>
                <w:sz w:val="22"/>
                <w:szCs w:val="22"/>
              </w:rPr>
              <w:t>ся заданием на проектирование</w:t>
            </w:r>
          </w:p>
        </w:tc>
      </w:tr>
      <w:tr w:rsidR="00727AE9" w:rsidRPr="006F496D" w:rsidTr="006F496D">
        <w:tc>
          <w:tcPr>
            <w:tcW w:w="169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2"/>
              <w:ind w:right="-108"/>
              <w:jc w:val="center"/>
              <w:rPr>
                <w:sz w:val="22"/>
                <w:szCs w:val="22"/>
              </w:rPr>
            </w:pPr>
            <w:r w:rsidRPr="006F496D">
              <w:rPr>
                <w:sz w:val="22"/>
                <w:szCs w:val="22"/>
              </w:rPr>
              <w:lastRenderedPageBreak/>
              <w:t>Деловое упра</w:t>
            </w:r>
            <w:r w:rsidRPr="006F496D">
              <w:rPr>
                <w:sz w:val="22"/>
                <w:szCs w:val="22"/>
              </w:rPr>
              <w:t>в</w:t>
            </w:r>
            <w:r w:rsidRPr="006F496D">
              <w:rPr>
                <w:sz w:val="22"/>
                <w:szCs w:val="22"/>
              </w:rPr>
              <w:t>ление</w:t>
            </w:r>
          </w:p>
        </w:tc>
        <w:tc>
          <w:tcPr>
            <w:tcW w:w="608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2"/>
              <w:ind w:left="-108" w:right="-108"/>
              <w:jc w:val="center"/>
              <w:rPr>
                <w:sz w:val="22"/>
                <w:szCs w:val="22"/>
              </w:rPr>
            </w:pPr>
            <w:r w:rsidRPr="006F496D">
              <w:rPr>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w:t>
            </w:r>
            <w:r w:rsidRPr="006F496D">
              <w:rPr>
                <w:sz w:val="22"/>
                <w:szCs w:val="22"/>
              </w:rPr>
              <w:t>н</w:t>
            </w:r>
            <w:r w:rsidRPr="006F496D">
              <w:rPr>
                <w:sz w:val="22"/>
                <w:szCs w:val="22"/>
              </w:rPr>
              <w:t>ческой деятельностью, не связанной с государственным или муниципальным управлением и оказанием услуг, а также с ц</w:t>
            </w:r>
            <w:r w:rsidRPr="006F496D">
              <w:rPr>
                <w:sz w:val="22"/>
                <w:szCs w:val="22"/>
              </w:rPr>
              <w:t>е</w:t>
            </w:r>
            <w:r w:rsidRPr="006F496D">
              <w:rPr>
                <w:sz w:val="22"/>
                <w:szCs w:val="22"/>
              </w:rPr>
              <w:t>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22"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rPr>
                <w:sz w:val="22"/>
                <w:szCs w:val="22"/>
              </w:rPr>
            </w:pPr>
            <w:r w:rsidRPr="006F496D">
              <w:rPr>
                <w:sz w:val="22"/>
                <w:szCs w:val="22"/>
              </w:rPr>
              <w:t>4.1</w:t>
            </w:r>
          </w:p>
        </w:tc>
        <w:tc>
          <w:tcPr>
            <w:tcW w:w="1418"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94" w:right="-117"/>
              <w:rPr>
                <w:sz w:val="22"/>
                <w:szCs w:val="22"/>
              </w:rPr>
            </w:pPr>
            <w:r w:rsidRPr="006F496D">
              <w:rPr>
                <w:sz w:val="22"/>
                <w:szCs w:val="22"/>
              </w:rPr>
              <w:t>Минимальная площадь – 600</w:t>
            </w:r>
          </w:p>
          <w:p w:rsidR="00727AE9" w:rsidRPr="006F496D" w:rsidRDefault="00727AE9" w:rsidP="00BA255C">
            <w:pPr>
              <w:pStyle w:val="aff3"/>
              <w:ind w:left="-108" w:right="-117"/>
              <w:rPr>
                <w:sz w:val="22"/>
                <w:szCs w:val="22"/>
              </w:rPr>
            </w:pPr>
            <w:r w:rsidRPr="006F496D">
              <w:rPr>
                <w:sz w:val="22"/>
                <w:szCs w:val="22"/>
              </w:rPr>
              <w:t>Максимальная площадь – 20000</w:t>
            </w:r>
          </w:p>
        </w:tc>
        <w:tc>
          <w:tcPr>
            <w:tcW w:w="1559" w:type="dxa"/>
            <w:tcBorders>
              <w:top w:val="single" w:sz="4" w:space="0" w:color="auto"/>
              <w:left w:val="single" w:sz="4" w:space="0" w:color="auto"/>
              <w:bottom w:val="single" w:sz="4" w:space="0" w:color="auto"/>
              <w:right w:val="nil"/>
            </w:tcBorders>
          </w:tcPr>
          <w:p w:rsidR="00727AE9" w:rsidRPr="006F496D" w:rsidRDefault="00727AE9" w:rsidP="00BA255C">
            <w:pPr>
              <w:pStyle w:val="aff3"/>
              <w:ind w:left="-94" w:right="-117"/>
              <w:rPr>
                <w:sz w:val="22"/>
                <w:szCs w:val="22"/>
              </w:rPr>
            </w:pPr>
            <w:r w:rsidRPr="006F496D">
              <w:rPr>
                <w:sz w:val="22"/>
                <w:szCs w:val="22"/>
              </w:rPr>
              <w:t>Максимальное количество этажей - 4</w:t>
            </w:r>
          </w:p>
          <w:p w:rsidR="00727AE9" w:rsidRPr="006F496D" w:rsidRDefault="00727AE9" w:rsidP="00BA255C">
            <w:pPr>
              <w:pStyle w:val="aff3"/>
              <w:ind w:left="-108" w:right="-117"/>
              <w:rPr>
                <w:sz w:val="22"/>
                <w:szCs w:val="22"/>
              </w:rPr>
            </w:pPr>
          </w:p>
        </w:tc>
        <w:tc>
          <w:tcPr>
            <w:tcW w:w="2125"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sz w:val="22"/>
                <w:szCs w:val="22"/>
              </w:rPr>
            </w:pPr>
            <w:r w:rsidRPr="006F496D">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left="-108" w:right="-117"/>
              <w:rPr>
                <w:sz w:val="22"/>
                <w:szCs w:val="22"/>
              </w:rPr>
            </w:pPr>
            <w:r w:rsidRPr="006F496D">
              <w:rPr>
                <w:sz w:val="22"/>
                <w:szCs w:val="22"/>
              </w:rPr>
              <w:t>70</w:t>
            </w:r>
          </w:p>
        </w:tc>
      </w:tr>
      <w:tr w:rsidR="00727AE9" w:rsidRPr="006F496D" w:rsidTr="00BA255C">
        <w:trPr>
          <w:trHeight w:val="609"/>
        </w:trPr>
        <w:tc>
          <w:tcPr>
            <w:tcW w:w="1695" w:type="dxa"/>
            <w:vMerge w:val="restart"/>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right="-108" w:hanging="108"/>
              <w:rPr>
                <w:b/>
                <w:sz w:val="22"/>
                <w:szCs w:val="22"/>
              </w:rPr>
            </w:pPr>
            <w:r w:rsidRPr="006F496D">
              <w:rPr>
                <w:b/>
                <w:sz w:val="22"/>
                <w:szCs w:val="22"/>
              </w:rPr>
              <w:t>Вспомогател</w:t>
            </w:r>
            <w:r w:rsidRPr="006F496D">
              <w:rPr>
                <w:b/>
                <w:sz w:val="22"/>
                <w:szCs w:val="22"/>
              </w:rPr>
              <w:t>ь</w:t>
            </w:r>
            <w:r w:rsidRPr="006F496D">
              <w:rPr>
                <w:b/>
                <w:sz w:val="22"/>
                <w:szCs w:val="22"/>
              </w:rPr>
              <w:t>ные виды ра</w:t>
            </w:r>
            <w:r w:rsidRPr="006F496D">
              <w:rPr>
                <w:b/>
                <w:sz w:val="22"/>
                <w:szCs w:val="22"/>
              </w:rPr>
              <w:t>з</w:t>
            </w:r>
            <w:r w:rsidRPr="006F496D">
              <w:rPr>
                <w:b/>
                <w:sz w:val="22"/>
                <w:szCs w:val="22"/>
              </w:rPr>
              <w:t>решенного и</w:t>
            </w:r>
            <w:r w:rsidRPr="006F496D">
              <w:rPr>
                <w:b/>
                <w:sz w:val="22"/>
                <w:szCs w:val="22"/>
              </w:rPr>
              <w:t>с</w:t>
            </w:r>
            <w:r w:rsidRPr="006F496D">
              <w:rPr>
                <w:b/>
                <w:sz w:val="22"/>
                <w:szCs w:val="22"/>
              </w:rPr>
              <w:t>пользования земельного участка*</w:t>
            </w:r>
          </w:p>
        </w:tc>
        <w:tc>
          <w:tcPr>
            <w:tcW w:w="6085" w:type="dxa"/>
            <w:vMerge w:val="restart"/>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left="-108" w:right="-108"/>
              <w:rPr>
                <w:b/>
                <w:sz w:val="22"/>
                <w:szCs w:val="22"/>
              </w:rPr>
            </w:pPr>
            <w:r w:rsidRPr="006F496D">
              <w:rPr>
                <w:b/>
                <w:sz w:val="22"/>
                <w:szCs w:val="22"/>
              </w:rPr>
              <w:t>Описание вспомогательного вида разрешенного использ</w:t>
            </w:r>
            <w:r w:rsidRPr="006F496D">
              <w:rPr>
                <w:b/>
                <w:sz w:val="22"/>
                <w:szCs w:val="22"/>
              </w:rPr>
              <w:t>о</w:t>
            </w:r>
            <w:r w:rsidRPr="006F496D">
              <w:rPr>
                <w:b/>
                <w:sz w:val="22"/>
                <w:szCs w:val="22"/>
              </w:rPr>
              <w:t>вания земельного участка**</w:t>
            </w:r>
          </w:p>
        </w:tc>
        <w:tc>
          <w:tcPr>
            <w:tcW w:w="722" w:type="dxa"/>
            <w:vMerge w:val="restart"/>
            <w:tcBorders>
              <w:top w:val="single" w:sz="4" w:space="0" w:color="auto"/>
              <w:left w:val="single" w:sz="4" w:space="0" w:color="auto"/>
              <w:bottom w:val="single" w:sz="4" w:space="0" w:color="auto"/>
              <w:right w:val="nil"/>
            </w:tcBorders>
            <w:textDirection w:val="btLr"/>
            <w:hideMark/>
          </w:tcPr>
          <w:p w:rsidR="00BA255C" w:rsidRDefault="00727AE9" w:rsidP="00BA255C">
            <w:pPr>
              <w:pStyle w:val="aff3"/>
              <w:ind w:left="-108" w:right="-117"/>
              <w:rPr>
                <w:b/>
                <w:sz w:val="22"/>
                <w:szCs w:val="22"/>
              </w:rPr>
            </w:pPr>
            <w:r w:rsidRPr="006F496D">
              <w:rPr>
                <w:b/>
                <w:sz w:val="22"/>
                <w:szCs w:val="22"/>
              </w:rPr>
              <w:t xml:space="preserve">Код (числовое обозначение) вспомогательного вида </w:t>
            </w:r>
          </w:p>
          <w:p w:rsidR="00727AE9" w:rsidRPr="006F496D" w:rsidRDefault="00727AE9" w:rsidP="00BA255C">
            <w:pPr>
              <w:pStyle w:val="aff3"/>
              <w:ind w:left="-108" w:right="-117"/>
              <w:rPr>
                <w:b/>
                <w:sz w:val="22"/>
                <w:szCs w:val="22"/>
              </w:rPr>
            </w:pPr>
            <w:r w:rsidRPr="006F496D">
              <w:rPr>
                <w:b/>
                <w:sz w:val="22"/>
                <w:szCs w:val="22"/>
              </w:rPr>
              <w:t>разрешенного использования земельного участка***</w:t>
            </w:r>
          </w:p>
        </w:tc>
        <w:tc>
          <w:tcPr>
            <w:tcW w:w="6807" w:type="dxa"/>
            <w:gridSpan w:val="4"/>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left="-108" w:right="-117"/>
              <w:rPr>
                <w:b/>
                <w:sz w:val="22"/>
                <w:szCs w:val="22"/>
              </w:rPr>
            </w:pPr>
            <w:r w:rsidRPr="006F496D">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27AE9" w:rsidRPr="006F496D" w:rsidTr="006F496D">
        <w:trPr>
          <w:trHeight w:val="987"/>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727AE9" w:rsidRPr="006F496D" w:rsidRDefault="00727AE9" w:rsidP="00BA255C">
            <w:pPr>
              <w:ind w:firstLine="0"/>
              <w:jc w:val="center"/>
              <w:rPr>
                <w:b/>
                <w:sz w:val="22"/>
                <w:szCs w:val="22"/>
              </w:rPr>
            </w:pPr>
          </w:p>
        </w:tc>
        <w:tc>
          <w:tcPr>
            <w:tcW w:w="6085" w:type="dxa"/>
            <w:vMerge/>
            <w:tcBorders>
              <w:top w:val="single" w:sz="4" w:space="0" w:color="auto"/>
              <w:left w:val="single" w:sz="4" w:space="0" w:color="auto"/>
              <w:bottom w:val="single" w:sz="4" w:space="0" w:color="auto"/>
              <w:right w:val="single" w:sz="4" w:space="0" w:color="auto"/>
            </w:tcBorders>
            <w:vAlign w:val="center"/>
            <w:hideMark/>
          </w:tcPr>
          <w:p w:rsidR="00727AE9" w:rsidRPr="006F496D" w:rsidRDefault="00727AE9" w:rsidP="00BA255C">
            <w:pPr>
              <w:ind w:firstLine="0"/>
              <w:jc w:val="center"/>
              <w:rPr>
                <w:b/>
                <w:sz w:val="22"/>
                <w:szCs w:val="22"/>
              </w:rPr>
            </w:pPr>
          </w:p>
        </w:tc>
        <w:tc>
          <w:tcPr>
            <w:tcW w:w="722" w:type="dxa"/>
            <w:vMerge/>
            <w:tcBorders>
              <w:top w:val="single" w:sz="4" w:space="0" w:color="auto"/>
              <w:left w:val="single" w:sz="4" w:space="0" w:color="auto"/>
              <w:bottom w:val="single" w:sz="4" w:space="0" w:color="auto"/>
              <w:right w:val="nil"/>
            </w:tcBorders>
            <w:vAlign w:val="center"/>
            <w:hideMark/>
          </w:tcPr>
          <w:p w:rsidR="00727AE9" w:rsidRPr="006F496D" w:rsidRDefault="00727AE9" w:rsidP="00BA255C">
            <w:pPr>
              <w:ind w:firstLine="0"/>
              <w:jc w:val="center"/>
              <w:rPr>
                <w:b/>
                <w:sz w:val="22"/>
                <w:szCs w:val="22"/>
              </w:rPr>
            </w:pPr>
          </w:p>
        </w:tc>
        <w:tc>
          <w:tcPr>
            <w:tcW w:w="1418"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Предельные (минимал</w:t>
            </w:r>
            <w:r w:rsidRPr="006F496D">
              <w:rPr>
                <w:b/>
                <w:sz w:val="22"/>
                <w:szCs w:val="22"/>
              </w:rPr>
              <w:t>ь</w:t>
            </w:r>
            <w:r w:rsidRPr="006F496D">
              <w:rPr>
                <w:b/>
                <w:sz w:val="22"/>
                <w:szCs w:val="22"/>
              </w:rPr>
              <w:t>ные и (или) максимал</w:t>
            </w:r>
            <w:r w:rsidRPr="006F496D">
              <w:rPr>
                <w:b/>
                <w:sz w:val="22"/>
                <w:szCs w:val="22"/>
              </w:rPr>
              <w:t>ь</w:t>
            </w:r>
            <w:r w:rsidRPr="006F496D">
              <w:rPr>
                <w:b/>
                <w:sz w:val="22"/>
                <w:szCs w:val="22"/>
              </w:rPr>
              <w:t>ные) размеры земельных участков,</w:t>
            </w:r>
            <w:r w:rsidRPr="006F496D">
              <w:rPr>
                <w:b/>
                <w:sz w:val="22"/>
                <w:szCs w:val="22"/>
              </w:rPr>
              <w:tab/>
              <w:t>кв.м</w:t>
            </w:r>
          </w:p>
        </w:tc>
        <w:tc>
          <w:tcPr>
            <w:tcW w:w="1559"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Предельное количество этажей или предельная высота зданий, строений, с</w:t>
            </w:r>
            <w:r w:rsidRPr="006F496D">
              <w:rPr>
                <w:b/>
                <w:sz w:val="22"/>
                <w:szCs w:val="22"/>
              </w:rPr>
              <w:t>о</w:t>
            </w:r>
            <w:r w:rsidRPr="006F496D">
              <w:rPr>
                <w:b/>
                <w:sz w:val="22"/>
                <w:szCs w:val="22"/>
              </w:rPr>
              <w:t>оружений</w:t>
            </w:r>
          </w:p>
        </w:tc>
        <w:tc>
          <w:tcPr>
            <w:tcW w:w="2125"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Минимальные о</w:t>
            </w:r>
            <w:r w:rsidRPr="006F496D">
              <w:rPr>
                <w:b/>
                <w:sz w:val="22"/>
                <w:szCs w:val="22"/>
              </w:rPr>
              <w:t>т</w:t>
            </w:r>
            <w:r w:rsidRPr="006F496D">
              <w:rPr>
                <w:b/>
                <w:sz w:val="22"/>
                <w:szCs w:val="22"/>
              </w:rPr>
              <w:t>ступы от границ земельных участков в целях определения мест допустимого размещения зданий, строений, сооруж</w:t>
            </w:r>
            <w:r w:rsidRPr="006F496D">
              <w:rPr>
                <w:b/>
                <w:sz w:val="22"/>
                <w:szCs w:val="22"/>
              </w:rPr>
              <w:t>е</w:t>
            </w:r>
            <w:r w:rsidRPr="006F496D">
              <w:rPr>
                <w:b/>
                <w:sz w:val="22"/>
                <w:szCs w:val="22"/>
              </w:rPr>
              <w:t>ний, за пределами которых запрещено строительство зд</w:t>
            </w:r>
            <w:r w:rsidRPr="006F496D">
              <w:rPr>
                <w:b/>
                <w:sz w:val="22"/>
                <w:szCs w:val="22"/>
              </w:rPr>
              <w:t>а</w:t>
            </w:r>
            <w:r w:rsidRPr="006F496D">
              <w:rPr>
                <w:b/>
                <w:sz w:val="22"/>
                <w:szCs w:val="22"/>
              </w:rPr>
              <w:t>ний, строений, с</w:t>
            </w:r>
            <w:r w:rsidRPr="006F496D">
              <w:rPr>
                <w:b/>
                <w:sz w:val="22"/>
                <w:szCs w:val="22"/>
              </w:rPr>
              <w:t>о</w:t>
            </w:r>
            <w:r w:rsidRPr="006F496D">
              <w:rPr>
                <w:b/>
                <w:sz w:val="22"/>
                <w:szCs w:val="22"/>
              </w:rPr>
              <w:t>оружений, м</w:t>
            </w:r>
          </w:p>
        </w:tc>
        <w:tc>
          <w:tcPr>
            <w:tcW w:w="1705" w:type="dxa"/>
            <w:tcBorders>
              <w:top w:val="single" w:sz="4" w:space="0" w:color="auto"/>
              <w:left w:val="single" w:sz="4" w:space="0" w:color="auto"/>
              <w:bottom w:val="single" w:sz="4" w:space="0" w:color="auto"/>
              <w:right w:val="single" w:sz="4" w:space="0" w:color="auto"/>
            </w:tcBorders>
            <w:hideMark/>
          </w:tcPr>
          <w:p w:rsidR="00727AE9" w:rsidRDefault="00727AE9" w:rsidP="00BA255C">
            <w:pPr>
              <w:pStyle w:val="aff3"/>
              <w:ind w:left="-108" w:right="-117"/>
              <w:rPr>
                <w:b/>
                <w:sz w:val="22"/>
                <w:szCs w:val="22"/>
              </w:rPr>
            </w:pPr>
            <w:r w:rsidRPr="006F496D">
              <w:rPr>
                <w:b/>
                <w:sz w:val="22"/>
                <w:szCs w:val="22"/>
              </w:rPr>
              <w:t>Максимальный процент з</w:t>
            </w:r>
            <w:r w:rsidRPr="006F496D">
              <w:rPr>
                <w:b/>
                <w:sz w:val="22"/>
                <w:szCs w:val="22"/>
              </w:rPr>
              <w:t>а</w:t>
            </w:r>
            <w:r w:rsidRPr="006F496D">
              <w:rPr>
                <w:b/>
                <w:sz w:val="22"/>
                <w:szCs w:val="22"/>
              </w:rPr>
              <w:t>стройки в гр</w:t>
            </w:r>
            <w:r w:rsidRPr="006F496D">
              <w:rPr>
                <w:b/>
                <w:sz w:val="22"/>
                <w:szCs w:val="22"/>
              </w:rPr>
              <w:t>а</w:t>
            </w:r>
            <w:r w:rsidRPr="006F496D">
              <w:rPr>
                <w:b/>
                <w:sz w:val="22"/>
                <w:szCs w:val="22"/>
              </w:rPr>
              <w:t>ницах земельн</w:t>
            </w:r>
            <w:r w:rsidRPr="006F496D">
              <w:rPr>
                <w:b/>
                <w:sz w:val="22"/>
                <w:szCs w:val="22"/>
              </w:rPr>
              <w:t>о</w:t>
            </w:r>
            <w:r w:rsidRPr="006F496D">
              <w:rPr>
                <w:b/>
                <w:sz w:val="22"/>
                <w:szCs w:val="22"/>
              </w:rPr>
              <w:t>го участка, о</w:t>
            </w:r>
            <w:r w:rsidRPr="006F496D">
              <w:rPr>
                <w:b/>
                <w:sz w:val="22"/>
                <w:szCs w:val="22"/>
              </w:rPr>
              <w:t>п</w:t>
            </w:r>
            <w:r w:rsidRPr="006F496D">
              <w:rPr>
                <w:b/>
                <w:sz w:val="22"/>
                <w:szCs w:val="22"/>
              </w:rPr>
              <w:t>ределяемый как отношение су</w:t>
            </w:r>
            <w:r w:rsidRPr="006F496D">
              <w:rPr>
                <w:b/>
                <w:sz w:val="22"/>
                <w:szCs w:val="22"/>
              </w:rPr>
              <w:t>м</w:t>
            </w:r>
            <w:r w:rsidRPr="006F496D">
              <w:rPr>
                <w:b/>
                <w:sz w:val="22"/>
                <w:szCs w:val="22"/>
              </w:rPr>
              <w:t>марной площади земельного уч</w:t>
            </w:r>
            <w:r w:rsidRPr="006F496D">
              <w:rPr>
                <w:b/>
                <w:sz w:val="22"/>
                <w:szCs w:val="22"/>
              </w:rPr>
              <w:t>а</w:t>
            </w:r>
            <w:r w:rsidRPr="006F496D">
              <w:rPr>
                <w:b/>
                <w:sz w:val="22"/>
                <w:szCs w:val="22"/>
              </w:rPr>
              <w:t>стка, которая может быть з</w:t>
            </w:r>
            <w:r w:rsidRPr="006F496D">
              <w:rPr>
                <w:b/>
                <w:sz w:val="22"/>
                <w:szCs w:val="22"/>
              </w:rPr>
              <w:t>а</w:t>
            </w:r>
            <w:r w:rsidRPr="006F496D">
              <w:rPr>
                <w:b/>
                <w:sz w:val="22"/>
                <w:szCs w:val="22"/>
              </w:rPr>
              <w:t>строена, ко всей площади з</w:t>
            </w:r>
            <w:r w:rsidRPr="006F496D">
              <w:rPr>
                <w:b/>
                <w:sz w:val="22"/>
                <w:szCs w:val="22"/>
              </w:rPr>
              <w:t>е</w:t>
            </w:r>
            <w:r w:rsidRPr="006F496D">
              <w:rPr>
                <w:b/>
                <w:sz w:val="22"/>
                <w:szCs w:val="22"/>
              </w:rPr>
              <w:t>мельного учас</w:t>
            </w:r>
            <w:r w:rsidRPr="006F496D">
              <w:rPr>
                <w:b/>
                <w:sz w:val="22"/>
                <w:szCs w:val="22"/>
              </w:rPr>
              <w:t>т</w:t>
            </w:r>
            <w:r w:rsidRPr="006F496D">
              <w:rPr>
                <w:b/>
                <w:sz w:val="22"/>
                <w:szCs w:val="22"/>
              </w:rPr>
              <w:t>ка, %</w:t>
            </w:r>
          </w:p>
          <w:p w:rsidR="00BA255C" w:rsidRDefault="00BA255C" w:rsidP="00BA255C"/>
          <w:p w:rsidR="00BA255C" w:rsidRDefault="00BA255C" w:rsidP="00BA255C"/>
          <w:p w:rsidR="00BA255C" w:rsidRDefault="00BA255C" w:rsidP="00BA255C"/>
          <w:p w:rsidR="00BA255C" w:rsidRPr="00BA255C" w:rsidRDefault="00BA255C" w:rsidP="00BA255C"/>
        </w:tc>
      </w:tr>
      <w:tr w:rsidR="00727AE9" w:rsidRPr="006F496D" w:rsidTr="006F496D">
        <w:tc>
          <w:tcPr>
            <w:tcW w:w="169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right="-108"/>
              <w:rPr>
                <w:b/>
                <w:sz w:val="22"/>
                <w:szCs w:val="22"/>
              </w:rPr>
            </w:pPr>
            <w:r w:rsidRPr="006F496D">
              <w:rPr>
                <w:b/>
                <w:sz w:val="22"/>
                <w:szCs w:val="22"/>
              </w:rPr>
              <w:t>1</w:t>
            </w:r>
          </w:p>
        </w:tc>
        <w:tc>
          <w:tcPr>
            <w:tcW w:w="608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left="-108" w:right="-108"/>
              <w:rPr>
                <w:b/>
                <w:sz w:val="22"/>
                <w:szCs w:val="22"/>
              </w:rPr>
            </w:pPr>
            <w:r w:rsidRPr="006F496D">
              <w:rPr>
                <w:b/>
                <w:sz w:val="22"/>
                <w:szCs w:val="22"/>
              </w:rPr>
              <w:t>2</w:t>
            </w:r>
          </w:p>
        </w:tc>
        <w:tc>
          <w:tcPr>
            <w:tcW w:w="722"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3</w:t>
            </w:r>
          </w:p>
        </w:tc>
        <w:tc>
          <w:tcPr>
            <w:tcW w:w="1418"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4</w:t>
            </w:r>
          </w:p>
        </w:tc>
        <w:tc>
          <w:tcPr>
            <w:tcW w:w="1559"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5</w:t>
            </w:r>
          </w:p>
        </w:tc>
        <w:tc>
          <w:tcPr>
            <w:tcW w:w="2125" w:type="dxa"/>
            <w:tcBorders>
              <w:top w:val="single" w:sz="4" w:space="0" w:color="auto"/>
              <w:left w:val="single" w:sz="4" w:space="0" w:color="auto"/>
              <w:bottom w:val="single" w:sz="4" w:space="0" w:color="auto"/>
              <w:right w:val="nil"/>
            </w:tcBorders>
            <w:hideMark/>
          </w:tcPr>
          <w:p w:rsidR="00727AE9" w:rsidRPr="006F496D" w:rsidRDefault="00727AE9" w:rsidP="00BA255C">
            <w:pPr>
              <w:pStyle w:val="aff3"/>
              <w:ind w:left="-108" w:right="-117"/>
              <w:rPr>
                <w:b/>
                <w:sz w:val="22"/>
                <w:szCs w:val="22"/>
              </w:rPr>
            </w:pPr>
            <w:r w:rsidRPr="006F496D">
              <w:rPr>
                <w:b/>
                <w:sz w:val="22"/>
                <w:szCs w:val="22"/>
              </w:rPr>
              <w:t>6</w:t>
            </w:r>
          </w:p>
        </w:tc>
        <w:tc>
          <w:tcPr>
            <w:tcW w:w="170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pStyle w:val="aff3"/>
              <w:ind w:left="-108" w:right="-117"/>
              <w:rPr>
                <w:b/>
                <w:sz w:val="22"/>
                <w:szCs w:val="22"/>
              </w:rPr>
            </w:pPr>
            <w:r w:rsidRPr="006F496D">
              <w:rPr>
                <w:b/>
                <w:sz w:val="22"/>
                <w:szCs w:val="22"/>
              </w:rPr>
              <w:t>7</w:t>
            </w:r>
          </w:p>
        </w:tc>
      </w:tr>
      <w:tr w:rsidR="00727AE9" w:rsidRPr="006F496D" w:rsidTr="006F496D">
        <w:tc>
          <w:tcPr>
            <w:tcW w:w="169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widowControl w:val="0"/>
              <w:autoSpaceDE w:val="0"/>
              <w:autoSpaceDN w:val="0"/>
              <w:adjustRightInd w:val="0"/>
              <w:ind w:left="-108" w:right="-108" w:firstLine="0"/>
              <w:jc w:val="center"/>
              <w:rPr>
                <w:sz w:val="22"/>
                <w:szCs w:val="22"/>
              </w:rPr>
            </w:pPr>
            <w:r w:rsidRPr="006F496D">
              <w:rPr>
                <w:sz w:val="22"/>
                <w:szCs w:val="22"/>
              </w:rPr>
              <w:t>Хранение авт</w:t>
            </w:r>
            <w:r w:rsidRPr="006F496D">
              <w:rPr>
                <w:sz w:val="22"/>
                <w:szCs w:val="22"/>
              </w:rPr>
              <w:t>о</w:t>
            </w:r>
            <w:r w:rsidRPr="006F496D">
              <w:rPr>
                <w:sz w:val="22"/>
                <w:szCs w:val="22"/>
              </w:rPr>
              <w:t>транспорта</w:t>
            </w:r>
          </w:p>
        </w:tc>
        <w:tc>
          <w:tcPr>
            <w:tcW w:w="6085" w:type="dxa"/>
            <w:tcBorders>
              <w:top w:val="single" w:sz="4" w:space="0" w:color="auto"/>
              <w:left w:val="single" w:sz="4" w:space="0" w:color="auto"/>
              <w:bottom w:val="single" w:sz="4" w:space="0" w:color="auto"/>
              <w:right w:val="single" w:sz="4" w:space="0" w:color="auto"/>
            </w:tcBorders>
            <w:hideMark/>
          </w:tcPr>
          <w:p w:rsidR="00727AE9" w:rsidRPr="006F496D" w:rsidRDefault="00DF6778" w:rsidP="00BA255C">
            <w:pPr>
              <w:widowControl w:val="0"/>
              <w:autoSpaceDE w:val="0"/>
              <w:autoSpaceDN w:val="0"/>
              <w:adjustRightInd w:val="0"/>
              <w:ind w:left="-108" w:right="-108" w:firstLine="0"/>
              <w:jc w:val="center"/>
              <w:rPr>
                <w:sz w:val="22"/>
                <w:szCs w:val="22"/>
              </w:rPr>
            </w:pPr>
            <w:r w:rsidRPr="00DF6778">
              <w:rPr>
                <w:sz w:val="22"/>
                <w:szCs w:val="22"/>
              </w:rPr>
              <w:t>Размещение отдельно стоящих и пристроенных гаражей, в том числе подземных, предназначенных для хранения автотран</w:t>
            </w:r>
            <w:r w:rsidRPr="00DF6778">
              <w:rPr>
                <w:sz w:val="22"/>
                <w:szCs w:val="22"/>
              </w:rPr>
              <w:t>с</w:t>
            </w:r>
            <w:r w:rsidRPr="00DF6778">
              <w:rPr>
                <w:sz w:val="22"/>
                <w:szCs w:val="22"/>
              </w:rPr>
              <w:t>порта, в том числе с разделением на машино-места, за исключ</w:t>
            </w:r>
            <w:r w:rsidRPr="00DF6778">
              <w:rPr>
                <w:sz w:val="22"/>
                <w:szCs w:val="22"/>
              </w:rPr>
              <w:t>е</w:t>
            </w:r>
            <w:r w:rsidRPr="00DF6778">
              <w:rPr>
                <w:sz w:val="22"/>
                <w:szCs w:val="22"/>
              </w:rPr>
              <w:lastRenderedPageBreak/>
              <w:t>нием гаражей, размещение которых предусмотрено содержан</w:t>
            </w:r>
            <w:r w:rsidRPr="00DF6778">
              <w:rPr>
                <w:sz w:val="22"/>
                <w:szCs w:val="22"/>
              </w:rPr>
              <w:t>и</w:t>
            </w:r>
            <w:r w:rsidRPr="00DF6778">
              <w:rPr>
                <w:sz w:val="22"/>
                <w:szCs w:val="22"/>
              </w:rPr>
              <w:t>ем видов разрешенного использования с кодами 2.7.2, 4.9</w:t>
            </w:r>
          </w:p>
        </w:tc>
        <w:tc>
          <w:tcPr>
            <w:tcW w:w="722" w:type="dxa"/>
            <w:tcBorders>
              <w:top w:val="single" w:sz="4" w:space="0" w:color="auto"/>
              <w:left w:val="single" w:sz="4" w:space="0" w:color="auto"/>
              <w:bottom w:val="single" w:sz="4" w:space="0" w:color="auto"/>
              <w:right w:val="nil"/>
            </w:tcBorders>
            <w:hideMark/>
          </w:tcPr>
          <w:p w:rsidR="00727AE9" w:rsidRPr="006F496D" w:rsidRDefault="00727AE9" w:rsidP="00BA255C">
            <w:pPr>
              <w:widowControl w:val="0"/>
              <w:autoSpaceDE w:val="0"/>
              <w:autoSpaceDN w:val="0"/>
              <w:adjustRightInd w:val="0"/>
              <w:ind w:firstLine="0"/>
              <w:jc w:val="center"/>
              <w:rPr>
                <w:sz w:val="22"/>
                <w:szCs w:val="22"/>
              </w:rPr>
            </w:pPr>
            <w:r w:rsidRPr="006F496D">
              <w:rPr>
                <w:sz w:val="22"/>
                <w:szCs w:val="22"/>
              </w:rPr>
              <w:lastRenderedPageBreak/>
              <w:t>2.7.1</w:t>
            </w:r>
          </w:p>
        </w:tc>
        <w:tc>
          <w:tcPr>
            <w:tcW w:w="1418" w:type="dxa"/>
            <w:tcBorders>
              <w:top w:val="single" w:sz="4" w:space="0" w:color="auto"/>
              <w:left w:val="single" w:sz="4" w:space="0" w:color="auto"/>
              <w:bottom w:val="single" w:sz="4" w:space="0" w:color="auto"/>
              <w:right w:val="nil"/>
            </w:tcBorders>
            <w:hideMark/>
          </w:tcPr>
          <w:p w:rsidR="00727AE9" w:rsidRPr="006F496D" w:rsidRDefault="00727AE9" w:rsidP="00C626E5">
            <w:pPr>
              <w:widowControl w:val="0"/>
              <w:autoSpaceDE w:val="0"/>
              <w:autoSpaceDN w:val="0"/>
              <w:adjustRightInd w:val="0"/>
              <w:ind w:left="-94" w:firstLine="0"/>
              <w:jc w:val="center"/>
              <w:rPr>
                <w:sz w:val="22"/>
                <w:szCs w:val="22"/>
              </w:rPr>
            </w:pPr>
            <w:r w:rsidRPr="006F496D">
              <w:rPr>
                <w:sz w:val="22"/>
                <w:szCs w:val="22"/>
              </w:rPr>
              <w:t>Минимал</w:t>
            </w:r>
            <w:r w:rsidRPr="006F496D">
              <w:rPr>
                <w:sz w:val="22"/>
                <w:szCs w:val="22"/>
              </w:rPr>
              <w:t>ь</w:t>
            </w:r>
            <w:r w:rsidRPr="006F496D">
              <w:rPr>
                <w:sz w:val="22"/>
                <w:szCs w:val="22"/>
              </w:rPr>
              <w:t>ная площадь – 18</w:t>
            </w:r>
          </w:p>
          <w:p w:rsidR="00727AE9" w:rsidRPr="006F496D" w:rsidRDefault="00727AE9" w:rsidP="00C626E5">
            <w:pPr>
              <w:ind w:left="-108" w:firstLine="0"/>
              <w:jc w:val="center"/>
              <w:textAlignment w:val="baseline"/>
              <w:rPr>
                <w:sz w:val="22"/>
                <w:szCs w:val="22"/>
              </w:rPr>
            </w:pPr>
            <w:r w:rsidRPr="006F496D">
              <w:rPr>
                <w:sz w:val="22"/>
                <w:szCs w:val="22"/>
              </w:rPr>
              <w:lastRenderedPageBreak/>
              <w:t>Максимал</w:t>
            </w:r>
            <w:r w:rsidRPr="006F496D">
              <w:rPr>
                <w:sz w:val="22"/>
                <w:szCs w:val="22"/>
              </w:rPr>
              <w:t>ь</w:t>
            </w:r>
            <w:r w:rsidRPr="006F496D">
              <w:rPr>
                <w:sz w:val="22"/>
                <w:szCs w:val="22"/>
              </w:rPr>
              <w:t>ная площадь – 600</w:t>
            </w:r>
          </w:p>
        </w:tc>
        <w:tc>
          <w:tcPr>
            <w:tcW w:w="1559" w:type="dxa"/>
            <w:tcBorders>
              <w:top w:val="single" w:sz="4" w:space="0" w:color="auto"/>
              <w:left w:val="single" w:sz="4" w:space="0" w:color="auto"/>
              <w:bottom w:val="single" w:sz="4" w:space="0" w:color="auto"/>
              <w:right w:val="nil"/>
            </w:tcBorders>
            <w:hideMark/>
          </w:tcPr>
          <w:p w:rsidR="00727AE9" w:rsidRPr="006F496D" w:rsidRDefault="00727AE9" w:rsidP="00BA255C">
            <w:pPr>
              <w:ind w:left="-108" w:right="-117" w:firstLine="0"/>
              <w:jc w:val="center"/>
              <w:textAlignment w:val="baseline"/>
              <w:rPr>
                <w:sz w:val="22"/>
                <w:szCs w:val="22"/>
              </w:rPr>
            </w:pPr>
            <w:r w:rsidRPr="006F496D">
              <w:rPr>
                <w:sz w:val="22"/>
                <w:szCs w:val="22"/>
              </w:rPr>
              <w:lastRenderedPageBreak/>
              <w:t>Максимальная высота стро</w:t>
            </w:r>
            <w:r w:rsidRPr="006F496D">
              <w:rPr>
                <w:sz w:val="22"/>
                <w:szCs w:val="22"/>
              </w:rPr>
              <w:t>е</w:t>
            </w:r>
            <w:r w:rsidRPr="006F496D">
              <w:rPr>
                <w:sz w:val="22"/>
                <w:szCs w:val="22"/>
              </w:rPr>
              <w:t>ний – 6 м.</w:t>
            </w:r>
          </w:p>
        </w:tc>
        <w:tc>
          <w:tcPr>
            <w:tcW w:w="2125" w:type="dxa"/>
            <w:tcBorders>
              <w:top w:val="single" w:sz="4" w:space="0" w:color="auto"/>
              <w:left w:val="single" w:sz="4" w:space="0" w:color="auto"/>
              <w:bottom w:val="single" w:sz="4" w:space="0" w:color="auto"/>
              <w:right w:val="nil"/>
            </w:tcBorders>
            <w:hideMark/>
          </w:tcPr>
          <w:p w:rsidR="00727AE9" w:rsidRPr="006F496D" w:rsidRDefault="00727AE9" w:rsidP="00BA255C">
            <w:pPr>
              <w:widowControl w:val="0"/>
              <w:autoSpaceDE w:val="0"/>
              <w:autoSpaceDN w:val="0"/>
              <w:adjustRightInd w:val="0"/>
              <w:ind w:left="-94" w:right="-117" w:firstLine="0"/>
              <w:jc w:val="center"/>
              <w:rPr>
                <w:sz w:val="22"/>
                <w:szCs w:val="22"/>
              </w:rPr>
            </w:pPr>
            <w:r w:rsidRPr="006F496D">
              <w:rPr>
                <w:sz w:val="22"/>
                <w:szCs w:val="22"/>
              </w:rPr>
              <w:t xml:space="preserve">Минимальный отступ зданий, строений, сооружений от границ </w:t>
            </w:r>
            <w:r w:rsidRPr="006F496D">
              <w:rPr>
                <w:sz w:val="22"/>
                <w:szCs w:val="22"/>
              </w:rPr>
              <w:lastRenderedPageBreak/>
              <w:t>земельного участка - 1 м</w:t>
            </w:r>
          </w:p>
        </w:tc>
        <w:tc>
          <w:tcPr>
            <w:tcW w:w="1705" w:type="dxa"/>
            <w:tcBorders>
              <w:top w:val="single" w:sz="4" w:space="0" w:color="auto"/>
              <w:left w:val="single" w:sz="4" w:space="0" w:color="auto"/>
              <w:bottom w:val="single" w:sz="4" w:space="0" w:color="auto"/>
              <w:right w:val="single" w:sz="4" w:space="0" w:color="auto"/>
            </w:tcBorders>
            <w:hideMark/>
          </w:tcPr>
          <w:p w:rsidR="00727AE9" w:rsidRPr="006F496D" w:rsidRDefault="00727AE9" w:rsidP="00BA255C">
            <w:pPr>
              <w:ind w:left="-108" w:right="-117" w:firstLine="0"/>
              <w:jc w:val="center"/>
              <w:textAlignment w:val="baseline"/>
              <w:rPr>
                <w:sz w:val="22"/>
                <w:szCs w:val="22"/>
              </w:rPr>
            </w:pPr>
            <w:r w:rsidRPr="006F496D">
              <w:rPr>
                <w:sz w:val="22"/>
                <w:szCs w:val="22"/>
              </w:rPr>
              <w:lastRenderedPageBreak/>
              <w:t>80</w:t>
            </w:r>
          </w:p>
        </w:tc>
      </w:tr>
    </w:tbl>
    <w:p w:rsidR="00D00198" w:rsidRDefault="00D00198" w:rsidP="00D00198">
      <w:pPr>
        <w:shd w:val="clear" w:color="auto" w:fill="FFFFFF"/>
        <w:rPr>
          <w:szCs w:val="28"/>
        </w:rPr>
      </w:pPr>
      <w:r>
        <w:rPr>
          <w:b/>
          <w:i/>
          <w:szCs w:val="28"/>
        </w:rPr>
        <w:lastRenderedPageBreak/>
        <w:t>*</w:t>
      </w:r>
      <w:r>
        <w:rPr>
          <w:szCs w:val="28"/>
        </w:rPr>
        <w:t xml:space="preserve"> в скобках указаны равнозначные наименования видов разрешенного использования;</w:t>
      </w:r>
    </w:p>
    <w:p w:rsidR="00D00198" w:rsidRDefault="00D00198" w:rsidP="00D00198">
      <w:pPr>
        <w:shd w:val="clear" w:color="auto" w:fill="FFFFFF"/>
        <w:rPr>
          <w:szCs w:val="28"/>
        </w:rPr>
      </w:pPr>
      <w:r>
        <w:rPr>
          <w:b/>
          <w:szCs w:val="28"/>
        </w:rPr>
        <w:t xml:space="preserve">** </w:t>
      </w:r>
      <w:r>
        <w:rPr>
          <w:szCs w:val="28"/>
        </w:rPr>
        <w:t>содержание видов разрешенного использования допускается без отдельного указания в классификаторе размещение и эксплуатацию лине</w:t>
      </w:r>
      <w:r>
        <w:rPr>
          <w:szCs w:val="28"/>
        </w:rPr>
        <w:t>й</w:t>
      </w:r>
      <w:r>
        <w:rPr>
          <w:szCs w:val="28"/>
        </w:rPr>
        <w:t>ного объекта (кроме железных дорог общего пользования и автомобильных дорог общего пользования федерального и регионального значения), ра</w:t>
      </w:r>
      <w:r>
        <w:rPr>
          <w:szCs w:val="28"/>
        </w:rPr>
        <w:t>з</w:t>
      </w:r>
      <w:r>
        <w:rPr>
          <w:szCs w:val="28"/>
        </w:rPr>
        <w:t>мещение защитных сооружений (насаждений), информационных и геодезических знаков;</w:t>
      </w:r>
    </w:p>
    <w:p w:rsidR="00D00198" w:rsidRDefault="00D00198" w:rsidP="00D00198">
      <w:pPr>
        <w:shd w:val="clear" w:color="auto" w:fill="FFFFFF"/>
        <w:rPr>
          <w:szCs w:val="28"/>
        </w:rPr>
      </w:pPr>
      <w:r>
        <w:rPr>
          <w:b/>
          <w:szCs w:val="28"/>
        </w:rPr>
        <w:t xml:space="preserve">*** </w:t>
      </w:r>
      <w:r>
        <w:rPr>
          <w:szCs w:val="28"/>
        </w:rPr>
        <w:t>текстовое наименование ВРИ и его код (числовое обозначение) являются равнозначными.</w:t>
      </w:r>
    </w:p>
    <w:p w:rsidR="00D00198" w:rsidRPr="00D00198" w:rsidRDefault="00D00198" w:rsidP="00D00198">
      <w:pPr>
        <w:spacing w:before="240"/>
      </w:pPr>
      <w:r w:rsidRPr="00D00198">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00198" w:rsidRDefault="00D00198" w:rsidP="00D00198">
      <w:r w:rsidRPr="00D00198">
        <w:t>Предельные значения параметров земельных участков и разрешенного строительства устанавливаются посредством подготовки проектов пл</w:t>
      </w:r>
      <w:r w:rsidRPr="00D00198">
        <w:t>а</w:t>
      </w:r>
      <w:r w:rsidRPr="00D00198">
        <w:t>нировки территории и (или) проектов межевания территории.</w:t>
      </w:r>
    </w:p>
    <w:p w:rsidR="00BA255C" w:rsidRPr="00B52D4B" w:rsidRDefault="00BA255C" w:rsidP="00BA255C">
      <w:pPr>
        <w:spacing w:before="240"/>
        <w:rPr>
          <w:b/>
          <w:bCs/>
          <w:highlight w:val="yellow"/>
          <w:u w:val="single"/>
        </w:rPr>
      </w:pPr>
      <w:r w:rsidRPr="00B52D4B">
        <w:rPr>
          <w:b/>
          <w:bCs/>
          <w:u w:val="single"/>
        </w:rPr>
        <w:t>П.6  Коммунально-складская зона.</w:t>
      </w:r>
    </w:p>
    <w:p w:rsidR="00BA255C" w:rsidRDefault="00BA255C" w:rsidP="00BA255C">
      <w:pPr>
        <w:rPr>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BA255C" w:rsidRPr="00791CA5" w:rsidTr="00BA255C">
        <w:trPr>
          <w:trHeight w:val="589"/>
        </w:trPr>
        <w:tc>
          <w:tcPr>
            <w:tcW w:w="1696" w:type="dxa"/>
            <w:vMerge w:val="restart"/>
            <w:tcBorders>
              <w:top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t>Основные виды разрешенного использования земельного уч</w:t>
            </w:r>
            <w:r w:rsidRPr="00C626E5">
              <w:rPr>
                <w:b/>
                <w:sz w:val="22"/>
                <w:szCs w:val="22"/>
              </w:rPr>
              <w:t>а</w:t>
            </w:r>
            <w:r w:rsidRPr="00C626E5">
              <w:rPr>
                <w:b/>
                <w:sz w:val="22"/>
                <w:szCs w:val="22"/>
              </w:rPr>
              <w:t>стка*</w:t>
            </w:r>
          </w:p>
        </w:tc>
        <w:tc>
          <w:tcPr>
            <w:tcW w:w="6087" w:type="dxa"/>
            <w:vMerge w:val="restart"/>
            <w:tcBorders>
              <w:top w:val="single" w:sz="4" w:space="0" w:color="auto"/>
              <w:left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C626E5" w:rsidRDefault="00BA255C" w:rsidP="00BA255C">
            <w:pPr>
              <w:pStyle w:val="aff3"/>
              <w:ind w:left="-108" w:right="-117"/>
              <w:rPr>
                <w:b/>
                <w:sz w:val="22"/>
                <w:szCs w:val="22"/>
              </w:rPr>
            </w:pPr>
            <w:r w:rsidRPr="00C626E5">
              <w:rPr>
                <w:b/>
                <w:sz w:val="22"/>
                <w:szCs w:val="22"/>
              </w:rPr>
              <w:t>Код (числовое обозначение) вида</w:t>
            </w:r>
          </w:p>
          <w:p w:rsidR="00C626E5" w:rsidRPr="00C626E5" w:rsidRDefault="00BA255C" w:rsidP="00BA255C">
            <w:pPr>
              <w:pStyle w:val="aff3"/>
              <w:ind w:left="-108" w:right="-117"/>
              <w:rPr>
                <w:b/>
                <w:sz w:val="22"/>
                <w:szCs w:val="22"/>
              </w:rPr>
            </w:pPr>
            <w:r w:rsidRPr="00C626E5">
              <w:rPr>
                <w:b/>
                <w:sz w:val="22"/>
                <w:szCs w:val="22"/>
              </w:rPr>
              <w:t xml:space="preserve"> разрешенного использования земельного</w:t>
            </w:r>
          </w:p>
          <w:p w:rsidR="00BA255C" w:rsidRPr="00C626E5" w:rsidRDefault="00BA255C" w:rsidP="00BA255C">
            <w:pPr>
              <w:pStyle w:val="aff3"/>
              <w:ind w:left="-108" w:right="-117"/>
              <w:rPr>
                <w:b/>
                <w:sz w:val="22"/>
                <w:szCs w:val="22"/>
              </w:rPr>
            </w:pPr>
            <w:r w:rsidRPr="00C626E5">
              <w:rPr>
                <w:b/>
                <w:sz w:val="22"/>
                <w:szCs w:val="22"/>
              </w:rPr>
              <w:t xml:space="preserve"> участка***</w:t>
            </w:r>
          </w:p>
        </w:tc>
        <w:tc>
          <w:tcPr>
            <w:tcW w:w="6804" w:type="dxa"/>
            <w:gridSpan w:val="4"/>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A255C" w:rsidRPr="00791CA5" w:rsidTr="00BA255C">
        <w:trPr>
          <w:trHeight w:val="825"/>
        </w:trPr>
        <w:tc>
          <w:tcPr>
            <w:tcW w:w="1696" w:type="dxa"/>
            <w:vMerge/>
            <w:tcBorders>
              <w:bottom w:val="single" w:sz="4" w:space="0" w:color="auto"/>
              <w:right w:val="single" w:sz="4" w:space="0" w:color="auto"/>
            </w:tcBorders>
          </w:tcPr>
          <w:p w:rsidR="00BA255C" w:rsidRPr="00C626E5" w:rsidRDefault="00BA255C" w:rsidP="00BA255C">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BA255C" w:rsidRPr="00C626E5" w:rsidRDefault="00BA255C" w:rsidP="00BA255C">
            <w:pPr>
              <w:pStyle w:val="aff3"/>
              <w:ind w:left="-108" w:right="-108"/>
              <w:rPr>
                <w:b/>
                <w:sz w:val="22"/>
                <w:szCs w:val="22"/>
              </w:rPr>
            </w:pPr>
          </w:p>
        </w:tc>
        <w:tc>
          <w:tcPr>
            <w:tcW w:w="864" w:type="dxa"/>
            <w:vMerge/>
            <w:tcBorders>
              <w:left w:val="single" w:sz="4" w:space="0" w:color="auto"/>
              <w:bottom w:val="single" w:sz="4" w:space="0" w:color="auto"/>
            </w:tcBorders>
          </w:tcPr>
          <w:p w:rsidR="00BA255C" w:rsidRPr="00C626E5" w:rsidRDefault="00BA255C" w:rsidP="00BA255C">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Предельные (минимал</w:t>
            </w:r>
            <w:r w:rsidRPr="00C626E5">
              <w:rPr>
                <w:b/>
                <w:sz w:val="22"/>
                <w:szCs w:val="22"/>
              </w:rPr>
              <w:t>ь</w:t>
            </w:r>
            <w:r w:rsidRPr="00C626E5">
              <w:rPr>
                <w:b/>
                <w:sz w:val="22"/>
                <w:szCs w:val="22"/>
              </w:rPr>
              <w:t>ные и (или) максимал</w:t>
            </w:r>
            <w:r w:rsidRPr="00C626E5">
              <w:rPr>
                <w:b/>
                <w:sz w:val="22"/>
                <w:szCs w:val="22"/>
              </w:rPr>
              <w:t>ь</w:t>
            </w:r>
            <w:r w:rsidRPr="00C626E5">
              <w:rPr>
                <w:b/>
                <w:sz w:val="22"/>
                <w:szCs w:val="22"/>
              </w:rPr>
              <w:t>ные) размеры земельных участков,</w:t>
            </w:r>
            <w:r w:rsidRPr="00C626E5">
              <w:rPr>
                <w:b/>
                <w:sz w:val="22"/>
                <w:szCs w:val="22"/>
              </w:rPr>
              <w:tab/>
              <w:t>кв.м</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Предельное количество этажей или предельная высота зданий, строений, с</w:t>
            </w:r>
            <w:r w:rsidRPr="00C626E5">
              <w:rPr>
                <w:b/>
                <w:sz w:val="22"/>
                <w:szCs w:val="22"/>
              </w:rPr>
              <w:t>о</w:t>
            </w:r>
            <w:r w:rsidRPr="00C626E5">
              <w:rPr>
                <w:b/>
                <w:sz w:val="22"/>
                <w:szCs w:val="22"/>
              </w:rPr>
              <w:t>оружений</w:t>
            </w: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Минимальные о</w:t>
            </w:r>
            <w:r w:rsidRPr="00C626E5">
              <w:rPr>
                <w:b/>
                <w:sz w:val="22"/>
                <w:szCs w:val="22"/>
              </w:rPr>
              <w:t>т</w:t>
            </w:r>
            <w:r w:rsidRPr="00C626E5">
              <w:rPr>
                <w:b/>
                <w:sz w:val="22"/>
                <w:szCs w:val="22"/>
              </w:rPr>
              <w:t>ступы от границ земельных участков в целях определения мест допустимого размещения зданий, строений, сооруж</w:t>
            </w:r>
            <w:r w:rsidRPr="00C626E5">
              <w:rPr>
                <w:b/>
                <w:sz w:val="22"/>
                <w:szCs w:val="22"/>
              </w:rPr>
              <w:t>е</w:t>
            </w:r>
            <w:r w:rsidRPr="00C626E5">
              <w:rPr>
                <w:b/>
                <w:sz w:val="22"/>
                <w:szCs w:val="22"/>
              </w:rPr>
              <w:t>ний, за пределами которых запрещено строительство зд</w:t>
            </w:r>
            <w:r w:rsidRPr="00C626E5">
              <w:rPr>
                <w:b/>
                <w:sz w:val="22"/>
                <w:szCs w:val="22"/>
              </w:rPr>
              <w:t>а</w:t>
            </w:r>
            <w:r w:rsidRPr="00C626E5">
              <w:rPr>
                <w:b/>
                <w:sz w:val="22"/>
                <w:szCs w:val="22"/>
              </w:rPr>
              <w:t>ний, строений, с</w:t>
            </w:r>
            <w:r w:rsidRPr="00C626E5">
              <w:rPr>
                <w:b/>
                <w:sz w:val="22"/>
                <w:szCs w:val="22"/>
              </w:rPr>
              <w:t>о</w:t>
            </w:r>
            <w:r w:rsidRPr="00C626E5">
              <w:rPr>
                <w:b/>
                <w:sz w:val="22"/>
                <w:szCs w:val="22"/>
              </w:rPr>
              <w:t>оружений, м</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Максимальный процент з</w:t>
            </w:r>
            <w:r w:rsidRPr="00C626E5">
              <w:rPr>
                <w:b/>
                <w:sz w:val="22"/>
                <w:szCs w:val="22"/>
              </w:rPr>
              <w:t>а</w:t>
            </w:r>
            <w:r w:rsidRPr="00C626E5">
              <w:rPr>
                <w:b/>
                <w:sz w:val="22"/>
                <w:szCs w:val="22"/>
              </w:rPr>
              <w:t>стройки в гр</w:t>
            </w:r>
            <w:r w:rsidRPr="00C626E5">
              <w:rPr>
                <w:b/>
                <w:sz w:val="22"/>
                <w:szCs w:val="22"/>
              </w:rPr>
              <w:t>а</w:t>
            </w:r>
            <w:r w:rsidRPr="00C626E5">
              <w:rPr>
                <w:b/>
                <w:sz w:val="22"/>
                <w:szCs w:val="22"/>
              </w:rPr>
              <w:t>ницах земельн</w:t>
            </w:r>
            <w:r w:rsidRPr="00C626E5">
              <w:rPr>
                <w:b/>
                <w:sz w:val="22"/>
                <w:szCs w:val="22"/>
              </w:rPr>
              <w:t>о</w:t>
            </w:r>
            <w:r w:rsidRPr="00C626E5">
              <w:rPr>
                <w:b/>
                <w:sz w:val="22"/>
                <w:szCs w:val="22"/>
              </w:rPr>
              <w:t>го участка, о</w:t>
            </w:r>
            <w:r w:rsidRPr="00C626E5">
              <w:rPr>
                <w:b/>
                <w:sz w:val="22"/>
                <w:szCs w:val="22"/>
              </w:rPr>
              <w:t>п</w:t>
            </w:r>
            <w:r w:rsidRPr="00C626E5">
              <w:rPr>
                <w:b/>
                <w:sz w:val="22"/>
                <w:szCs w:val="22"/>
              </w:rPr>
              <w:t>ределяемый как отношение су</w:t>
            </w:r>
            <w:r w:rsidRPr="00C626E5">
              <w:rPr>
                <w:b/>
                <w:sz w:val="22"/>
                <w:szCs w:val="22"/>
              </w:rPr>
              <w:t>м</w:t>
            </w:r>
            <w:r w:rsidRPr="00C626E5">
              <w:rPr>
                <w:b/>
                <w:sz w:val="22"/>
                <w:szCs w:val="22"/>
              </w:rPr>
              <w:t>марной площади земельного уч</w:t>
            </w:r>
            <w:r w:rsidRPr="00C626E5">
              <w:rPr>
                <w:b/>
                <w:sz w:val="22"/>
                <w:szCs w:val="22"/>
              </w:rPr>
              <w:t>а</w:t>
            </w:r>
            <w:r w:rsidRPr="00C626E5">
              <w:rPr>
                <w:b/>
                <w:sz w:val="22"/>
                <w:szCs w:val="22"/>
              </w:rPr>
              <w:t>стка, которая может быть з</w:t>
            </w:r>
            <w:r w:rsidRPr="00C626E5">
              <w:rPr>
                <w:b/>
                <w:sz w:val="22"/>
                <w:szCs w:val="22"/>
              </w:rPr>
              <w:t>а</w:t>
            </w:r>
            <w:r w:rsidRPr="00C626E5">
              <w:rPr>
                <w:b/>
                <w:sz w:val="22"/>
                <w:szCs w:val="22"/>
              </w:rPr>
              <w:t>строена, ко всей площади з</w:t>
            </w:r>
            <w:r w:rsidRPr="00C626E5">
              <w:rPr>
                <w:b/>
                <w:sz w:val="22"/>
                <w:szCs w:val="22"/>
              </w:rPr>
              <w:t>е</w:t>
            </w:r>
            <w:r w:rsidRPr="00C626E5">
              <w:rPr>
                <w:b/>
                <w:sz w:val="22"/>
                <w:szCs w:val="22"/>
              </w:rPr>
              <w:t>мельного учас</w:t>
            </w:r>
            <w:r w:rsidRPr="00C626E5">
              <w:rPr>
                <w:b/>
                <w:sz w:val="22"/>
                <w:szCs w:val="22"/>
              </w:rPr>
              <w:t>т</w:t>
            </w:r>
            <w:r w:rsidRPr="00C626E5">
              <w:rPr>
                <w:b/>
                <w:sz w:val="22"/>
                <w:szCs w:val="22"/>
              </w:rPr>
              <w:t>ка, %</w:t>
            </w:r>
          </w:p>
        </w:tc>
      </w:tr>
      <w:tr w:rsidR="00BA255C" w:rsidRPr="00791CA5" w:rsidTr="00BA255C">
        <w:trPr>
          <w:tblHeader/>
        </w:trPr>
        <w:tc>
          <w:tcPr>
            <w:tcW w:w="1696" w:type="dxa"/>
            <w:tcBorders>
              <w:top w:val="single" w:sz="4" w:space="0" w:color="auto"/>
              <w:bottom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t>2</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3</w:t>
            </w:r>
          </w:p>
        </w:tc>
        <w:tc>
          <w:tcPr>
            <w:tcW w:w="1418"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4</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5</w:t>
            </w: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6</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7</w:t>
            </w:r>
          </w:p>
        </w:tc>
      </w:tr>
      <w:tr w:rsidR="00BA255C" w:rsidRPr="00791CA5" w:rsidTr="00BA255C">
        <w:tc>
          <w:tcPr>
            <w:tcW w:w="1696" w:type="dxa"/>
            <w:tcBorders>
              <w:top w:val="single" w:sz="4" w:space="0" w:color="auto"/>
              <w:bottom w:val="single" w:sz="4" w:space="0" w:color="auto"/>
              <w:right w:val="single" w:sz="4" w:space="0" w:color="auto"/>
            </w:tcBorders>
          </w:tcPr>
          <w:p w:rsidR="00BA255C" w:rsidRPr="00C626E5" w:rsidRDefault="00BA255C" w:rsidP="00BB3404">
            <w:pPr>
              <w:pStyle w:val="aff2"/>
              <w:ind w:left="-108" w:right="-108"/>
              <w:jc w:val="center"/>
              <w:rPr>
                <w:sz w:val="22"/>
                <w:szCs w:val="22"/>
              </w:rPr>
            </w:pPr>
            <w:r w:rsidRPr="00C626E5">
              <w:rPr>
                <w:sz w:val="22"/>
                <w:szCs w:val="22"/>
              </w:rPr>
              <w:t>Хранение авт</w:t>
            </w:r>
            <w:r w:rsidRPr="00C626E5">
              <w:rPr>
                <w:sz w:val="22"/>
                <w:szCs w:val="22"/>
              </w:rPr>
              <w:t>о</w:t>
            </w:r>
            <w:r w:rsidRPr="00C626E5">
              <w:rPr>
                <w:sz w:val="22"/>
                <w:szCs w:val="22"/>
              </w:rPr>
              <w:t>транспорта</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DF6778" w:rsidP="00BA255C">
            <w:pPr>
              <w:pStyle w:val="aff2"/>
              <w:ind w:left="-108"/>
              <w:rPr>
                <w:sz w:val="22"/>
                <w:szCs w:val="22"/>
              </w:rPr>
            </w:pPr>
            <w:r w:rsidRPr="00C626E5">
              <w:rPr>
                <w:sz w:val="22"/>
                <w:szCs w:val="22"/>
              </w:rPr>
              <w:t>Размещение отдельно стоящих и пристроенных гаражей, в том числе подземных, предназначенных для хранения автотран</w:t>
            </w:r>
            <w:r w:rsidRPr="00C626E5">
              <w:rPr>
                <w:sz w:val="22"/>
                <w:szCs w:val="22"/>
              </w:rPr>
              <w:t>с</w:t>
            </w:r>
            <w:r w:rsidRPr="00C626E5">
              <w:rPr>
                <w:sz w:val="22"/>
                <w:szCs w:val="22"/>
              </w:rPr>
              <w:lastRenderedPageBreak/>
              <w:t>порта, в том числе с разделением на машино-места, за искл</w:t>
            </w:r>
            <w:r w:rsidRPr="00C626E5">
              <w:rPr>
                <w:sz w:val="22"/>
                <w:szCs w:val="22"/>
              </w:rPr>
              <w:t>ю</w:t>
            </w:r>
            <w:r w:rsidRPr="00C626E5">
              <w:rPr>
                <w:sz w:val="22"/>
                <w:szCs w:val="22"/>
              </w:rPr>
              <w:t>чением гаражей, размещение которых предусмотрено соде</w:t>
            </w:r>
            <w:r w:rsidRPr="00C626E5">
              <w:rPr>
                <w:sz w:val="22"/>
                <w:szCs w:val="22"/>
              </w:rPr>
              <w:t>р</w:t>
            </w:r>
            <w:r w:rsidRPr="00C626E5">
              <w:rPr>
                <w:sz w:val="22"/>
                <w:szCs w:val="22"/>
              </w:rPr>
              <w:t>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rPr>
                <w:sz w:val="22"/>
                <w:szCs w:val="22"/>
              </w:rPr>
            </w:pPr>
            <w:r w:rsidRPr="00C626E5">
              <w:rPr>
                <w:sz w:val="22"/>
                <w:szCs w:val="22"/>
              </w:rPr>
              <w:lastRenderedPageBreak/>
              <w:t>2.7.1</w:t>
            </w:r>
          </w:p>
        </w:tc>
        <w:tc>
          <w:tcPr>
            <w:tcW w:w="1418" w:type="dxa"/>
            <w:tcBorders>
              <w:top w:val="single" w:sz="4" w:space="0" w:color="auto"/>
              <w:left w:val="single" w:sz="4" w:space="0" w:color="auto"/>
              <w:bottom w:val="single" w:sz="4" w:space="0" w:color="auto"/>
            </w:tcBorders>
          </w:tcPr>
          <w:p w:rsidR="00BA255C" w:rsidRPr="00C626E5" w:rsidRDefault="00BA255C" w:rsidP="00C626E5">
            <w:pPr>
              <w:pStyle w:val="aff3"/>
              <w:ind w:left="-94"/>
              <w:rPr>
                <w:sz w:val="22"/>
                <w:szCs w:val="22"/>
              </w:rPr>
            </w:pPr>
            <w:r w:rsidRPr="00C626E5">
              <w:rPr>
                <w:sz w:val="22"/>
                <w:szCs w:val="22"/>
              </w:rPr>
              <w:t>Минимал</w:t>
            </w:r>
            <w:r w:rsidRPr="00C626E5">
              <w:rPr>
                <w:sz w:val="22"/>
                <w:szCs w:val="22"/>
              </w:rPr>
              <w:t>ь</w:t>
            </w:r>
            <w:r w:rsidRPr="00C626E5">
              <w:rPr>
                <w:sz w:val="22"/>
                <w:szCs w:val="22"/>
              </w:rPr>
              <w:t xml:space="preserve">ная площадь </w:t>
            </w:r>
            <w:r w:rsidRPr="00C626E5">
              <w:rPr>
                <w:sz w:val="22"/>
                <w:szCs w:val="22"/>
              </w:rPr>
              <w:lastRenderedPageBreak/>
              <w:t>– 18</w:t>
            </w:r>
          </w:p>
          <w:p w:rsidR="00BA255C" w:rsidRPr="00C626E5" w:rsidRDefault="00BA255C" w:rsidP="00C626E5">
            <w:pPr>
              <w:pStyle w:val="formattext"/>
              <w:spacing w:before="0" w:beforeAutospacing="0" w:after="0" w:afterAutospacing="0"/>
              <w:ind w:left="-108"/>
              <w:jc w:val="center"/>
              <w:textAlignment w:val="baseline"/>
              <w:rPr>
                <w:sz w:val="22"/>
                <w:szCs w:val="22"/>
              </w:rPr>
            </w:pPr>
            <w:r w:rsidRPr="00C626E5">
              <w:rPr>
                <w:sz w:val="22"/>
                <w:szCs w:val="22"/>
              </w:rPr>
              <w:t>Максимал</w:t>
            </w:r>
            <w:r w:rsidRPr="00C626E5">
              <w:rPr>
                <w:sz w:val="22"/>
                <w:szCs w:val="22"/>
              </w:rPr>
              <w:t>ь</w:t>
            </w:r>
            <w:r w:rsidRPr="00C626E5">
              <w:rPr>
                <w:sz w:val="22"/>
                <w:szCs w:val="22"/>
              </w:rPr>
              <w:t>ная площадь – 600</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formattext"/>
              <w:spacing w:before="0" w:beforeAutospacing="0" w:after="0" w:afterAutospacing="0"/>
              <w:ind w:left="-108" w:right="-117"/>
              <w:textAlignment w:val="baseline"/>
              <w:rPr>
                <w:sz w:val="22"/>
                <w:szCs w:val="22"/>
              </w:rPr>
            </w:pPr>
            <w:r w:rsidRPr="00C626E5">
              <w:rPr>
                <w:sz w:val="22"/>
                <w:szCs w:val="22"/>
              </w:rPr>
              <w:lastRenderedPageBreak/>
              <w:t>Максимальная высота стро</w:t>
            </w:r>
            <w:r w:rsidRPr="00C626E5">
              <w:rPr>
                <w:sz w:val="22"/>
                <w:szCs w:val="22"/>
              </w:rPr>
              <w:t>е</w:t>
            </w:r>
            <w:r w:rsidRPr="00C626E5">
              <w:rPr>
                <w:sz w:val="22"/>
                <w:szCs w:val="22"/>
              </w:rPr>
              <w:lastRenderedPageBreak/>
              <w:t>ний – 6 м.</w:t>
            </w: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94" w:right="-117"/>
              <w:jc w:val="left"/>
              <w:rPr>
                <w:sz w:val="22"/>
                <w:szCs w:val="22"/>
              </w:rPr>
            </w:pPr>
            <w:r w:rsidRPr="00C626E5">
              <w:rPr>
                <w:sz w:val="22"/>
                <w:szCs w:val="22"/>
              </w:rPr>
              <w:lastRenderedPageBreak/>
              <w:t xml:space="preserve">Минимальный отступ зданий, строений, </w:t>
            </w:r>
            <w:r w:rsidRPr="00C626E5">
              <w:rPr>
                <w:sz w:val="22"/>
                <w:szCs w:val="22"/>
              </w:rPr>
              <w:lastRenderedPageBreak/>
              <w:t>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formattext"/>
              <w:spacing w:before="0" w:beforeAutospacing="0" w:after="0" w:afterAutospacing="0"/>
              <w:ind w:left="-108" w:right="-117"/>
              <w:jc w:val="center"/>
              <w:textAlignment w:val="baseline"/>
              <w:rPr>
                <w:sz w:val="22"/>
                <w:szCs w:val="22"/>
              </w:rPr>
            </w:pPr>
            <w:r w:rsidRPr="00C626E5">
              <w:rPr>
                <w:sz w:val="22"/>
                <w:szCs w:val="22"/>
              </w:rPr>
              <w:lastRenderedPageBreak/>
              <w:t>80</w:t>
            </w:r>
          </w:p>
        </w:tc>
      </w:tr>
      <w:tr w:rsidR="001A1349" w:rsidRPr="00791CA5" w:rsidTr="00BA255C">
        <w:tc>
          <w:tcPr>
            <w:tcW w:w="1696" w:type="dxa"/>
            <w:tcBorders>
              <w:top w:val="single" w:sz="4" w:space="0" w:color="auto"/>
              <w:bottom w:val="single" w:sz="4" w:space="0" w:color="auto"/>
              <w:right w:val="single" w:sz="4" w:space="0" w:color="auto"/>
            </w:tcBorders>
          </w:tcPr>
          <w:p w:rsidR="001A1349" w:rsidRPr="001A1349" w:rsidRDefault="001A1349" w:rsidP="001A1349">
            <w:pPr>
              <w:pStyle w:val="aff2"/>
              <w:ind w:right="-108"/>
              <w:jc w:val="center"/>
              <w:rPr>
                <w:sz w:val="22"/>
                <w:szCs w:val="22"/>
              </w:rPr>
            </w:pPr>
            <w:r w:rsidRPr="001A1349">
              <w:rPr>
                <w:sz w:val="22"/>
                <w:szCs w:val="22"/>
              </w:rPr>
              <w:lastRenderedPageBreak/>
              <w:t>Хранение и п</w:t>
            </w:r>
            <w:r w:rsidRPr="001A1349">
              <w:rPr>
                <w:sz w:val="22"/>
                <w:szCs w:val="22"/>
              </w:rPr>
              <w:t>е</w:t>
            </w:r>
            <w:r w:rsidRPr="001A1349">
              <w:rPr>
                <w:sz w:val="22"/>
                <w:szCs w:val="22"/>
              </w:rPr>
              <w:t>реработка</w:t>
            </w:r>
          </w:p>
          <w:p w:rsidR="001A1349" w:rsidRPr="001A1349" w:rsidRDefault="001A1349" w:rsidP="001A1349">
            <w:pPr>
              <w:pStyle w:val="aff2"/>
              <w:ind w:right="-108"/>
              <w:jc w:val="center"/>
              <w:rPr>
                <w:sz w:val="22"/>
                <w:szCs w:val="22"/>
              </w:rPr>
            </w:pPr>
            <w:r w:rsidRPr="001A1349">
              <w:rPr>
                <w:sz w:val="22"/>
                <w:szCs w:val="22"/>
              </w:rPr>
              <w:t>сельскохозяйс</w:t>
            </w:r>
            <w:r w:rsidRPr="001A1349">
              <w:rPr>
                <w:sz w:val="22"/>
                <w:szCs w:val="22"/>
              </w:rPr>
              <w:t>т</w:t>
            </w:r>
            <w:r w:rsidRPr="001A1349">
              <w:rPr>
                <w:sz w:val="22"/>
                <w:szCs w:val="22"/>
              </w:rPr>
              <w:t>венной  проду</w:t>
            </w:r>
            <w:r w:rsidRPr="001A1349">
              <w:rPr>
                <w:sz w:val="22"/>
                <w:szCs w:val="22"/>
              </w:rPr>
              <w:t>к</w:t>
            </w:r>
            <w:r w:rsidRPr="001A1349">
              <w:rPr>
                <w:sz w:val="22"/>
                <w:szCs w:val="22"/>
              </w:rPr>
              <w:t>ции</w:t>
            </w:r>
          </w:p>
        </w:tc>
        <w:tc>
          <w:tcPr>
            <w:tcW w:w="6087" w:type="dxa"/>
            <w:tcBorders>
              <w:top w:val="single" w:sz="4" w:space="0" w:color="auto"/>
              <w:left w:val="single" w:sz="4" w:space="0" w:color="auto"/>
              <w:bottom w:val="single" w:sz="4" w:space="0" w:color="auto"/>
              <w:right w:val="single" w:sz="4" w:space="0" w:color="auto"/>
            </w:tcBorders>
          </w:tcPr>
          <w:p w:rsidR="001A1349" w:rsidRPr="001A1349" w:rsidRDefault="001A1349" w:rsidP="001A1349">
            <w:pPr>
              <w:pStyle w:val="aff2"/>
              <w:jc w:val="center"/>
              <w:rPr>
                <w:sz w:val="22"/>
                <w:szCs w:val="22"/>
              </w:rPr>
            </w:pPr>
            <w:r w:rsidRPr="001A1349">
              <w:rPr>
                <w:sz w:val="22"/>
                <w:szCs w:val="22"/>
              </w:rPr>
              <w:t>Размещение зданий, сооружений, используемых для прои</w:t>
            </w:r>
            <w:r w:rsidRPr="001A1349">
              <w:rPr>
                <w:sz w:val="22"/>
                <w:szCs w:val="22"/>
              </w:rPr>
              <w:t>з</w:t>
            </w:r>
            <w:r w:rsidRPr="001A1349">
              <w:rPr>
                <w:sz w:val="22"/>
                <w:szCs w:val="22"/>
              </w:rPr>
              <w:t>водства, хранения, первичной и глубокой переработки сел</w:t>
            </w:r>
            <w:r w:rsidRPr="001A1349">
              <w:rPr>
                <w:sz w:val="22"/>
                <w:szCs w:val="22"/>
              </w:rPr>
              <w:t>ь</w:t>
            </w:r>
            <w:r w:rsidRPr="001A1349">
              <w:rPr>
                <w:sz w:val="22"/>
                <w:szCs w:val="22"/>
              </w:rPr>
              <w:t>скохозяйственной продукции</w:t>
            </w:r>
          </w:p>
        </w:tc>
        <w:tc>
          <w:tcPr>
            <w:tcW w:w="864" w:type="dxa"/>
            <w:tcBorders>
              <w:top w:val="single" w:sz="4" w:space="0" w:color="auto"/>
              <w:left w:val="single" w:sz="4" w:space="0" w:color="auto"/>
              <w:bottom w:val="single" w:sz="4" w:space="0" w:color="auto"/>
            </w:tcBorders>
          </w:tcPr>
          <w:p w:rsidR="001A1349" w:rsidRPr="001A1349" w:rsidRDefault="001A1349" w:rsidP="001A1349">
            <w:pPr>
              <w:pStyle w:val="aff3"/>
              <w:rPr>
                <w:sz w:val="22"/>
                <w:szCs w:val="22"/>
              </w:rPr>
            </w:pPr>
            <w:r w:rsidRPr="001A1349">
              <w:rPr>
                <w:sz w:val="22"/>
                <w:szCs w:val="22"/>
              </w:rPr>
              <w:t>1.15</w:t>
            </w:r>
          </w:p>
        </w:tc>
        <w:tc>
          <w:tcPr>
            <w:tcW w:w="1418" w:type="dxa"/>
            <w:tcBorders>
              <w:top w:val="single" w:sz="4" w:space="0" w:color="auto"/>
              <w:left w:val="single" w:sz="4" w:space="0" w:color="auto"/>
              <w:bottom w:val="single" w:sz="4" w:space="0" w:color="auto"/>
            </w:tcBorders>
          </w:tcPr>
          <w:p w:rsidR="001A1349" w:rsidRPr="001A1349" w:rsidRDefault="001A1349" w:rsidP="001A1349">
            <w:pPr>
              <w:pStyle w:val="aff3"/>
              <w:ind w:left="-108" w:right="-117"/>
              <w:rPr>
                <w:sz w:val="22"/>
                <w:szCs w:val="22"/>
              </w:rPr>
            </w:pPr>
            <w:r w:rsidRPr="001A1349">
              <w:rPr>
                <w:sz w:val="22"/>
                <w:szCs w:val="22"/>
              </w:rPr>
              <w:t>Не подлежат установлению</w:t>
            </w:r>
          </w:p>
        </w:tc>
        <w:tc>
          <w:tcPr>
            <w:tcW w:w="1559" w:type="dxa"/>
            <w:tcBorders>
              <w:top w:val="single" w:sz="4" w:space="0" w:color="auto"/>
              <w:left w:val="single" w:sz="4" w:space="0" w:color="auto"/>
              <w:bottom w:val="single" w:sz="4" w:space="0" w:color="auto"/>
            </w:tcBorders>
          </w:tcPr>
          <w:p w:rsidR="001A1349" w:rsidRPr="001A1349" w:rsidRDefault="001A1349" w:rsidP="001A1349">
            <w:pPr>
              <w:pStyle w:val="aff3"/>
              <w:ind w:left="-108" w:right="-117"/>
              <w:rPr>
                <w:sz w:val="22"/>
                <w:szCs w:val="22"/>
              </w:rPr>
            </w:pPr>
            <w:r w:rsidRPr="001A1349">
              <w:rPr>
                <w:sz w:val="22"/>
                <w:szCs w:val="22"/>
              </w:rPr>
              <w:t>Не подлежат установлению</w:t>
            </w:r>
          </w:p>
        </w:tc>
        <w:tc>
          <w:tcPr>
            <w:tcW w:w="2122" w:type="dxa"/>
            <w:tcBorders>
              <w:top w:val="single" w:sz="4" w:space="0" w:color="auto"/>
              <w:left w:val="single" w:sz="4" w:space="0" w:color="auto"/>
              <w:bottom w:val="single" w:sz="4" w:space="0" w:color="auto"/>
            </w:tcBorders>
          </w:tcPr>
          <w:p w:rsidR="001A1349" w:rsidRPr="001A1349" w:rsidRDefault="001A1349" w:rsidP="001A1349">
            <w:pPr>
              <w:pStyle w:val="aff3"/>
              <w:ind w:left="-108" w:right="-117"/>
              <w:rPr>
                <w:sz w:val="22"/>
                <w:szCs w:val="22"/>
              </w:rPr>
            </w:pPr>
            <w:r w:rsidRPr="001A1349">
              <w:rPr>
                <w:sz w:val="22"/>
                <w:szCs w:val="22"/>
              </w:rPr>
              <w:t>Не подлежат устано</w:t>
            </w:r>
            <w:r w:rsidRPr="001A1349">
              <w:rPr>
                <w:sz w:val="22"/>
                <w:szCs w:val="22"/>
              </w:rPr>
              <w:t>в</w:t>
            </w:r>
            <w:r w:rsidRPr="001A1349">
              <w:rPr>
                <w:sz w:val="22"/>
                <w:szCs w:val="22"/>
              </w:rPr>
              <w:t>лению</w:t>
            </w:r>
          </w:p>
        </w:tc>
        <w:tc>
          <w:tcPr>
            <w:tcW w:w="1705" w:type="dxa"/>
            <w:tcBorders>
              <w:top w:val="single" w:sz="4" w:space="0" w:color="auto"/>
              <w:left w:val="single" w:sz="4" w:space="0" w:color="auto"/>
              <w:bottom w:val="single" w:sz="4" w:space="0" w:color="auto"/>
            </w:tcBorders>
          </w:tcPr>
          <w:p w:rsidR="001A1349" w:rsidRPr="001A1349" w:rsidRDefault="001A1349" w:rsidP="001A1349">
            <w:pPr>
              <w:pStyle w:val="aff3"/>
              <w:ind w:left="-108" w:right="-117"/>
              <w:rPr>
                <w:sz w:val="22"/>
                <w:szCs w:val="22"/>
              </w:rPr>
            </w:pPr>
            <w:r w:rsidRPr="001A1349">
              <w:rPr>
                <w:sz w:val="22"/>
                <w:szCs w:val="22"/>
              </w:rPr>
              <w:t>80</w:t>
            </w:r>
          </w:p>
        </w:tc>
      </w:tr>
      <w:tr w:rsidR="00BA255C" w:rsidRPr="00791CA5" w:rsidTr="00BA255C">
        <w:tc>
          <w:tcPr>
            <w:tcW w:w="1696" w:type="dxa"/>
            <w:tcBorders>
              <w:top w:val="single" w:sz="4" w:space="0" w:color="auto"/>
              <w:bottom w:val="single" w:sz="4" w:space="0" w:color="auto"/>
              <w:right w:val="single" w:sz="4" w:space="0" w:color="auto"/>
            </w:tcBorders>
          </w:tcPr>
          <w:p w:rsidR="00BA255C" w:rsidRPr="00C626E5" w:rsidRDefault="00BA255C" w:rsidP="00BB3404">
            <w:pPr>
              <w:pStyle w:val="aff2"/>
              <w:ind w:left="-108" w:right="-108"/>
              <w:jc w:val="center"/>
              <w:rPr>
                <w:sz w:val="22"/>
                <w:szCs w:val="22"/>
              </w:rPr>
            </w:pPr>
            <w:r w:rsidRPr="00C626E5">
              <w:rPr>
                <w:sz w:val="22"/>
                <w:szCs w:val="22"/>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BA255C" w:rsidP="00BA255C">
            <w:pPr>
              <w:pStyle w:val="aff2"/>
              <w:ind w:left="-108"/>
              <w:rPr>
                <w:sz w:val="22"/>
                <w:szCs w:val="22"/>
              </w:rPr>
            </w:pPr>
            <w:r w:rsidRPr="00C626E5">
              <w:rPr>
                <w:sz w:val="22"/>
                <w:szCs w:val="22"/>
              </w:rPr>
              <w:t>Размещение зданий и сооружений в целях обеспечения физ</w:t>
            </w:r>
            <w:r w:rsidRPr="00C626E5">
              <w:rPr>
                <w:sz w:val="22"/>
                <w:szCs w:val="22"/>
              </w:rPr>
              <w:t>и</w:t>
            </w:r>
            <w:r w:rsidRPr="00C626E5">
              <w:rPr>
                <w:sz w:val="22"/>
                <w:szCs w:val="22"/>
              </w:rPr>
              <w:t>ческих и юридических лиц коммунальными услугами. Соде</w:t>
            </w:r>
            <w:r w:rsidRPr="00C626E5">
              <w:rPr>
                <w:sz w:val="22"/>
                <w:szCs w:val="22"/>
              </w:rPr>
              <w:t>р</w:t>
            </w:r>
            <w:r w:rsidRPr="00C626E5">
              <w:rPr>
                <w:sz w:val="22"/>
                <w:szCs w:val="22"/>
              </w:rPr>
              <w:t>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rPr>
                <w:sz w:val="22"/>
                <w:szCs w:val="22"/>
              </w:rPr>
            </w:pPr>
            <w:r w:rsidRPr="00C626E5">
              <w:rPr>
                <w:sz w:val="22"/>
                <w:szCs w:val="22"/>
              </w:rPr>
              <w:t>3.1</w:t>
            </w:r>
          </w:p>
        </w:tc>
        <w:tc>
          <w:tcPr>
            <w:tcW w:w="1418" w:type="dxa"/>
            <w:tcBorders>
              <w:top w:val="single" w:sz="4" w:space="0" w:color="auto"/>
              <w:left w:val="single" w:sz="4" w:space="0" w:color="auto"/>
              <w:bottom w:val="single" w:sz="4" w:space="0" w:color="auto"/>
            </w:tcBorders>
          </w:tcPr>
          <w:p w:rsidR="00BA255C" w:rsidRPr="00C626E5" w:rsidRDefault="00BA255C" w:rsidP="00C626E5">
            <w:pPr>
              <w:pStyle w:val="aff3"/>
              <w:ind w:left="-108"/>
              <w:rPr>
                <w:sz w:val="22"/>
                <w:szCs w:val="22"/>
              </w:rPr>
            </w:pPr>
            <w:r w:rsidRPr="00C626E5">
              <w:rPr>
                <w:sz w:val="22"/>
                <w:szCs w:val="22"/>
              </w:rPr>
              <w:t>не регламе</w:t>
            </w:r>
            <w:r w:rsidRPr="00C626E5">
              <w:rPr>
                <w:sz w:val="22"/>
                <w:szCs w:val="22"/>
              </w:rPr>
              <w:t>н</w:t>
            </w:r>
            <w:r w:rsidRPr="00C626E5">
              <w:rPr>
                <w:sz w:val="22"/>
                <w:szCs w:val="22"/>
              </w:rPr>
              <w:t>тировано, определяется заданием на проектиров</w:t>
            </w:r>
            <w:r w:rsidRPr="00C626E5">
              <w:rPr>
                <w:sz w:val="22"/>
                <w:szCs w:val="22"/>
              </w:rPr>
              <w:t>а</w:t>
            </w:r>
            <w:r w:rsidRPr="00C626E5">
              <w:rPr>
                <w:sz w:val="22"/>
                <w:szCs w:val="22"/>
              </w:rPr>
              <w:t>ние</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jc w:val="left"/>
              <w:rPr>
                <w:sz w:val="22"/>
                <w:szCs w:val="22"/>
              </w:rPr>
            </w:pPr>
            <w:r w:rsidRPr="00C626E5">
              <w:rPr>
                <w:sz w:val="22"/>
                <w:szCs w:val="22"/>
              </w:rPr>
              <w:t>не регламент</w:t>
            </w:r>
            <w:r w:rsidRPr="00C626E5">
              <w:rPr>
                <w:sz w:val="22"/>
                <w:szCs w:val="22"/>
              </w:rPr>
              <w:t>и</w:t>
            </w:r>
            <w:r w:rsidRPr="00C626E5">
              <w:rPr>
                <w:sz w:val="22"/>
                <w:szCs w:val="22"/>
              </w:rPr>
              <w:t>ровано, опред</w:t>
            </w:r>
            <w:r w:rsidRPr="00C626E5">
              <w:rPr>
                <w:sz w:val="22"/>
                <w:szCs w:val="22"/>
              </w:rPr>
              <w:t>е</w:t>
            </w:r>
            <w:r w:rsidRPr="00C626E5">
              <w:rPr>
                <w:sz w:val="22"/>
                <w:szCs w:val="22"/>
              </w:rPr>
              <w:t>ляется заданием на проектиров</w:t>
            </w:r>
            <w:r w:rsidRPr="00C626E5">
              <w:rPr>
                <w:sz w:val="22"/>
                <w:szCs w:val="22"/>
              </w:rPr>
              <w:t>а</w:t>
            </w:r>
            <w:r w:rsidRPr="00C626E5">
              <w:rPr>
                <w:sz w:val="22"/>
                <w:szCs w:val="22"/>
              </w:rPr>
              <w:t>ние</w:t>
            </w: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94" w:right="-117"/>
              <w:jc w:val="left"/>
              <w:rPr>
                <w:sz w:val="22"/>
                <w:szCs w:val="22"/>
              </w:rPr>
            </w:pPr>
            <w:r w:rsidRPr="00C626E5">
              <w:rPr>
                <w:sz w:val="22"/>
                <w:szCs w:val="22"/>
              </w:rPr>
              <w:t>не регламентировано, определяется задан</w:t>
            </w:r>
            <w:r w:rsidRPr="00C626E5">
              <w:rPr>
                <w:sz w:val="22"/>
                <w:szCs w:val="22"/>
              </w:rPr>
              <w:t>и</w:t>
            </w:r>
            <w:r w:rsidRPr="00C626E5">
              <w:rPr>
                <w:sz w:val="22"/>
                <w:szCs w:val="22"/>
              </w:rPr>
              <w:t>ем на проектирование</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sz w:val="22"/>
                <w:szCs w:val="22"/>
              </w:rPr>
              <w:t>не регламентир</w:t>
            </w:r>
            <w:r w:rsidRPr="00C626E5">
              <w:rPr>
                <w:sz w:val="22"/>
                <w:szCs w:val="22"/>
              </w:rPr>
              <w:t>о</w:t>
            </w:r>
            <w:r w:rsidRPr="00C626E5">
              <w:rPr>
                <w:sz w:val="22"/>
                <w:szCs w:val="22"/>
              </w:rPr>
              <w:t>вано, определяе</w:t>
            </w:r>
            <w:r w:rsidRPr="00C626E5">
              <w:rPr>
                <w:sz w:val="22"/>
                <w:szCs w:val="22"/>
              </w:rPr>
              <w:t>т</w:t>
            </w:r>
            <w:r w:rsidRPr="00C626E5">
              <w:rPr>
                <w:sz w:val="22"/>
                <w:szCs w:val="22"/>
              </w:rPr>
              <w:t>ся заданием на проектирование</w:t>
            </w:r>
          </w:p>
        </w:tc>
      </w:tr>
      <w:tr w:rsidR="00BA255C" w:rsidRPr="00791CA5" w:rsidTr="00BA255C">
        <w:tc>
          <w:tcPr>
            <w:tcW w:w="1696" w:type="dxa"/>
            <w:tcBorders>
              <w:top w:val="single" w:sz="4" w:space="0" w:color="auto"/>
              <w:bottom w:val="single" w:sz="4" w:space="0" w:color="auto"/>
              <w:right w:val="single" w:sz="4" w:space="0" w:color="auto"/>
            </w:tcBorders>
          </w:tcPr>
          <w:p w:rsidR="00BA255C" w:rsidRPr="00C626E5" w:rsidRDefault="00BA255C" w:rsidP="00BB3404">
            <w:pPr>
              <w:pStyle w:val="aff2"/>
              <w:ind w:left="-108" w:right="-108"/>
              <w:jc w:val="center"/>
              <w:rPr>
                <w:sz w:val="22"/>
                <w:szCs w:val="22"/>
              </w:rPr>
            </w:pPr>
            <w:r w:rsidRPr="00C626E5">
              <w:rPr>
                <w:sz w:val="22"/>
                <w:szCs w:val="22"/>
              </w:rPr>
              <w:t>Бытовое обсл</w:t>
            </w:r>
            <w:r w:rsidRPr="00C626E5">
              <w:rPr>
                <w:sz w:val="22"/>
                <w:szCs w:val="22"/>
              </w:rPr>
              <w:t>у</w:t>
            </w:r>
            <w:r w:rsidRPr="00C626E5">
              <w:rPr>
                <w:sz w:val="22"/>
                <w:szCs w:val="22"/>
              </w:rPr>
              <w:t>живание</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BA255C" w:rsidP="00BA255C">
            <w:pPr>
              <w:pStyle w:val="aff2"/>
              <w:ind w:left="-108"/>
              <w:rPr>
                <w:sz w:val="22"/>
                <w:szCs w:val="22"/>
              </w:rPr>
            </w:pPr>
            <w:r w:rsidRPr="00C626E5">
              <w:rPr>
                <w:sz w:val="22"/>
                <w:szCs w:val="22"/>
              </w:rPr>
              <w:t>Размещение объектов капитального строительства, предназн</w:t>
            </w:r>
            <w:r w:rsidRPr="00C626E5">
              <w:rPr>
                <w:sz w:val="22"/>
                <w:szCs w:val="22"/>
              </w:rPr>
              <w:t>а</w:t>
            </w:r>
            <w:r w:rsidRPr="00C626E5">
              <w:rPr>
                <w:sz w:val="22"/>
                <w:szCs w:val="22"/>
              </w:rPr>
              <w:t>ченных для оказания населению или организациям бытовых услуг (мастерские мелкого ремонта, ателье, бани, парикмахе</w:t>
            </w:r>
            <w:r w:rsidRPr="00C626E5">
              <w:rPr>
                <w:sz w:val="22"/>
                <w:szCs w:val="22"/>
              </w:rPr>
              <w:t>р</w:t>
            </w:r>
            <w:r w:rsidRPr="00C626E5">
              <w:rPr>
                <w:sz w:val="22"/>
                <w:szCs w:val="22"/>
              </w:rPr>
              <w:t>ские, прачечные, похоронные бюро)</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rPr>
                <w:sz w:val="22"/>
                <w:szCs w:val="22"/>
              </w:rPr>
            </w:pPr>
            <w:r w:rsidRPr="00C626E5">
              <w:rPr>
                <w:sz w:val="22"/>
                <w:szCs w:val="22"/>
              </w:rPr>
              <w:t>3.3</w:t>
            </w:r>
          </w:p>
        </w:tc>
        <w:tc>
          <w:tcPr>
            <w:tcW w:w="1418" w:type="dxa"/>
            <w:tcBorders>
              <w:top w:val="single" w:sz="4" w:space="0" w:color="auto"/>
              <w:left w:val="single" w:sz="4" w:space="0" w:color="auto"/>
              <w:bottom w:val="single" w:sz="4" w:space="0" w:color="auto"/>
            </w:tcBorders>
          </w:tcPr>
          <w:p w:rsidR="00BA255C" w:rsidRPr="00C626E5" w:rsidRDefault="00BA255C" w:rsidP="00C626E5">
            <w:pPr>
              <w:pStyle w:val="aff3"/>
              <w:ind w:left="-94"/>
              <w:rPr>
                <w:sz w:val="22"/>
                <w:szCs w:val="22"/>
              </w:rPr>
            </w:pPr>
            <w:r w:rsidRPr="00C626E5">
              <w:rPr>
                <w:sz w:val="22"/>
                <w:szCs w:val="22"/>
              </w:rPr>
              <w:t>Минимал</w:t>
            </w:r>
            <w:r w:rsidRPr="00C626E5">
              <w:rPr>
                <w:sz w:val="22"/>
                <w:szCs w:val="22"/>
              </w:rPr>
              <w:t>ь</w:t>
            </w:r>
            <w:r w:rsidRPr="00C626E5">
              <w:rPr>
                <w:sz w:val="22"/>
                <w:szCs w:val="22"/>
              </w:rPr>
              <w:t>ная площадь – 600</w:t>
            </w:r>
          </w:p>
          <w:p w:rsidR="00BA255C" w:rsidRPr="00C626E5" w:rsidRDefault="00BA255C" w:rsidP="00C626E5">
            <w:pPr>
              <w:pStyle w:val="aff3"/>
              <w:ind w:left="-108"/>
              <w:rPr>
                <w:sz w:val="22"/>
                <w:szCs w:val="22"/>
              </w:rPr>
            </w:pPr>
            <w:r w:rsidRPr="00C626E5">
              <w:rPr>
                <w:sz w:val="22"/>
                <w:szCs w:val="22"/>
              </w:rPr>
              <w:t>Максимал</w:t>
            </w:r>
            <w:r w:rsidRPr="00C626E5">
              <w:rPr>
                <w:sz w:val="22"/>
                <w:szCs w:val="22"/>
              </w:rPr>
              <w:t>ь</w:t>
            </w:r>
            <w:r w:rsidRPr="00C626E5">
              <w:rPr>
                <w:sz w:val="22"/>
                <w:szCs w:val="22"/>
              </w:rPr>
              <w:t>ная площадь – 10000</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94" w:right="-117"/>
              <w:jc w:val="left"/>
              <w:rPr>
                <w:sz w:val="22"/>
                <w:szCs w:val="22"/>
              </w:rPr>
            </w:pPr>
            <w:r w:rsidRPr="00C626E5">
              <w:rPr>
                <w:sz w:val="22"/>
                <w:szCs w:val="22"/>
              </w:rPr>
              <w:t>Максимальное количество этажей - 4</w:t>
            </w:r>
          </w:p>
          <w:p w:rsidR="00BA255C" w:rsidRPr="00C626E5" w:rsidRDefault="00BA255C" w:rsidP="00BA255C">
            <w:pPr>
              <w:pStyle w:val="aff3"/>
              <w:ind w:left="-108" w:right="-117"/>
              <w:jc w:val="left"/>
              <w:rPr>
                <w:sz w:val="22"/>
                <w:szCs w:val="22"/>
              </w:rPr>
            </w:pP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jc w:val="left"/>
              <w:rPr>
                <w:sz w:val="22"/>
                <w:szCs w:val="22"/>
              </w:rPr>
            </w:pPr>
            <w:r w:rsidRPr="00C626E5">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sz w:val="22"/>
                <w:szCs w:val="22"/>
              </w:rPr>
              <w:t>70</w:t>
            </w:r>
          </w:p>
        </w:tc>
      </w:tr>
      <w:tr w:rsidR="00BA255C" w:rsidRPr="00791CA5" w:rsidTr="00BA255C">
        <w:tc>
          <w:tcPr>
            <w:tcW w:w="1696" w:type="dxa"/>
            <w:tcBorders>
              <w:top w:val="single" w:sz="4" w:space="0" w:color="auto"/>
              <w:bottom w:val="single" w:sz="4" w:space="0" w:color="auto"/>
              <w:right w:val="single" w:sz="4" w:space="0" w:color="auto"/>
            </w:tcBorders>
          </w:tcPr>
          <w:p w:rsidR="00BA255C" w:rsidRPr="00C626E5" w:rsidRDefault="00BA255C" w:rsidP="00BB3404">
            <w:pPr>
              <w:pStyle w:val="aff2"/>
              <w:ind w:left="-108" w:right="-108"/>
              <w:jc w:val="center"/>
              <w:rPr>
                <w:sz w:val="22"/>
                <w:szCs w:val="22"/>
              </w:rPr>
            </w:pPr>
            <w:r w:rsidRPr="00C626E5">
              <w:rPr>
                <w:sz w:val="22"/>
                <w:szCs w:val="22"/>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BA255C" w:rsidP="00BA255C">
            <w:pPr>
              <w:pStyle w:val="aff2"/>
              <w:ind w:left="-108"/>
              <w:rPr>
                <w:sz w:val="22"/>
                <w:szCs w:val="22"/>
              </w:rPr>
            </w:pPr>
            <w:r w:rsidRPr="00C626E5">
              <w:rPr>
                <w:sz w:val="22"/>
                <w:szCs w:val="22"/>
              </w:rPr>
              <w:t>Размещение зданий, предназначенных для размещения органов и организаций общественного управления. Содержание данн</w:t>
            </w:r>
            <w:r w:rsidRPr="00C626E5">
              <w:rPr>
                <w:sz w:val="22"/>
                <w:szCs w:val="22"/>
              </w:rPr>
              <w:t>о</w:t>
            </w:r>
            <w:r w:rsidRPr="00C626E5">
              <w:rPr>
                <w:sz w:val="22"/>
                <w:szCs w:val="22"/>
              </w:rPr>
              <w:t>го вида разрешенного использования включает в себя соде</w:t>
            </w:r>
            <w:r w:rsidRPr="00C626E5">
              <w:rPr>
                <w:sz w:val="22"/>
                <w:szCs w:val="22"/>
              </w:rPr>
              <w:t>р</w:t>
            </w:r>
            <w:r w:rsidRPr="00C626E5">
              <w:rPr>
                <w:sz w:val="22"/>
                <w:szCs w:val="22"/>
              </w:rPr>
              <w:t>жание видов разрешенного использования с кодами 3.8.1 - 3.8.2</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rPr>
                <w:sz w:val="22"/>
                <w:szCs w:val="22"/>
              </w:rPr>
            </w:pPr>
            <w:r w:rsidRPr="00C626E5">
              <w:rPr>
                <w:sz w:val="22"/>
                <w:szCs w:val="22"/>
              </w:rPr>
              <w:t>3.8</w:t>
            </w:r>
          </w:p>
        </w:tc>
        <w:tc>
          <w:tcPr>
            <w:tcW w:w="1418" w:type="dxa"/>
            <w:tcBorders>
              <w:top w:val="single" w:sz="4" w:space="0" w:color="auto"/>
              <w:left w:val="single" w:sz="4" w:space="0" w:color="auto"/>
              <w:bottom w:val="single" w:sz="4" w:space="0" w:color="auto"/>
            </w:tcBorders>
          </w:tcPr>
          <w:p w:rsidR="00BA255C" w:rsidRPr="00C626E5" w:rsidRDefault="00BA255C" w:rsidP="00C626E5">
            <w:pPr>
              <w:pStyle w:val="aff3"/>
              <w:ind w:left="-94"/>
              <w:rPr>
                <w:sz w:val="22"/>
                <w:szCs w:val="22"/>
              </w:rPr>
            </w:pPr>
            <w:r w:rsidRPr="00C626E5">
              <w:rPr>
                <w:sz w:val="22"/>
                <w:szCs w:val="22"/>
              </w:rPr>
              <w:t>Минимал</w:t>
            </w:r>
            <w:r w:rsidRPr="00C626E5">
              <w:rPr>
                <w:sz w:val="22"/>
                <w:szCs w:val="22"/>
              </w:rPr>
              <w:t>ь</w:t>
            </w:r>
            <w:r w:rsidRPr="00C626E5">
              <w:rPr>
                <w:sz w:val="22"/>
                <w:szCs w:val="22"/>
              </w:rPr>
              <w:t>ная площадь – 600</w:t>
            </w:r>
          </w:p>
          <w:p w:rsidR="00BA255C" w:rsidRPr="00C626E5" w:rsidRDefault="00BA255C" w:rsidP="00C626E5">
            <w:pPr>
              <w:pStyle w:val="aff3"/>
              <w:ind w:left="-108"/>
              <w:rPr>
                <w:sz w:val="22"/>
                <w:szCs w:val="22"/>
              </w:rPr>
            </w:pPr>
            <w:r w:rsidRPr="00C626E5">
              <w:rPr>
                <w:sz w:val="22"/>
                <w:szCs w:val="22"/>
              </w:rPr>
              <w:t>Максимал</w:t>
            </w:r>
            <w:r w:rsidRPr="00C626E5">
              <w:rPr>
                <w:sz w:val="22"/>
                <w:szCs w:val="22"/>
              </w:rPr>
              <w:t>ь</w:t>
            </w:r>
            <w:r w:rsidRPr="00C626E5">
              <w:rPr>
                <w:sz w:val="22"/>
                <w:szCs w:val="22"/>
              </w:rPr>
              <w:t>ная площадь – 20000</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94" w:right="-117"/>
              <w:jc w:val="left"/>
              <w:rPr>
                <w:sz w:val="22"/>
                <w:szCs w:val="22"/>
              </w:rPr>
            </w:pPr>
            <w:r w:rsidRPr="00C626E5">
              <w:rPr>
                <w:sz w:val="22"/>
                <w:szCs w:val="22"/>
              </w:rPr>
              <w:t>Максимальное количество этажей - 4</w:t>
            </w:r>
          </w:p>
          <w:p w:rsidR="00BA255C" w:rsidRPr="00C626E5" w:rsidRDefault="00BA255C" w:rsidP="00BA255C">
            <w:pPr>
              <w:pStyle w:val="aff3"/>
              <w:ind w:left="-108" w:right="-117"/>
              <w:jc w:val="left"/>
              <w:rPr>
                <w:sz w:val="22"/>
                <w:szCs w:val="22"/>
              </w:rPr>
            </w:pP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jc w:val="left"/>
              <w:rPr>
                <w:sz w:val="22"/>
                <w:szCs w:val="22"/>
              </w:rPr>
            </w:pPr>
            <w:r w:rsidRPr="00C626E5">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sz w:val="22"/>
                <w:szCs w:val="22"/>
              </w:rPr>
              <w:t>70</w:t>
            </w:r>
          </w:p>
        </w:tc>
      </w:tr>
      <w:tr w:rsidR="00BA255C" w:rsidRPr="00791CA5" w:rsidTr="00BA255C">
        <w:tc>
          <w:tcPr>
            <w:tcW w:w="1696" w:type="dxa"/>
            <w:tcBorders>
              <w:top w:val="single" w:sz="4" w:space="0" w:color="auto"/>
              <w:bottom w:val="single" w:sz="4" w:space="0" w:color="auto"/>
              <w:right w:val="single" w:sz="4" w:space="0" w:color="auto"/>
            </w:tcBorders>
          </w:tcPr>
          <w:p w:rsidR="00BA255C" w:rsidRPr="00C626E5" w:rsidRDefault="00BA255C" w:rsidP="00BB3404">
            <w:pPr>
              <w:pStyle w:val="ConsPlusNormal"/>
              <w:ind w:firstLine="34"/>
              <w:jc w:val="center"/>
              <w:rPr>
                <w:rFonts w:ascii="Times New Roman" w:hAnsi="Times New Roman" w:cs="Times New Roman"/>
                <w:sz w:val="22"/>
                <w:szCs w:val="22"/>
              </w:rPr>
            </w:pPr>
            <w:r w:rsidRPr="00C626E5">
              <w:rPr>
                <w:rFonts w:ascii="Times New Roman" w:hAnsi="Times New Roman" w:cs="Times New Roman"/>
                <w:sz w:val="22"/>
                <w:szCs w:val="22"/>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BA255C" w:rsidP="00BA255C">
            <w:pPr>
              <w:pStyle w:val="ConsPlusNormal"/>
              <w:ind w:firstLine="34"/>
              <w:jc w:val="both"/>
              <w:rPr>
                <w:rFonts w:ascii="Times New Roman" w:hAnsi="Times New Roman" w:cs="Times New Roman"/>
                <w:sz w:val="22"/>
                <w:szCs w:val="22"/>
              </w:rPr>
            </w:pPr>
            <w:r w:rsidRPr="00C626E5">
              <w:rPr>
                <w:rFonts w:ascii="Times New Roman" w:hAnsi="Times New Roman"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626E5">
                <w:rPr>
                  <w:rFonts w:ascii="Times New Roman" w:hAnsi="Times New Roman" w:cs="Times New Roman"/>
                  <w:color w:val="0000FF"/>
                  <w:sz w:val="22"/>
                  <w:szCs w:val="22"/>
                </w:rPr>
                <w:t>кодами 3.0</w:t>
              </w:r>
            </w:hyperlink>
            <w:r w:rsidRPr="00C626E5">
              <w:rPr>
                <w:rFonts w:ascii="Times New Roman" w:hAnsi="Times New Roman" w:cs="Times New Roman"/>
                <w:sz w:val="22"/>
                <w:szCs w:val="22"/>
              </w:rPr>
              <w:t xml:space="preserve">, </w:t>
            </w:r>
            <w:hyperlink w:anchor="Par333" w:tooltip="4.0" w:history="1">
              <w:r w:rsidRPr="00C626E5">
                <w:rPr>
                  <w:rFonts w:ascii="Times New Roman" w:hAnsi="Times New Roman" w:cs="Times New Roman"/>
                  <w:color w:val="0000FF"/>
                  <w:sz w:val="22"/>
                  <w:szCs w:val="22"/>
                </w:rPr>
                <w:t>4.0</w:t>
              </w:r>
            </w:hyperlink>
            <w:r w:rsidRPr="00C626E5">
              <w:rPr>
                <w:rFonts w:ascii="Times New Roman" w:hAnsi="Times New Roman" w:cs="Times New Roman"/>
                <w:sz w:val="22"/>
                <w:szCs w:val="22"/>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rPr>
                <w:sz w:val="22"/>
                <w:szCs w:val="22"/>
              </w:rPr>
            </w:pPr>
            <w:r w:rsidRPr="00C626E5">
              <w:rPr>
                <w:sz w:val="22"/>
                <w:szCs w:val="22"/>
              </w:rPr>
              <w:t>4.9</w:t>
            </w:r>
          </w:p>
        </w:tc>
        <w:tc>
          <w:tcPr>
            <w:tcW w:w="1418" w:type="dxa"/>
            <w:tcBorders>
              <w:top w:val="single" w:sz="4" w:space="0" w:color="auto"/>
              <w:left w:val="single" w:sz="4" w:space="0" w:color="auto"/>
              <w:bottom w:val="single" w:sz="4" w:space="0" w:color="auto"/>
            </w:tcBorders>
          </w:tcPr>
          <w:p w:rsidR="00BA255C" w:rsidRPr="00C626E5" w:rsidRDefault="00BA255C" w:rsidP="00C626E5">
            <w:pPr>
              <w:pStyle w:val="aff3"/>
              <w:ind w:left="-94"/>
              <w:rPr>
                <w:sz w:val="22"/>
                <w:szCs w:val="22"/>
              </w:rPr>
            </w:pPr>
            <w:r w:rsidRPr="00C626E5">
              <w:rPr>
                <w:sz w:val="22"/>
                <w:szCs w:val="22"/>
              </w:rPr>
              <w:t>Минимал</w:t>
            </w:r>
            <w:r w:rsidRPr="00C626E5">
              <w:rPr>
                <w:sz w:val="22"/>
                <w:szCs w:val="22"/>
              </w:rPr>
              <w:t>ь</w:t>
            </w:r>
            <w:r w:rsidRPr="00C626E5">
              <w:rPr>
                <w:sz w:val="22"/>
                <w:szCs w:val="22"/>
              </w:rPr>
              <w:t>ная площадь – 600</w:t>
            </w:r>
          </w:p>
          <w:p w:rsidR="00BA255C" w:rsidRPr="00C626E5" w:rsidRDefault="00BA255C" w:rsidP="00C626E5">
            <w:pPr>
              <w:pStyle w:val="aff3"/>
              <w:ind w:left="-108"/>
              <w:rPr>
                <w:sz w:val="22"/>
                <w:szCs w:val="22"/>
              </w:rPr>
            </w:pPr>
            <w:r w:rsidRPr="00C626E5">
              <w:rPr>
                <w:sz w:val="22"/>
                <w:szCs w:val="22"/>
              </w:rPr>
              <w:t>Максимал</w:t>
            </w:r>
            <w:r w:rsidRPr="00C626E5">
              <w:rPr>
                <w:sz w:val="22"/>
                <w:szCs w:val="22"/>
              </w:rPr>
              <w:t>ь</w:t>
            </w:r>
            <w:r w:rsidRPr="00C626E5">
              <w:rPr>
                <w:sz w:val="22"/>
                <w:szCs w:val="22"/>
              </w:rPr>
              <w:t>ная площадь – 50000</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jc w:val="left"/>
              <w:rPr>
                <w:sz w:val="22"/>
                <w:szCs w:val="22"/>
              </w:rPr>
            </w:pPr>
            <w:r w:rsidRPr="00C626E5">
              <w:rPr>
                <w:sz w:val="22"/>
                <w:szCs w:val="22"/>
              </w:rPr>
              <w:t>Максимальная высота стро</w:t>
            </w:r>
            <w:r w:rsidRPr="00C626E5">
              <w:rPr>
                <w:sz w:val="22"/>
                <w:szCs w:val="22"/>
              </w:rPr>
              <w:t>е</w:t>
            </w:r>
            <w:r w:rsidRPr="00C626E5">
              <w:rPr>
                <w:sz w:val="22"/>
                <w:szCs w:val="22"/>
              </w:rPr>
              <w:t>ний, количество этажей – огр</w:t>
            </w:r>
            <w:r w:rsidRPr="00C626E5">
              <w:rPr>
                <w:sz w:val="22"/>
                <w:szCs w:val="22"/>
              </w:rPr>
              <w:t>а</w:t>
            </w:r>
            <w:r w:rsidRPr="00C626E5">
              <w:rPr>
                <w:sz w:val="22"/>
                <w:szCs w:val="22"/>
              </w:rPr>
              <w:t>ничивается технологич</w:t>
            </w:r>
            <w:r w:rsidRPr="00C626E5">
              <w:rPr>
                <w:sz w:val="22"/>
                <w:szCs w:val="22"/>
              </w:rPr>
              <w:t>е</w:t>
            </w:r>
            <w:r w:rsidRPr="00C626E5">
              <w:rPr>
                <w:sz w:val="22"/>
                <w:szCs w:val="22"/>
              </w:rPr>
              <w:t>скими требов</w:t>
            </w:r>
            <w:r w:rsidRPr="00C626E5">
              <w:rPr>
                <w:sz w:val="22"/>
                <w:szCs w:val="22"/>
              </w:rPr>
              <w:t>а</w:t>
            </w:r>
            <w:r w:rsidRPr="00C626E5">
              <w:rPr>
                <w:sz w:val="22"/>
                <w:szCs w:val="22"/>
              </w:rPr>
              <w:t>ниями.</w:t>
            </w: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jc w:val="left"/>
              <w:rPr>
                <w:sz w:val="22"/>
                <w:szCs w:val="22"/>
              </w:rPr>
            </w:pPr>
            <w:r w:rsidRPr="00C626E5">
              <w:rPr>
                <w:sz w:val="22"/>
                <w:szCs w:val="22"/>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sz w:val="22"/>
                <w:szCs w:val="22"/>
              </w:rPr>
              <w:t>60</w:t>
            </w:r>
          </w:p>
        </w:tc>
      </w:tr>
      <w:tr w:rsidR="001A1349" w:rsidRPr="00791CA5" w:rsidTr="00BA255C">
        <w:tc>
          <w:tcPr>
            <w:tcW w:w="1696" w:type="dxa"/>
            <w:tcBorders>
              <w:top w:val="single" w:sz="4" w:space="0" w:color="auto"/>
              <w:bottom w:val="single" w:sz="4" w:space="0" w:color="auto"/>
              <w:right w:val="single" w:sz="4" w:space="0" w:color="auto"/>
            </w:tcBorders>
          </w:tcPr>
          <w:p w:rsidR="001A1349" w:rsidRPr="001A1349" w:rsidRDefault="001A1349" w:rsidP="001A1349">
            <w:pPr>
              <w:pStyle w:val="ConsPlusNormal0"/>
              <w:jc w:val="center"/>
              <w:rPr>
                <w:rFonts w:ascii="Times New Roman" w:hAnsi="Times New Roman" w:cs="Times New Roman"/>
                <w:sz w:val="22"/>
                <w:szCs w:val="22"/>
              </w:rPr>
            </w:pPr>
            <w:r w:rsidRPr="001A1349">
              <w:rPr>
                <w:rFonts w:ascii="Times New Roman" w:hAnsi="Times New Roman" w:cs="Times New Roman"/>
                <w:sz w:val="22"/>
                <w:szCs w:val="22"/>
              </w:rPr>
              <w:t>Обеспечение сельскохозяйст</w:t>
            </w:r>
            <w:r w:rsidRPr="001A1349">
              <w:rPr>
                <w:rFonts w:ascii="Times New Roman" w:hAnsi="Times New Roman" w:cs="Times New Roman"/>
                <w:sz w:val="22"/>
                <w:szCs w:val="22"/>
              </w:rPr>
              <w:lastRenderedPageBreak/>
              <w:t>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1A1349" w:rsidRPr="001A1349" w:rsidRDefault="001A1349" w:rsidP="001A1349">
            <w:pPr>
              <w:pStyle w:val="ConsPlusNormal0"/>
              <w:jc w:val="center"/>
              <w:rPr>
                <w:rFonts w:ascii="Times New Roman" w:hAnsi="Times New Roman" w:cs="Times New Roman"/>
                <w:sz w:val="22"/>
                <w:szCs w:val="22"/>
              </w:rPr>
            </w:pPr>
            <w:r w:rsidRPr="001A1349">
              <w:rPr>
                <w:rFonts w:ascii="Times New Roman" w:hAnsi="Times New Roman" w:cs="Times New Roman"/>
                <w:sz w:val="22"/>
                <w:szCs w:val="22"/>
              </w:rPr>
              <w:lastRenderedPageBreak/>
              <w:t xml:space="preserve">Размещение машинно-транспортных и ремонтных станций, ангаров и гаражей для сельскохозяйственной техники, </w:t>
            </w:r>
            <w:r w:rsidRPr="001A1349">
              <w:rPr>
                <w:rFonts w:ascii="Times New Roman" w:hAnsi="Times New Roman" w:cs="Times New Roman"/>
                <w:sz w:val="22"/>
                <w:szCs w:val="22"/>
              </w:rPr>
              <w:lastRenderedPageBreak/>
              <w:t>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1A1349" w:rsidRPr="001A1349" w:rsidRDefault="001A1349" w:rsidP="001A1349">
            <w:pPr>
              <w:pStyle w:val="ConsPlusNormal0"/>
              <w:jc w:val="center"/>
              <w:rPr>
                <w:rFonts w:ascii="Times New Roman" w:hAnsi="Times New Roman" w:cs="Times New Roman"/>
                <w:sz w:val="22"/>
                <w:szCs w:val="22"/>
              </w:rPr>
            </w:pPr>
            <w:r w:rsidRPr="001A1349">
              <w:rPr>
                <w:rFonts w:ascii="Times New Roman" w:hAnsi="Times New Roman" w:cs="Times New Roman"/>
                <w:sz w:val="22"/>
                <w:szCs w:val="22"/>
              </w:rPr>
              <w:lastRenderedPageBreak/>
              <w:t>1.18</w:t>
            </w:r>
          </w:p>
        </w:tc>
        <w:tc>
          <w:tcPr>
            <w:tcW w:w="1418" w:type="dxa"/>
            <w:tcBorders>
              <w:top w:val="single" w:sz="4" w:space="0" w:color="auto"/>
              <w:left w:val="single" w:sz="4" w:space="0" w:color="auto"/>
              <w:bottom w:val="single" w:sz="4" w:space="0" w:color="auto"/>
            </w:tcBorders>
          </w:tcPr>
          <w:p w:rsidR="001A1349" w:rsidRPr="001A1349" w:rsidRDefault="001A1349" w:rsidP="001A1349">
            <w:pPr>
              <w:pStyle w:val="aff3"/>
              <w:ind w:left="-108" w:right="-117"/>
              <w:rPr>
                <w:sz w:val="22"/>
                <w:szCs w:val="22"/>
              </w:rPr>
            </w:pPr>
            <w:r w:rsidRPr="001A1349">
              <w:rPr>
                <w:sz w:val="22"/>
                <w:szCs w:val="22"/>
              </w:rPr>
              <w:t>Не подлежат установлению</w:t>
            </w:r>
          </w:p>
        </w:tc>
        <w:tc>
          <w:tcPr>
            <w:tcW w:w="1559" w:type="dxa"/>
            <w:tcBorders>
              <w:top w:val="single" w:sz="4" w:space="0" w:color="auto"/>
              <w:left w:val="single" w:sz="4" w:space="0" w:color="auto"/>
              <w:bottom w:val="single" w:sz="4" w:space="0" w:color="auto"/>
            </w:tcBorders>
          </w:tcPr>
          <w:p w:rsidR="001A1349" w:rsidRPr="001A1349" w:rsidRDefault="001A1349" w:rsidP="001A1349">
            <w:pPr>
              <w:pStyle w:val="aff3"/>
              <w:ind w:left="-108" w:right="-117"/>
              <w:rPr>
                <w:sz w:val="22"/>
                <w:szCs w:val="22"/>
              </w:rPr>
            </w:pPr>
            <w:r w:rsidRPr="001A1349">
              <w:rPr>
                <w:sz w:val="22"/>
                <w:szCs w:val="22"/>
              </w:rPr>
              <w:t>Не подлежат установлению</w:t>
            </w:r>
          </w:p>
        </w:tc>
        <w:tc>
          <w:tcPr>
            <w:tcW w:w="2122" w:type="dxa"/>
            <w:tcBorders>
              <w:top w:val="single" w:sz="4" w:space="0" w:color="auto"/>
              <w:left w:val="single" w:sz="4" w:space="0" w:color="auto"/>
              <w:bottom w:val="single" w:sz="4" w:space="0" w:color="auto"/>
            </w:tcBorders>
          </w:tcPr>
          <w:p w:rsidR="001A1349" w:rsidRPr="001A1349" w:rsidRDefault="001A1349" w:rsidP="001A1349">
            <w:pPr>
              <w:pStyle w:val="aff3"/>
              <w:ind w:left="-108" w:right="-117"/>
              <w:rPr>
                <w:sz w:val="22"/>
                <w:szCs w:val="22"/>
              </w:rPr>
            </w:pPr>
            <w:r w:rsidRPr="001A1349">
              <w:rPr>
                <w:sz w:val="22"/>
                <w:szCs w:val="22"/>
              </w:rPr>
              <w:t>Не подлежат устано</w:t>
            </w:r>
            <w:r w:rsidRPr="001A1349">
              <w:rPr>
                <w:sz w:val="22"/>
                <w:szCs w:val="22"/>
              </w:rPr>
              <w:t>в</w:t>
            </w:r>
            <w:r w:rsidRPr="001A1349">
              <w:rPr>
                <w:sz w:val="22"/>
                <w:szCs w:val="22"/>
              </w:rPr>
              <w:t>лению</w:t>
            </w:r>
          </w:p>
        </w:tc>
        <w:tc>
          <w:tcPr>
            <w:tcW w:w="1705" w:type="dxa"/>
            <w:tcBorders>
              <w:top w:val="single" w:sz="4" w:space="0" w:color="auto"/>
              <w:left w:val="single" w:sz="4" w:space="0" w:color="auto"/>
              <w:bottom w:val="single" w:sz="4" w:space="0" w:color="auto"/>
            </w:tcBorders>
          </w:tcPr>
          <w:p w:rsidR="001A1349" w:rsidRPr="001A1349" w:rsidRDefault="001A1349" w:rsidP="001A1349">
            <w:pPr>
              <w:ind w:firstLine="0"/>
              <w:jc w:val="center"/>
              <w:rPr>
                <w:sz w:val="22"/>
                <w:szCs w:val="22"/>
              </w:rPr>
            </w:pPr>
            <w:r w:rsidRPr="001A1349">
              <w:rPr>
                <w:sz w:val="22"/>
                <w:szCs w:val="22"/>
              </w:rPr>
              <w:t>Не подлежат установлению</w:t>
            </w:r>
          </w:p>
        </w:tc>
      </w:tr>
      <w:tr w:rsidR="001A1349" w:rsidRPr="00791CA5" w:rsidTr="00BA255C">
        <w:tc>
          <w:tcPr>
            <w:tcW w:w="1696" w:type="dxa"/>
            <w:tcBorders>
              <w:top w:val="single" w:sz="4" w:space="0" w:color="auto"/>
              <w:bottom w:val="single" w:sz="4" w:space="0" w:color="auto"/>
              <w:right w:val="single" w:sz="4" w:space="0" w:color="auto"/>
            </w:tcBorders>
          </w:tcPr>
          <w:p w:rsidR="001A1349" w:rsidRPr="001A1349" w:rsidRDefault="001A1349" w:rsidP="001A1349">
            <w:pPr>
              <w:pStyle w:val="ConsPlusNormal0"/>
              <w:jc w:val="center"/>
              <w:rPr>
                <w:rFonts w:ascii="Times New Roman" w:hAnsi="Times New Roman" w:cs="Times New Roman"/>
                <w:sz w:val="22"/>
                <w:szCs w:val="22"/>
              </w:rPr>
            </w:pPr>
            <w:r w:rsidRPr="001A1349">
              <w:rPr>
                <w:rFonts w:ascii="Times New Roman" w:hAnsi="Times New Roman" w:cs="Times New Roman"/>
                <w:sz w:val="22"/>
                <w:szCs w:val="22"/>
              </w:rPr>
              <w:lastRenderedPageBreak/>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1A1349" w:rsidRPr="001A1349" w:rsidRDefault="001A1349" w:rsidP="001A1349">
            <w:pPr>
              <w:pStyle w:val="ConsPlusNormal0"/>
              <w:jc w:val="center"/>
              <w:rPr>
                <w:rFonts w:ascii="Times New Roman" w:hAnsi="Times New Roman" w:cs="Times New Roman"/>
                <w:sz w:val="22"/>
                <w:szCs w:val="22"/>
              </w:rPr>
            </w:pPr>
            <w:r w:rsidRPr="001A1349">
              <w:rPr>
                <w:rFonts w:ascii="Times New Roman" w:hAnsi="Times New Roman" w:cs="Times New Roman"/>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1A1349">
                <w:rPr>
                  <w:rFonts w:ascii="Times New Roman" w:hAnsi="Times New Roman" w:cs="Times New Roman"/>
                  <w:sz w:val="22"/>
                  <w:szCs w:val="22"/>
                </w:rPr>
                <w:t>кодами 7.2.1</w:t>
              </w:r>
            </w:hyperlink>
            <w:r w:rsidRPr="001A1349">
              <w:rPr>
                <w:rFonts w:ascii="Times New Roman" w:hAnsi="Times New Roman" w:cs="Times New Roman"/>
                <w:sz w:val="22"/>
                <w:szCs w:val="22"/>
              </w:rPr>
              <w:t xml:space="preserve"> - </w:t>
            </w:r>
            <w:hyperlink w:anchor="Par567" w:tooltip="7.2.3" w:history="1">
              <w:r w:rsidRPr="001A1349">
                <w:rPr>
                  <w:rFonts w:ascii="Times New Roman" w:hAnsi="Times New Roman" w:cs="Times New Roman"/>
                  <w:sz w:val="22"/>
                  <w:szCs w:val="22"/>
                </w:rPr>
                <w:t>7.2.3</w:t>
              </w:r>
            </w:hyperlink>
          </w:p>
        </w:tc>
        <w:tc>
          <w:tcPr>
            <w:tcW w:w="864" w:type="dxa"/>
            <w:tcBorders>
              <w:top w:val="single" w:sz="4" w:space="0" w:color="auto"/>
              <w:left w:val="single" w:sz="4" w:space="0" w:color="auto"/>
              <w:bottom w:val="single" w:sz="4" w:space="0" w:color="auto"/>
            </w:tcBorders>
          </w:tcPr>
          <w:p w:rsidR="001A1349" w:rsidRPr="001A1349" w:rsidRDefault="001A1349" w:rsidP="001A1349">
            <w:pPr>
              <w:pStyle w:val="ConsPlusNormal0"/>
              <w:jc w:val="center"/>
              <w:rPr>
                <w:rFonts w:ascii="Times New Roman" w:hAnsi="Times New Roman" w:cs="Times New Roman"/>
                <w:sz w:val="22"/>
                <w:szCs w:val="22"/>
              </w:rPr>
            </w:pPr>
            <w:r w:rsidRPr="001A1349">
              <w:rPr>
                <w:rFonts w:ascii="Times New Roman" w:hAnsi="Times New Roman" w:cs="Times New Roman"/>
                <w:sz w:val="22"/>
                <w:szCs w:val="22"/>
              </w:rPr>
              <w:t>7.2</w:t>
            </w:r>
          </w:p>
        </w:tc>
        <w:tc>
          <w:tcPr>
            <w:tcW w:w="1418" w:type="dxa"/>
            <w:tcBorders>
              <w:top w:val="single" w:sz="4" w:space="0" w:color="auto"/>
              <w:left w:val="single" w:sz="4" w:space="0" w:color="auto"/>
              <w:bottom w:val="single" w:sz="4" w:space="0" w:color="auto"/>
            </w:tcBorders>
          </w:tcPr>
          <w:p w:rsidR="001A1349" w:rsidRPr="001A1349" w:rsidRDefault="001A1349" w:rsidP="001A1349">
            <w:pPr>
              <w:pStyle w:val="aff3"/>
              <w:ind w:left="-94" w:right="-117"/>
              <w:rPr>
                <w:sz w:val="22"/>
                <w:szCs w:val="22"/>
              </w:rPr>
            </w:pPr>
            <w:r w:rsidRPr="001A1349">
              <w:rPr>
                <w:sz w:val="22"/>
                <w:szCs w:val="22"/>
              </w:rPr>
              <w:t>Минимальная площадь – 600</w:t>
            </w:r>
          </w:p>
          <w:p w:rsidR="001A1349" w:rsidRPr="001A1349" w:rsidRDefault="001A1349" w:rsidP="001A1349">
            <w:pPr>
              <w:pStyle w:val="aff3"/>
              <w:ind w:left="-108" w:right="-117"/>
              <w:rPr>
                <w:sz w:val="22"/>
                <w:szCs w:val="22"/>
              </w:rPr>
            </w:pPr>
            <w:r w:rsidRPr="001A1349">
              <w:rPr>
                <w:sz w:val="22"/>
                <w:szCs w:val="22"/>
              </w:rPr>
              <w:t>Максимальная площадь – 5000000</w:t>
            </w:r>
          </w:p>
        </w:tc>
        <w:tc>
          <w:tcPr>
            <w:tcW w:w="1559" w:type="dxa"/>
            <w:tcBorders>
              <w:top w:val="single" w:sz="4" w:space="0" w:color="auto"/>
              <w:left w:val="single" w:sz="4" w:space="0" w:color="auto"/>
              <w:bottom w:val="single" w:sz="4" w:space="0" w:color="auto"/>
            </w:tcBorders>
          </w:tcPr>
          <w:p w:rsidR="001A1349" w:rsidRPr="001A1349" w:rsidRDefault="001A1349" w:rsidP="001A1349">
            <w:pPr>
              <w:pStyle w:val="aff3"/>
              <w:ind w:left="-108" w:right="-117"/>
              <w:rPr>
                <w:sz w:val="22"/>
                <w:szCs w:val="22"/>
              </w:rPr>
            </w:pPr>
            <w:r w:rsidRPr="001A1349">
              <w:rPr>
                <w:sz w:val="22"/>
                <w:szCs w:val="22"/>
              </w:rPr>
              <w:t>Не подлежит установлению</w:t>
            </w:r>
          </w:p>
        </w:tc>
        <w:tc>
          <w:tcPr>
            <w:tcW w:w="2122" w:type="dxa"/>
            <w:tcBorders>
              <w:top w:val="single" w:sz="4" w:space="0" w:color="auto"/>
              <w:left w:val="single" w:sz="4" w:space="0" w:color="auto"/>
              <w:bottom w:val="single" w:sz="4" w:space="0" w:color="auto"/>
            </w:tcBorders>
          </w:tcPr>
          <w:p w:rsidR="001A1349" w:rsidRPr="001A1349" w:rsidRDefault="001A1349" w:rsidP="001A1349">
            <w:pPr>
              <w:pStyle w:val="aff3"/>
              <w:ind w:left="-108" w:right="-117"/>
              <w:rPr>
                <w:sz w:val="22"/>
                <w:szCs w:val="22"/>
              </w:rPr>
            </w:pPr>
            <w:r w:rsidRPr="001A1349">
              <w:rPr>
                <w:sz w:val="22"/>
                <w:szCs w:val="22"/>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1A1349" w:rsidRPr="001A1349" w:rsidRDefault="001A1349" w:rsidP="001A1349">
            <w:pPr>
              <w:pStyle w:val="aff3"/>
              <w:ind w:left="-108" w:right="-117"/>
              <w:rPr>
                <w:sz w:val="22"/>
                <w:szCs w:val="22"/>
              </w:rPr>
            </w:pPr>
            <w:r w:rsidRPr="001A1349">
              <w:rPr>
                <w:sz w:val="22"/>
                <w:szCs w:val="22"/>
              </w:rPr>
              <w:t>60</w:t>
            </w:r>
          </w:p>
        </w:tc>
      </w:tr>
      <w:tr w:rsidR="00BA255C" w:rsidRPr="00791CA5" w:rsidTr="00BA255C">
        <w:trPr>
          <w:trHeight w:val="915"/>
        </w:trPr>
        <w:tc>
          <w:tcPr>
            <w:tcW w:w="1696" w:type="dxa"/>
            <w:vMerge w:val="restart"/>
            <w:tcBorders>
              <w:top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t>Условно разр</w:t>
            </w:r>
            <w:r w:rsidRPr="00C626E5">
              <w:rPr>
                <w:b/>
                <w:sz w:val="22"/>
                <w:szCs w:val="22"/>
              </w:rPr>
              <w:t>е</w:t>
            </w:r>
            <w:r w:rsidRPr="00C626E5">
              <w:rPr>
                <w:b/>
                <w:sz w:val="22"/>
                <w:szCs w:val="22"/>
              </w:rPr>
              <w:t>шенные виды использования земельного уч</w:t>
            </w:r>
            <w:r w:rsidRPr="00C626E5">
              <w:rPr>
                <w:b/>
                <w:sz w:val="22"/>
                <w:szCs w:val="22"/>
              </w:rPr>
              <w:t>а</w:t>
            </w:r>
            <w:r w:rsidRPr="00C626E5">
              <w:rPr>
                <w:b/>
                <w:sz w:val="22"/>
                <w:szCs w:val="22"/>
              </w:rPr>
              <w:t>стка*</w:t>
            </w:r>
          </w:p>
        </w:tc>
        <w:tc>
          <w:tcPr>
            <w:tcW w:w="6087" w:type="dxa"/>
            <w:vMerge w:val="restart"/>
            <w:tcBorders>
              <w:top w:val="single" w:sz="4" w:space="0" w:color="auto"/>
              <w:left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t>Описание условно разрешенного вида использования з</w:t>
            </w:r>
            <w:r w:rsidRPr="00C626E5">
              <w:rPr>
                <w:b/>
                <w:sz w:val="22"/>
                <w:szCs w:val="22"/>
              </w:rPr>
              <w:t>е</w:t>
            </w:r>
            <w:r w:rsidRPr="00C626E5">
              <w:rPr>
                <w:b/>
                <w:sz w:val="22"/>
                <w:szCs w:val="22"/>
              </w:rPr>
              <w:t xml:space="preserve">мельного участка** </w:t>
            </w:r>
          </w:p>
        </w:tc>
        <w:tc>
          <w:tcPr>
            <w:tcW w:w="864" w:type="dxa"/>
            <w:vMerge w:val="restart"/>
            <w:tcBorders>
              <w:top w:val="single" w:sz="4" w:space="0" w:color="auto"/>
              <w:left w:val="single" w:sz="4" w:space="0" w:color="auto"/>
            </w:tcBorders>
            <w:textDirection w:val="btLr"/>
          </w:tcPr>
          <w:p w:rsidR="00842F9A" w:rsidRDefault="00BA255C" w:rsidP="00BA255C">
            <w:pPr>
              <w:pStyle w:val="aff3"/>
              <w:ind w:left="-108" w:right="-117"/>
              <w:rPr>
                <w:b/>
                <w:sz w:val="22"/>
                <w:szCs w:val="22"/>
              </w:rPr>
            </w:pPr>
            <w:r w:rsidRPr="00C626E5">
              <w:rPr>
                <w:b/>
                <w:sz w:val="22"/>
                <w:szCs w:val="22"/>
              </w:rPr>
              <w:t>Код (числовое обозначение) вида условно</w:t>
            </w:r>
          </w:p>
          <w:p w:rsidR="00842F9A" w:rsidRDefault="00BA255C" w:rsidP="00BA255C">
            <w:pPr>
              <w:pStyle w:val="aff3"/>
              <w:ind w:left="-108" w:right="-117"/>
              <w:rPr>
                <w:b/>
                <w:sz w:val="22"/>
                <w:szCs w:val="22"/>
              </w:rPr>
            </w:pPr>
            <w:r w:rsidRPr="00C626E5">
              <w:rPr>
                <w:b/>
                <w:sz w:val="22"/>
                <w:szCs w:val="22"/>
              </w:rPr>
              <w:t xml:space="preserve"> разрешенного использования </w:t>
            </w:r>
          </w:p>
          <w:p w:rsidR="00BA255C" w:rsidRPr="00C626E5" w:rsidRDefault="00BA255C" w:rsidP="00BA255C">
            <w:pPr>
              <w:pStyle w:val="aff3"/>
              <w:ind w:left="-108" w:right="-117"/>
              <w:rPr>
                <w:b/>
                <w:sz w:val="22"/>
                <w:szCs w:val="22"/>
              </w:rPr>
            </w:pPr>
            <w:r w:rsidRPr="00C626E5">
              <w:rPr>
                <w:b/>
                <w:sz w:val="22"/>
                <w:szCs w:val="22"/>
              </w:rPr>
              <w:t>земельного участка***</w:t>
            </w:r>
          </w:p>
        </w:tc>
        <w:tc>
          <w:tcPr>
            <w:tcW w:w="6804" w:type="dxa"/>
            <w:gridSpan w:val="4"/>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A255C" w:rsidRPr="00791CA5" w:rsidTr="00BA255C">
        <w:trPr>
          <w:trHeight w:val="1620"/>
        </w:trPr>
        <w:tc>
          <w:tcPr>
            <w:tcW w:w="1696" w:type="dxa"/>
            <w:vMerge/>
            <w:tcBorders>
              <w:bottom w:val="single" w:sz="4" w:space="0" w:color="auto"/>
              <w:right w:val="single" w:sz="4" w:space="0" w:color="auto"/>
            </w:tcBorders>
          </w:tcPr>
          <w:p w:rsidR="00BA255C" w:rsidRPr="00C626E5" w:rsidRDefault="00BA255C" w:rsidP="00BA255C">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BA255C" w:rsidRPr="00C626E5" w:rsidRDefault="00BA255C" w:rsidP="00BA255C">
            <w:pPr>
              <w:pStyle w:val="aff3"/>
              <w:ind w:left="-108" w:right="-108"/>
              <w:rPr>
                <w:b/>
                <w:sz w:val="22"/>
                <w:szCs w:val="22"/>
              </w:rPr>
            </w:pPr>
          </w:p>
        </w:tc>
        <w:tc>
          <w:tcPr>
            <w:tcW w:w="864" w:type="dxa"/>
            <w:vMerge/>
            <w:tcBorders>
              <w:left w:val="single" w:sz="4" w:space="0" w:color="auto"/>
              <w:bottom w:val="single" w:sz="4" w:space="0" w:color="auto"/>
            </w:tcBorders>
          </w:tcPr>
          <w:p w:rsidR="00BA255C" w:rsidRPr="00C626E5" w:rsidRDefault="00BA255C" w:rsidP="00BA255C">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Предельные (минимал</w:t>
            </w:r>
            <w:r w:rsidRPr="00C626E5">
              <w:rPr>
                <w:b/>
                <w:sz w:val="22"/>
                <w:szCs w:val="22"/>
              </w:rPr>
              <w:t>ь</w:t>
            </w:r>
            <w:r w:rsidRPr="00C626E5">
              <w:rPr>
                <w:b/>
                <w:sz w:val="22"/>
                <w:szCs w:val="22"/>
              </w:rPr>
              <w:t>ные и (или) максимал</w:t>
            </w:r>
            <w:r w:rsidRPr="00C626E5">
              <w:rPr>
                <w:b/>
                <w:sz w:val="22"/>
                <w:szCs w:val="22"/>
              </w:rPr>
              <w:t>ь</w:t>
            </w:r>
            <w:r w:rsidRPr="00C626E5">
              <w:rPr>
                <w:b/>
                <w:sz w:val="22"/>
                <w:szCs w:val="22"/>
              </w:rPr>
              <w:t>ные) размеры земельных участков,</w:t>
            </w:r>
            <w:r w:rsidRPr="00C626E5">
              <w:rPr>
                <w:b/>
                <w:sz w:val="22"/>
                <w:szCs w:val="22"/>
              </w:rPr>
              <w:tab/>
              <w:t>кв.м</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Предельное количество этажей или предельная высота зданий, строений, с</w:t>
            </w:r>
            <w:r w:rsidRPr="00C626E5">
              <w:rPr>
                <w:b/>
                <w:sz w:val="22"/>
                <w:szCs w:val="22"/>
              </w:rPr>
              <w:t>о</w:t>
            </w:r>
            <w:r w:rsidRPr="00C626E5">
              <w:rPr>
                <w:b/>
                <w:sz w:val="22"/>
                <w:szCs w:val="22"/>
              </w:rPr>
              <w:t>оружений</w:t>
            </w: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Минимальные о</w:t>
            </w:r>
            <w:r w:rsidRPr="00C626E5">
              <w:rPr>
                <w:b/>
                <w:sz w:val="22"/>
                <w:szCs w:val="22"/>
              </w:rPr>
              <w:t>т</w:t>
            </w:r>
            <w:r w:rsidRPr="00C626E5">
              <w:rPr>
                <w:b/>
                <w:sz w:val="22"/>
                <w:szCs w:val="22"/>
              </w:rPr>
              <w:t>ступы от границ земельных участков в целях определения мест допустимого размещения зданий, строений, сооруж</w:t>
            </w:r>
            <w:r w:rsidRPr="00C626E5">
              <w:rPr>
                <w:b/>
                <w:sz w:val="22"/>
                <w:szCs w:val="22"/>
              </w:rPr>
              <w:t>е</w:t>
            </w:r>
            <w:r w:rsidRPr="00C626E5">
              <w:rPr>
                <w:b/>
                <w:sz w:val="22"/>
                <w:szCs w:val="22"/>
              </w:rPr>
              <w:t>ний, за пределами которых запрещено строительство зд</w:t>
            </w:r>
            <w:r w:rsidRPr="00C626E5">
              <w:rPr>
                <w:b/>
                <w:sz w:val="22"/>
                <w:szCs w:val="22"/>
              </w:rPr>
              <w:t>а</w:t>
            </w:r>
            <w:r w:rsidRPr="00C626E5">
              <w:rPr>
                <w:b/>
                <w:sz w:val="22"/>
                <w:szCs w:val="22"/>
              </w:rPr>
              <w:t>ний, строений, с</w:t>
            </w:r>
            <w:r w:rsidRPr="00C626E5">
              <w:rPr>
                <w:b/>
                <w:sz w:val="22"/>
                <w:szCs w:val="22"/>
              </w:rPr>
              <w:t>о</w:t>
            </w:r>
            <w:r w:rsidRPr="00C626E5">
              <w:rPr>
                <w:b/>
                <w:sz w:val="22"/>
                <w:szCs w:val="22"/>
              </w:rPr>
              <w:t>оружений, м</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Максимальный процент з</w:t>
            </w:r>
            <w:r w:rsidRPr="00C626E5">
              <w:rPr>
                <w:b/>
                <w:sz w:val="22"/>
                <w:szCs w:val="22"/>
              </w:rPr>
              <w:t>а</w:t>
            </w:r>
            <w:r w:rsidRPr="00C626E5">
              <w:rPr>
                <w:b/>
                <w:sz w:val="22"/>
                <w:szCs w:val="22"/>
              </w:rPr>
              <w:t>стройки в гр</w:t>
            </w:r>
            <w:r w:rsidRPr="00C626E5">
              <w:rPr>
                <w:b/>
                <w:sz w:val="22"/>
                <w:szCs w:val="22"/>
              </w:rPr>
              <w:t>а</w:t>
            </w:r>
            <w:r w:rsidRPr="00C626E5">
              <w:rPr>
                <w:b/>
                <w:sz w:val="22"/>
                <w:szCs w:val="22"/>
              </w:rPr>
              <w:t>ницах земельн</w:t>
            </w:r>
            <w:r w:rsidRPr="00C626E5">
              <w:rPr>
                <w:b/>
                <w:sz w:val="22"/>
                <w:szCs w:val="22"/>
              </w:rPr>
              <w:t>о</w:t>
            </w:r>
            <w:r w:rsidRPr="00C626E5">
              <w:rPr>
                <w:b/>
                <w:sz w:val="22"/>
                <w:szCs w:val="22"/>
              </w:rPr>
              <w:t>го участка, о</w:t>
            </w:r>
            <w:r w:rsidRPr="00C626E5">
              <w:rPr>
                <w:b/>
                <w:sz w:val="22"/>
                <w:szCs w:val="22"/>
              </w:rPr>
              <w:t>п</w:t>
            </w:r>
            <w:r w:rsidRPr="00C626E5">
              <w:rPr>
                <w:b/>
                <w:sz w:val="22"/>
                <w:szCs w:val="22"/>
              </w:rPr>
              <w:t>ределяемый как отношение су</w:t>
            </w:r>
            <w:r w:rsidRPr="00C626E5">
              <w:rPr>
                <w:b/>
                <w:sz w:val="22"/>
                <w:szCs w:val="22"/>
              </w:rPr>
              <w:t>м</w:t>
            </w:r>
            <w:r w:rsidRPr="00C626E5">
              <w:rPr>
                <w:b/>
                <w:sz w:val="22"/>
                <w:szCs w:val="22"/>
              </w:rPr>
              <w:t>марной площади земельного уч</w:t>
            </w:r>
            <w:r w:rsidRPr="00C626E5">
              <w:rPr>
                <w:b/>
                <w:sz w:val="22"/>
                <w:szCs w:val="22"/>
              </w:rPr>
              <w:t>а</w:t>
            </w:r>
            <w:r w:rsidRPr="00C626E5">
              <w:rPr>
                <w:b/>
                <w:sz w:val="22"/>
                <w:szCs w:val="22"/>
              </w:rPr>
              <w:t>стка, которая может быть з</w:t>
            </w:r>
            <w:r w:rsidRPr="00C626E5">
              <w:rPr>
                <w:b/>
                <w:sz w:val="22"/>
                <w:szCs w:val="22"/>
              </w:rPr>
              <w:t>а</w:t>
            </w:r>
            <w:r w:rsidRPr="00C626E5">
              <w:rPr>
                <w:b/>
                <w:sz w:val="22"/>
                <w:szCs w:val="22"/>
              </w:rPr>
              <w:t>строена, ко всей площади з</w:t>
            </w:r>
            <w:r w:rsidRPr="00C626E5">
              <w:rPr>
                <w:b/>
                <w:sz w:val="22"/>
                <w:szCs w:val="22"/>
              </w:rPr>
              <w:t>е</w:t>
            </w:r>
            <w:r w:rsidRPr="00C626E5">
              <w:rPr>
                <w:b/>
                <w:sz w:val="22"/>
                <w:szCs w:val="22"/>
              </w:rPr>
              <w:t>мельного учас</w:t>
            </w:r>
            <w:r w:rsidRPr="00C626E5">
              <w:rPr>
                <w:b/>
                <w:sz w:val="22"/>
                <w:szCs w:val="22"/>
              </w:rPr>
              <w:t>т</w:t>
            </w:r>
            <w:r w:rsidRPr="00C626E5">
              <w:rPr>
                <w:b/>
                <w:sz w:val="22"/>
                <w:szCs w:val="22"/>
              </w:rPr>
              <w:t>ка, %</w:t>
            </w:r>
          </w:p>
        </w:tc>
      </w:tr>
      <w:tr w:rsidR="00BA255C" w:rsidRPr="00791CA5" w:rsidTr="00BA255C">
        <w:tc>
          <w:tcPr>
            <w:tcW w:w="1696" w:type="dxa"/>
            <w:tcBorders>
              <w:top w:val="single" w:sz="4" w:space="0" w:color="auto"/>
              <w:bottom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t>2</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3</w:t>
            </w:r>
          </w:p>
        </w:tc>
        <w:tc>
          <w:tcPr>
            <w:tcW w:w="1418"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4</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5</w:t>
            </w: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6</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7</w:t>
            </w:r>
          </w:p>
        </w:tc>
      </w:tr>
      <w:tr w:rsidR="00BA255C" w:rsidRPr="00791CA5" w:rsidTr="00BA255C">
        <w:tc>
          <w:tcPr>
            <w:tcW w:w="1696" w:type="dxa"/>
            <w:tcBorders>
              <w:top w:val="single" w:sz="4" w:space="0" w:color="auto"/>
              <w:bottom w:val="single" w:sz="4" w:space="0" w:color="auto"/>
              <w:right w:val="single" w:sz="4" w:space="0" w:color="auto"/>
            </w:tcBorders>
          </w:tcPr>
          <w:p w:rsidR="00BA255C" w:rsidRPr="00C626E5" w:rsidRDefault="00BA255C" w:rsidP="00BA255C">
            <w:pPr>
              <w:pStyle w:val="aff2"/>
              <w:ind w:left="-108" w:right="-108"/>
              <w:jc w:val="left"/>
              <w:rPr>
                <w:sz w:val="22"/>
                <w:szCs w:val="22"/>
              </w:rPr>
            </w:pPr>
            <w:r w:rsidRPr="00C626E5">
              <w:rPr>
                <w:sz w:val="22"/>
                <w:szCs w:val="22"/>
              </w:rPr>
              <w:t>Магазины</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BA255C" w:rsidP="00BA255C">
            <w:pPr>
              <w:pStyle w:val="aff2"/>
              <w:ind w:left="-108"/>
              <w:rPr>
                <w:sz w:val="22"/>
                <w:szCs w:val="22"/>
              </w:rPr>
            </w:pPr>
            <w:r w:rsidRPr="00C626E5">
              <w:rPr>
                <w:sz w:val="22"/>
                <w:szCs w:val="22"/>
              </w:rPr>
              <w:t>Размещение объектов капитального строительства, предназн</w:t>
            </w:r>
            <w:r w:rsidRPr="00C626E5">
              <w:rPr>
                <w:sz w:val="22"/>
                <w:szCs w:val="22"/>
              </w:rPr>
              <w:t>а</w:t>
            </w:r>
            <w:r w:rsidRPr="00C626E5">
              <w:rPr>
                <w:sz w:val="22"/>
                <w:szCs w:val="22"/>
              </w:rPr>
              <w:t>ченных для продажи товаров, торговая площадь которых с</w:t>
            </w:r>
            <w:r w:rsidRPr="00C626E5">
              <w:rPr>
                <w:sz w:val="22"/>
                <w:szCs w:val="22"/>
              </w:rPr>
              <w:t>о</w:t>
            </w:r>
            <w:r w:rsidRPr="00C626E5">
              <w:rPr>
                <w:sz w:val="22"/>
                <w:szCs w:val="22"/>
              </w:rPr>
              <w:t>ставляет до 5000 кв. м</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rPr>
                <w:sz w:val="22"/>
                <w:szCs w:val="22"/>
              </w:rPr>
            </w:pPr>
            <w:r w:rsidRPr="00C626E5">
              <w:rPr>
                <w:sz w:val="22"/>
                <w:szCs w:val="22"/>
              </w:rPr>
              <w:t>4.4</w:t>
            </w:r>
          </w:p>
        </w:tc>
        <w:tc>
          <w:tcPr>
            <w:tcW w:w="1418" w:type="dxa"/>
            <w:tcBorders>
              <w:top w:val="single" w:sz="4" w:space="0" w:color="auto"/>
              <w:left w:val="single" w:sz="4" w:space="0" w:color="auto"/>
              <w:bottom w:val="single" w:sz="4" w:space="0" w:color="auto"/>
            </w:tcBorders>
          </w:tcPr>
          <w:p w:rsidR="00BA255C" w:rsidRPr="00C626E5" w:rsidRDefault="00BA255C" w:rsidP="001A1349">
            <w:pPr>
              <w:pStyle w:val="aff3"/>
              <w:ind w:left="-108"/>
              <w:rPr>
                <w:sz w:val="22"/>
                <w:szCs w:val="22"/>
              </w:rPr>
            </w:pPr>
            <w:r w:rsidRPr="00C626E5">
              <w:rPr>
                <w:sz w:val="22"/>
                <w:szCs w:val="22"/>
              </w:rPr>
              <w:t>не регламе</w:t>
            </w:r>
            <w:r w:rsidRPr="00C626E5">
              <w:rPr>
                <w:sz w:val="22"/>
                <w:szCs w:val="22"/>
              </w:rPr>
              <w:t>н</w:t>
            </w:r>
            <w:r w:rsidRPr="00C626E5">
              <w:rPr>
                <w:sz w:val="22"/>
                <w:szCs w:val="22"/>
              </w:rPr>
              <w:t>тировано, определяется заданием на проектиров</w:t>
            </w:r>
            <w:r w:rsidRPr="00C626E5">
              <w:rPr>
                <w:sz w:val="22"/>
                <w:szCs w:val="22"/>
              </w:rPr>
              <w:t>а</w:t>
            </w:r>
            <w:r w:rsidRPr="00C626E5">
              <w:rPr>
                <w:sz w:val="22"/>
                <w:szCs w:val="22"/>
              </w:rPr>
              <w:t>ние</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94" w:right="-117"/>
              <w:jc w:val="left"/>
              <w:rPr>
                <w:sz w:val="22"/>
                <w:szCs w:val="22"/>
              </w:rPr>
            </w:pPr>
            <w:r w:rsidRPr="00C626E5">
              <w:rPr>
                <w:sz w:val="22"/>
                <w:szCs w:val="22"/>
              </w:rPr>
              <w:t>не регламент</w:t>
            </w:r>
            <w:r w:rsidRPr="00C626E5">
              <w:rPr>
                <w:sz w:val="22"/>
                <w:szCs w:val="22"/>
              </w:rPr>
              <w:t>и</w:t>
            </w:r>
            <w:r w:rsidRPr="00C626E5">
              <w:rPr>
                <w:sz w:val="22"/>
                <w:szCs w:val="22"/>
              </w:rPr>
              <w:t>ровано, опред</w:t>
            </w:r>
            <w:r w:rsidRPr="00C626E5">
              <w:rPr>
                <w:sz w:val="22"/>
                <w:szCs w:val="22"/>
              </w:rPr>
              <w:t>е</w:t>
            </w:r>
            <w:r w:rsidRPr="00C626E5">
              <w:rPr>
                <w:sz w:val="22"/>
                <w:szCs w:val="22"/>
              </w:rPr>
              <w:t>ляется заданием на проектир</w:t>
            </w:r>
            <w:r w:rsidRPr="00C626E5">
              <w:rPr>
                <w:sz w:val="22"/>
                <w:szCs w:val="22"/>
              </w:rPr>
              <w:t>о</w:t>
            </w:r>
            <w:r w:rsidRPr="00C626E5">
              <w:rPr>
                <w:sz w:val="22"/>
                <w:szCs w:val="22"/>
              </w:rPr>
              <w:t>вание</w:t>
            </w:r>
          </w:p>
          <w:p w:rsidR="00BA255C" w:rsidRPr="00C626E5" w:rsidRDefault="00BA255C" w:rsidP="00BA255C">
            <w:pPr>
              <w:pStyle w:val="aff3"/>
              <w:ind w:left="-108" w:right="-117"/>
              <w:jc w:val="left"/>
              <w:rPr>
                <w:sz w:val="22"/>
                <w:szCs w:val="22"/>
              </w:rPr>
            </w:pP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jc w:val="left"/>
              <w:rPr>
                <w:sz w:val="22"/>
                <w:szCs w:val="22"/>
              </w:rPr>
            </w:pPr>
            <w:r w:rsidRPr="00C626E5">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sz w:val="22"/>
                <w:szCs w:val="22"/>
              </w:rPr>
              <w:t>70</w:t>
            </w:r>
          </w:p>
        </w:tc>
      </w:tr>
      <w:tr w:rsidR="00BA255C" w:rsidRPr="00791CA5" w:rsidTr="00BA255C">
        <w:tc>
          <w:tcPr>
            <w:tcW w:w="1696" w:type="dxa"/>
            <w:tcBorders>
              <w:top w:val="single" w:sz="4" w:space="0" w:color="auto"/>
              <w:bottom w:val="single" w:sz="4" w:space="0" w:color="auto"/>
              <w:right w:val="single" w:sz="4" w:space="0" w:color="auto"/>
            </w:tcBorders>
          </w:tcPr>
          <w:p w:rsidR="00BA255C" w:rsidRPr="00C626E5" w:rsidRDefault="00BA255C" w:rsidP="00BA255C">
            <w:pPr>
              <w:ind w:left="34" w:firstLine="0"/>
              <w:rPr>
                <w:sz w:val="22"/>
                <w:szCs w:val="22"/>
              </w:rPr>
            </w:pPr>
            <w:r w:rsidRPr="00C626E5">
              <w:rPr>
                <w:sz w:val="22"/>
                <w:szCs w:val="22"/>
              </w:rPr>
              <w:t>Объекты д</w:t>
            </w:r>
            <w:r w:rsidRPr="00C626E5">
              <w:rPr>
                <w:sz w:val="22"/>
                <w:szCs w:val="22"/>
              </w:rPr>
              <w:t>о</w:t>
            </w:r>
            <w:r w:rsidRPr="00C626E5">
              <w:rPr>
                <w:sz w:val="22"/>
                <w:szCs w:val="22"/>
              </w:rPr>
              <w:t>рожного се</w:t>
            </w:r>
            <w:r w:rsidRPr="00C626E5">
              <w:rPr>
                <w:sz w:val="22"/>
                <w:szCs w:val="22"/>
              </w:rPr>
              <w:t>р</w:t>
            </w:r>
            <w:r w:rsidRPr="00C626E5">
              <w:rPr>
                <w:sz w:val="22"/>
                <w:szCs w:val="22"/>
              </w:rPr>
              <w:t>виса</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BA255C" w:rsidP="00BA255C">
            <w:pPr>
              <w:ind w:left="34" w:firstLine="0"/>
              <w:rPr>
                <w:sz w:val="22"/>
                <w:szCs w:val="22"/>
              </w:rPr>
            </w:pPr>
            <w:r w:rsidRPr="00C626E5">
              <w:rPr>
                <w:sz w:val="22"/>
                <w:szCs w:val="22"/>
              </w:rPr>
              <w:t>Размещение зданий и сооружений дорожного сервиса. С</w:t>
            </w:r>
            <w:r w:rsidRPr="00C626E5">
              <w:rPr>
                <w:sz w:val="22"/>
                <w:szCs w:val="22"/>
              </w:rPr>
              <w:t>о</w:t>
            </w:r>
            <w:r w:rsidRPr="00C626E5">
              <w:rPr>
                <w:sz w:val="22"/>
                <w:szCs w:val="22"/>
              </w:rPr>
              <w:t>держание данного вида разрешенного использования вкл</w:t>
            </w:r>
            <w:r w:rsidRPr="00C626E5">
              <w:rPr>
                <w:sz w:val="22"/>
                <w:szCs w:val="22"/>
              </w:rPr>
              <w:t>ю</w:t>
            </w:r>
            <w:r w:rsidRPr="00C626E5">
              <w:rPr>
                <w:sz w:val="22"/>
                <w:szCs w:val="22"/>
              </w:rPr>
              <w:t>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rPr>
                <w:sz w:val="22"/>
                <w:szCs w:val="22"/>
              </w:rPr>
            </w:pPr>
            <w:r w:rsidRPr="00C626E5">
              <w:rPr>
                <w:sz w:val="22"/>
                <w:szCs w:val="22"/>
              </w:rPr>
              <w:t>4.9.1</w:t>
            </w:r>
          </w:p>
        </w:tc>
        <w:tc>
          <w:tcPr>
            <w:tcW w:w="1418" w:type="dxa"/>
            <w:tcBorders>
              <w:top w:val="single" w:sz="4" w:space="0" w:color="auto"/>
              <w:left w:val="single" w:sz="4" w:space="0" w:color="auto"/>
              <w:bottom w:val="single" w:sz="4" w:space="0" w:color="auto"/>
            </w:tcBorders>
          </w:tcPr>
          <w:p w:rsidR="00BA255C" w:rsidRPr="00C626E5" w:rsidRDefault="00BA255C" w:rsidP="001A1349">
            <w:pPr>
              <w:pStyle w:val="aff3"/>
              <w:ind w:left="-94"/>
              <w:rPr>
                <w:sz w:val="22"/>
                <w:szCs w:val="22"/>
              </w:rPr>
            </w:pPr>
            <w:r w:rsidRPr="00C626E5">
              <w:rPr>
                <w:sz w:val="22"/>
                <w:szCs w:val="22"/>
              </w:rPr>
              <w:t>Минимал</w:t>
            </w:r>
            <w:r w:rsidRPr="00C626E5">
              <w:rPr>
                <w:sz w:val="22"/>
                <w:szCs w:val="22"/>
              </w:rPr>
              <w:t>ь</w:t>
            </w:r>
            <w:r w:rsidRPr="00C626E5">
              <w:rPr>
                <w:sz w:val="22"/>
                <w:szCs w:val="22"/>
              </w:rPr>
              <w:t>ная площадь – 600</w:t>
            </w:r>
          </w:p>
          <w:p w:rsidR="00BA255C" w:rsidRPr="00C626E5" w:rsidRDefault="00BA255C" w:rsidP="001A1349">
            <w:pPr>
              <w:pStyle w:val="aff3"/>
              <w:ind w:left="-108"/>
              <w:rPr>
                <w:sz w:val="22"/>
                <w:szCs w:val="22"/>
              </w:rPr>
            </w:pPr>
            <w:r w:rsidRPr="00C626E5">
              <w:rPr>
                <w:sz w:val="22"/>
                <w:szCs w:val="22"/>
              </w:rPr>
              <w:t>Максимал</w:t>
            </w:r>
            <w:r w:rsidRPr="00C626E5">
              <w:rPr>
                <w:sz w:val="22"/>
                <w:szCs w:val="22"/>
              </w:rPr>
              <w:t>ь</w:t>
            </w:r>
            <w:r w:rsidRPr="00C626E5">
              <w:rPr>
                <w:sz w:val="22"/>
                <w:szCs w:val="22"/>
              </w:rPr>
              <w:lastRenderedPageBreak/>
              <w:t>ная площадь – 5000</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94" w:right="-117"/>
              <w:jc w:val="left"/>
              <w:rPr>
                <w:sz w:val="22"/>
                <w:szCs w:val="22"/>
              </w:rPr>
            </w:pPr>
            <w:r w:rsidRPr="00C626E5">
              <w:rPr>
                <w:sz w:val="22"/>
                <w:szCs w:val="22"/>
              </w:rPr>
              <w:lastRenderedPageBreak/>
              <w:t>Максимальное количество этажей - 4</w:t>
            </w:r>
          </w:p>
          <w:p w:rsidR="00BA255C" w:rsidRPr="00C626E5" w:rsidRDefault="00BA255C" w:rsidP="00BA255C">
            <w:pPr>
              <w:pStyle w:val="aff3"/>
              <w:ind w:left="-108" w:right="-117"/>
              <w:jc w:val="left"/>
              <w:rPr>
                <w:sz w:val="22"/>
                <w:szCs w:val="22"/>
              </w:rPr>
            </w:pP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jc w:val="left"/>
              <w:rPr>
                <w:sz w:val="22"/>
                <w:szCs w:val="22"/>
              </w:rPr>
            </w:pPr>
            <w:r w:rsidRPr="00C626E5">
              <w:rPr>
                <w:sz w:val="22"/>
                <w:szCs w:val="22"/>
              </w:rPr>
              <w:t xml:space="preserve">Минимальный отступ зданий, строений, сооружений от границ земельного участка - 5 </w:t>
            </w:r>
            <w:r w:rsidRPr="00C626E5">
              <w:rPr>
                <w:sz w:val="22"/>
                <w:szCs w:val="22"/>
              </w:rPr>
              <w:lastRenderedPageBreak/>
              <w:t>м</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sz w:val="22"/>
                <w:szCs w:val="22"/>
              </w:rPr>
              <w:lastRenderedPageBreak/>
              <w:t>60</w:t>
            </w:r>
          </w:p>
        </w:tc>
      </w:tr>
      <w:tr w:rsidR="00BA255C" w:rsidRPr="00791CA5" w:rsidTr="00BA255C">
        <w:tc>
          <w:tcPr>
            <w:tcW w:w="1696" w:type="dxa"/>
            <w:tcBorders>
              <w:top w:val="single" w:sz="4" w:space="0" w:color="auto"/>
              <w:bottom w:val="single" w:sz="4" w:space="0" w:color="auto"/>
              <w:right w:val="single" w:sz="4" w:space="0" w:color="auto"/>
            </w:tcBorders>
          </w:tcPr>
          <w:p w:rsidR="00BA255C" w:rsidRPr="00C626E5" w:rsidRDefault="00BA255C" w:rsidP="00BA255C">
            <w:pPr>
              <w:pStyle w:val="aff2"/>
              <w:ind w:left="-108" w:right="-108"/>
              <w:jc w:val="left"/>
              <w:rPr>
                <w:sz w:val="22"/>
                <w:szCs w:val="22"/>
              </w:rPr>
            </w:pPr>
            <w:r w:rsidRPr="00C626E5">
              <w:rPr>
                <w:sz w:val="22"/>
                <w:szCs w:val="22"/>
              </w:rPr>
              <w:lastRenderedPageBreak/>
              <w:t>Деловое упра</w:t>
            </w:r>
            <w:r w:rsidRPr="00C626E5">
              <w:rPr>
                <w:sz w:val="22"/>
                <w:szCs w:val="22"/>
              </w:rPr>
              <w:t>в</w:t>
            </w:r>
            <w:r w:rsidRPr="00C626E5">
              <w:rPr>
                <w:sz w:val="22"/>
                <w:szCs w:val="22"/>
              </w:rPr>
              <w:t>ление</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BA255C" w:rsidP="00BA255C">
            <w:pPr>
              <w:pStyle w:val="aff2"/>
              <w:ind w:left="-108" w:right="-108"/>
              <w:rPr>
                <w:sz w:val="22"/>
                <w:szCs w:val="22"/>
              </w:rPr>
            </w:pPr>
            <w:r w:rsidRPr="00C626E5">
              <w:rPr>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w:t>
            </w:r>
            <w:r w:rsidRPr="00C626E5">
              <w:rPr>
                <w:sz w:val="22"/>
                <w:szCs w:val="22"/>
              </w:rPr>
              <w:t>н</w:t>
            </w:r>
            <w:r w:rsidRPr="00C626E5">
              <w:rPr>
                <w:sz w:val="22"/>
                <w:szCs w:val="22"/>
              </w:rPr>
              <w:t>ческой деятельностью, не связанной с государственным или муниципальным управлением и оказанием услуг, а также с ц</w:t>
            </w:r>
            <w:r w:rsidRPr="00C626E5">
              <w:rPr>
                <w:sz w:val="22"/>
                <w:szCs w:val="22"/>
              </w:rPr>
              <w:t>е</w:t>
            </w:r>
            <w:r w:rsidRPr="00C626E5">
              <w:rPr>
                <w:sz w:val="22"/>
                <w:szCs w:val="22"/>
              </w:rPr>
              <w:t>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rPr>
                <w:sz w:val="22"/>
                <w:szCs w:val="22"/>
              </w:rPr>
            </w:pPr>
            <w:r w:rsidRPr="00C626E5">
              <w:rPr>
                <w:sz w:val="22"/>
                <w:szCs w:val="22"/>
              </w:rPr>
              <w:t>4.1</w:t>
            </w:r>
          </w:p>
        </w:tc>
        <w:tc>
          <w:tcPr>
            <w:tcW w:w="1418" w:type="dxa"/>
            <w:tcBorders>
              <w:top w:val="single" w:sz="4" w:space="0" w:color="auto"/>
              <w:left w:val="single" w:sz="4" w:space="0" w:color="auto"/>
              <w:bottom w:val="single" w:sz="4" w:space="0" w:color="auto"/>
            </w:tcBorders>
          </w:tcPr>
          <w:p w:rsidR="00BA255C" w:rsidRPr="00C626E5" w:rsidRDefault="00BA255C" w:rsidP="001A1349">
            <w:pPr>
              <w:pStyle w:val="aff3"/>
              <w:ind w:left="-94"/>
              <w:rPr>
                <w:sz w:val="22"/>
                <w:szCs w:val="22"/>
              </w:rPr>
            </w:pPr>
            <w:r w:rsidRPr="00C626E5">
              <w:rPr>
                <w:sz w:val="22"/>
                <w:szCs w:val="22"/>
              </w:rPr>
              <w:t>Минимал</w:t>
            </w:r>
            <w:r w:rsidRPr="00C626E5">
              <w:rPr>
                <w:sz w:val="22"/>
                <w:szCs w:val="22"/>
              </w:rPr>
              <w:t>ь</w:t>
            </w:r>
            <w:r w:rsidRPr="00C626E5">
              <w:rPr>
                <w:sz w:val="22"/>
                <w:szCs w:val="22"/>
              </w:rPr>
              <w:t>ная площадь – 600</w:t>
            </w:r>
          </w:p>
          <w:p w:rsidR="00BA255C" w:rsidRPr="00C626E5" w:rsidRDefault="00BA255C" w:rsidP="001A1349">
            <w:pPr>
              <w:pStyle w:val="aff3"/>
              <w:ind w:left="-108"/>
              <w:rPr>
                <w:sz w:val="22"/>
                <w:szCs w:val="22"/>
              </w:rPr>
            </w:pPr>
            <w:r w:rsidRPr="00C626E5">
              <w:rPr>
                <w:sz w:val="22"/>
                <w:szCs w:val="22"/>
              </w:rPr>
              <w:t>Максимал</w:t>
            </w:r>
            <w:r w:rsidRPr="00C626E5">
              <w:rPr>
                <w:sz w:val="22"/>
                <w:szCs w:val="22"/>
              </w:rPr>
              <w:t>ь</w:t>
            </w:r>
            <w:r w:rsidRPr="00C626E5">
              <w:rPr>
                <w:sz w:val="22"/>
                <w:szCs w:val="22"/>
              </w:rPr>
              <w:t>ная площадь – 20000</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94" w:right="-117"/>
              <w:jc w:val="left"/>
              <w:rPr>
                <w:sz w:val="22"/>
                <w:szCs w:val="22"/>
              </w:rPr>
            </w:pPr>
            <w:r w:rsidRPr="00C626E5">
              <w:rPr>
                <w:sz w:val="22"/>
                <w:szCs w:val="22"/>
              </w:rPr>
              <w:t>Максимальное количество этажей - 4</w:t>
            </w:r>
          </w:p>
          <w:p w:rsidR="00BA255C" w:rsidRPr="00C626E5" w:rsidRDefault="00BA255C" w:rsidP="00BA255C">
            <w:pPr>
              <w:pStyle w:val="aff3"/>
              <w:ind w:left="-108" w:right="-117"/>
              <w:jc w:val="left"/>
              <w:rPr>
                <w:sz w:val="22"/>
                <w:szCs w:val="22"/>
              </w:rPr>
            </w:pP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jc w:val="left"/>
              <w:rPr>
                <w:sz w:val="22"/>
                <w:szCs w:val="22"/>
              </w:rPr>
            </w:pPr>
            <w:r w:rsidRPr="00C626E5">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sz w:val="22"/>
                <w:szCs w:val="22"/>
              </w:rPr>
              <w:t>70</w:t>
            </w:r>
          </w:p>
        </w:tc>
      </w:tr>
      <w:tr w:rsidR="00D833DA" w:rsidRPr="00791CA5" w:rsidTr="00BA255C">
        <w:tc>
          <w:tcPr>
            <w:tcW w:w="1696" w:type="dxa"/>
            <w:tcBorders>
              <w:top w:val="single" w:sz="4" w:space="0" w:color="auto"/>
              <w:bottom w:val="single" w:sz="4" w:space="0" w:color="auto"/>
              <w:right w:val="single" w:sz="4" w:space="0" w:color="auto"/>
            </w:tcBorders>
          </w:tcPr>
          <w:p w:rsidR="00D833DA" w:rsidRPr="00C626E5" w:rsidRDefault="00D833DA" w:rsidP="00E977B4">
            <w:pPr>
              <w:pStyle w:val="aff2"/>
              <w:ind w:left="-108" w:right="-108"/>
              <w:jc w:val="center"/>
              <w:rPr>
                <w:sz w:val="22"/>
                <w:szCs w:val="22"/>
              </w:rPr>
            </w:pPr>
            <w:r w:rsidRPr="00C626E5">
              <w:rPr>
                <w:sz w:val="22"/>
                <w:szCs w:val="22"/>
              </w:rPr>
              <w:t>Склады</w:t>
            </w:r>
          </w:p>
        </w:tc>
        <w:tc>
          <w:tcPr>
            <w:tcW w:w="6087" w:type="dxa"/>
            <w:tcBorders>
              <w:top w:val="single" w:sz="4" w:space="0" w:color="auto"/>
              <w:left w:val="single" w:sz="4" w:space="0" w:color="auto"/>
              <w:bottom w:val="single" w:sz="4" w:space="0" w:color="auto"/>
              <w:right w:val="single" w:sz="4" w:space="0" w:color="auto"/>
            </w:tcBorders>
          </w:tcPr>
          <w:p w:rsidR="00D833DA" w:rsidRPr="00C626E5" w:rsidRDefault="00D833DA" w:rsidP="00E977B4">
            <w:pPr>
              <w:pStyle w:val="aff2"/>
              <w:ind w:left="-108" w:right="-108"/>
              <w:rPr>
                <w:sz w:val="22"/>
                <w:szCs w:val="22"/>
              </w:rPr>
            </w:pPr>
            <w:r w:rsidRPr="00C626E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w:t>
            </w:r>
            <w:r w:rsidRPr="00C626E5">
              <w:rPr>
                <w:sz w:val="22"/>
                <w:szCs w:val="22"/>
              </w:rPr>
              <w:t>е</w:t>
            </w:r>
            <w:r w:rsidRPr="00C626E5">
              <w:rPr>
                <w:sz w:val="22"/>
                <w:szCs w:val="22"/>
              </w:rPr>
              <w:t>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D833DA" w:rsidRPr="00C626E5" w:rsidRDefault="00D833DA" w:rsidP="00E977B4">
            <w:pPr>
              <w:pStyle w:val="aff3"/>
              <w:rPr>
                <w:sz w:val="22"/>
                <w:szCs w:val="22"/>
              </w:rPr>
            </w:pPr>
            <w:r w:rsidRPr="00C626E5">
              <w:rPr>
                <w:sz w:val="22"/>
                <w:szCs w:val="22"/>
              </w:rPr>
              <w:t>6.9</w:t>
            </w:r>
          </w:p>
        </w:tc>
        <w:tc>
          <w:tcPr>
            <w:tcW w:w="1418" w:type="dxa"/>
            <w:tcBorders>
              <w:top w:val="single" w:sz="4" w:space="0" w:color="auto"/>
              <w:left w:val="single" w:sz="4" w:space="0" w:color="auto"/>
              <w:bottom w:val="single" w:sz="4" w:space="0" w:color="auto"/>
            </w:tcBorders>
          </w:tcPr>
          <w:p w:rsidR="00D833DA" w:rsidRPr="00C626E5" w:rsidRDefault="00D833DA" w:rsidP="00E977B4">
            <w:pPr>
              <w:pStyle w:val="aff3"/>
              <w:ind w:left="-94"/>
              <w:rPr>
                <w:sz w:val="22"/>
                <w:szCs w:val="22"/>
              </w:rPr>
            </w:pPr>
            <w:r w:rsidRPr="00C626E5">
              <w:rPr>
                <w:sz w:val="22"/>
                <w:szCs w:val="22"/>
              </w:rPr>
              <w:t>Минимал</w:t>
            </w:r>
            <w:r w:rsidRPr="00C626E5">
              <w:rPr>
                <w:sz w:val="22"/>
                <w:szCs w:val="22"/>
              </w:rPr>
              <w:t>ь</w:t>
            </w:r>
            <w:r w:rsidRPr="00C626E5">
              <w:rPr>
                <w:sz w:val="22"/>
                <w:szCs w:val="22"/>
              </w:rPr>
              <w:t>ная площадь – 600</w:t>
            </w:r>
          </w:p>
          <w:p w:rsidR="00D833DA" w:rsidRPr="00C626E5" w:rsidRDefault="00D833DA" w:rsidP="00E977B4">
            <w:pPr>
              <w:pStyle w:val="aff3"/>
              <w:ind w:left="-108"/>
              <w:rPr>
                <w:sz w:val="22"/>
                <w:szCs w:val="22"/>
              </w:rPr>
            </w:pPr>
            <w:r w:rsidRPr="00C626E5">
              <w:rPr>
                <w:sz w:val="22"/>
                <w:szCs w:val="22"/>
              </w:rPr>
              <w:t>Максимал</w:t>
            </w:r>
            <w:r w:rsidRPr="00C626E5">
              <w:rPr>
                <w:sz w:val="22"/>
                <w:szCs w:val="22"/>
              </w:rPr>
              <w:t>ь</w:t>
            </w:r>
            <w:r w:rsidRPr="00C626E5">
              <w:rPr>
                <w:sz w:val="22"/>
                <w:szCs w:val="22"/>
              </w:rPr>
              <w:t>ная площадь – 50000</w:t>
            </w:r>
          </w:p>
        </w:tc>
        <w:tc>
          <w:tcPr>
            <w:tcW w:w="1559" w:type="dxa"/>
            <w:tcBorders>
              <w:top w:val="single" w:sz="4" w:space="0" w:color="auto"/>
              <w:left w:val="single" w:sz="4" w:space="0" w:color="auto"/>
              <w:bottom w:val="single" w:sz="4" w:space="0" w:color="auto"/>
            </w:tcBorders>
          </w:tcPr>
          <w:p w:rsidR="00D833DA" w:rsidRPr="00C626E5" w:rsidRDefault="00D833DA" w:rsidP="00E977B4">
            <w:pPr>
              <w:pStyle w:val="aff3"/>
              <w:ind w:left="-108" w:right="-117"/>
              <w:jc w:val="left"/>
              <w:rPr>
                <w:sz w:val="22"/>
                <w:szCs w:val="22"/>
              </w:rPr>
            </w:pPr>
            <w:r w:rsidRPr="00C626E5">
              <w:rPr>
                <w:sz w:val="22"/>
                <w:szCs w:val="22"/>
              </w:rPr>
              <w:t>Максимальная высота стро</w:t>
            </w:r>
            <w:r w:rsidRPr="00C626E5">
              <w:rPr>
                <w:sz w:val="22"/>
                <w:szCs w:val="22"/>
              </w:rPr>
              <w:t>е</w:t>
            </w:r>
            <w:r w:rsidRPr="00C626E5">
              <w:rPr>
                <w:sz w:val="22"/>
                <w:szCs w:val="22"/>
              </w:rPr>
              <w:t>ний, количество этажей – огр</w:t>
            </w:r>
            <w:r w:rsidRPr="00C626E5">
              <w:rPr>
                <w:sz w:val="22"/>
                <w:szCs w:val="22"/>
              </w:rPr>
              <w:t>а</w:t>
            </w:r>
            <w:r w:rsidRPr="00C626E5">
              <w:rPr>
                <w:sz w:val="22"/>
                <w:szCs w:val="22"/>
              </w:rPr>
              <w:t>ничивается технологич</w:t>
            </w:r>
            <w:r w:rsidRPr="00C626E5">
              <w:rPr>
                <w:sz w:val="22"/>
                <w:szCs w:val="22"/>
              </w:rPr>
              <w:t>е</w:t>
            </w:r>
            <w:r w:rsidRPr="00C626E5">
              <w:rPr>
                <w:sz w:val="22"/>
                <w:szCs w:val="22"/>
              </w:rPr>
              <w:t>скими требов</w:t>
            </w:r>
            <w:r w:rsidRPr="00C626E5">
              <w:rPr>
                <w:sz w:val="22"/>
                <w:szCs w:val="22"/>
              </w:rPr>
              <w:t>а</w:t>
            </w:r>
            <w:r w:rsidRPr="00C626E5">
              <w:rPr>
                <w:sz w:val="22"/>
                <w:szCs w:val="22"/>
              </w:rPr>
              <w:t>ниями.</w:t>
            </w:r>
          </w:p>
        </w:tc>
        <w:tc>
          <w:tcPr>
            <w:tcW w:w="2122" w:type="dxa"/>
            <w:tcBorders>
              <w:top w:val="single" w:sz="4" w:space="0" w:color="auto"/>
              <w:left w:val="single" w:sz="4" w:space="0" w:color="auto"/>
              <w:bottom w:val="single" w:sz="4" w:space="0" w:color="auto"/>
            </w:tcBorders>
          </w:tcPr>
          <w:p w:rsidR="00D833DA" w:rsidRPr="00C626E5" w:rsidRDefault="00D833DA" w:rsidP="00E977B4">
            <w:pPr>
              <w:pStyle w:val="aff3"/>
              <w:ind w:left="-108" w:right="-117"/>
              <w:jc w:val="left"/>
              <w:rPr>
                <w:sz w:val="22"/>
                <w:szCs w:val="22"/>
              </w:rPr>
            </w:pPr>
            <w:r w:rsidRPr="00C626E5">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833DA" w:rsidRPr="00C626E5" w:rsidRDefault="00D833DA" w:rsidP="00E977B4">
            <w:pPr>
              <w:pStyle w:val="aff3"/>
              <w:ind w:left="-108" w:right="-117"/>
              <w:rPr>
                <w:sz w:val="22"/>
                <w:szCs w:val="22"/>
              </w:rPr>
            </w:pPr>
            <w:r w:rsidRPr="00C626E5">
              <w:rPr>
                <w:sz w:val="22"/>
                <w:szCs w:val="22"/>
              </w:rPr>
              <w:t>60</w:t>
            </w:r>
          </w:p>
        </w:tc>
      </w:tr>
      <w:tr w:rsidR="00D833DA" w:rsidRPr="00791CA5" w:rsidTr="00BA255C">
        <w:tc>
          <w:tcPr>
            <w:tcW w:w="1696" w:type="dxa"/>
            <w:tcBorders>
              <w:top w:val="single" w:sz="4" w:space="0" w:color="auto"/>
              <w:bottom w:val="single" w:sz="4" w:space="0" w:color="auto"/>
              <w:right w:val="single" w:sz="4" w:space="0" w:color="auto"/>
            </w:tcBorders>
          </w:tcPr>
          <w:p w:rsidR="00D833DA" w:rsidRPr="00BB3404" w:rsidRDefault="00D833DA" w:rsidP="00E977B4">
            <w:pPr>
              <w:pStyle w:val="aff2"/>
              <w:ind w:left="-108" w:right="-108"/>
              <w:jc w:val="center"/>
              <w:rPr>
                <w:sz w:val="22"/>
                <w:szCs w:val="22"/>
              </w:rPr>
            </w:pPr>
            <w:r w:rsidRPr="00BB3404">
              <w:rPr>
                <w:sz w:val="22"/>
                <w:szCs w:val="22"/>
              </w:rPr>
              <w:t>Легкая промы</w:t>
            </w:r>
            <w:r w:rsidRPr="00BB3404">
              <w:rPr>
                <w:sz w:val="22"/>
                <w:szCs w:val="22"/>
              </w:rPr>
              <w:t>ш</w:t>
            </w:r>
            <w:r w:rsidRPr="00BB3404">
              <w:rPr>
                <w:sz w:val="22"/>
                <w:szCs w:val="22"/>
              </w:rPr>
              <w:t>ленность</w:t>
            </w:r>
          </w:p>
        </w:tc>
        <w:tc>
          <w:tcPr>
            <w:tcW w:w="6087" w:type="dxa"/>
            <w:tcBorders>
              <w:top w:val="single" w:sz="4" w:space="0" w:color="auto"/>
              <w:left w:val="single" w:sz="4" w:space="0" w:color="auto"/>
              <w:bottom w:val="single" w:sz="4" w:space="0" w:color="auto"/>
              <w:right w:val="single" w:sz="4" w:space="0" w:color="auto"/>
            </w:tcBorders>
          </w:tcPr>
          <w:p w:rsidR="004A65DA" w:rsidRPr="00840CD6" w:rsidRDefault="004A65DA" w:rsidP="004A65DA">
            <w:pPr>
              <w:pStyle w:val="aff2"/>
              <w:ind w:left="-108" w:right="-108"/>
              <w:rPr>
                <w:sz w:val="22"/>
                <w:szCs w:val="22"/>
              </w:rPr>
            </w:pPr>
            <w:r w:rsidRPr="00840CD6">
              <w:rPr>
                <w:sz w:val="22"/>
                <w:szCs w:val="22"/>
              </w:rPr>
              <w:t>Размещение объектов капитальногостроительства, предназн</w:t>
            </w:r>
            <w:r w:rsidRPr="00840CD6">
              <w:rPr>
                <w:sz w:val="22"/>
                <w:szCs w:val="22"/>
              </w:rPr>
              <w:t>а</w:t>
            </w:r>
            <w:r w:rsidRPr="00840CD6">
              <w:rPr>
                <w:sz w:val="22"/>
                <w:szCs w:val="22"/>
              </w:rPr>
              <w:t>ченных дляпроизводства продукции легкой промышленности</w:t>
            </w:r>
          </w:p>
          <w:p w:rsidR="00D833DA" w:rsidRPr="00BB3404" w:rsidRDefault="004A65DA" w:rsidP="004A65DA">
            <w:pPr>
              <w:pStyle w:val="aff2"/>
              <w:ind w:left="-108" w:right="-108"/>
              <w:rPr>
                <w:sz w:val="22"/>
                <w:szCs w:val="22"/>
              </w:rPr>
            </w:pPr>
            <w:r w:rsidRPr="00840CD6">
              <w:rPr>
                <w:sz w:val="22"/>
                <w:szCs w:val="22"/>
              </w:rPr>
              <w:t>(производство текстильных изделий, производствоодежды, производство кожи и изделий из кожи ииной продукции легкой промышленности)</w:t>
            </w:r>
          </w:p>
        </w:tc>
        <w:tc>
          <w:tcPr>
            <w:tcW w:w="864" w:type="dxa"/>
            <w:tcBorders>
              <w:top w:val="single" w:sz="4" w:space="0" w:color="auto"/>
              <w:left w:val="single" w:sz="4" w:space="0" w:color="auto"/>
              <w:bottom w:val="single" w:sz="4" w:space="0" w:color="auto"/>
            </w:tcBorders>
          </w:tcPr>
          <w:p w:rsidR="00D833DA" w:rsidRPr="00BB3404" w:rsidRDefault="00D833DA" w:rsidP="00E977B4">
            <w:pPr>
              <w:pStyle w:val="aff3"/>
              <w:rPr>
                <w:sz w:val="22"/>
                <w:szCs w:val="22"/>
              </w:rPr>
            </w:pPr>
            <w:r w:rsidRPr="00BB3404">
              <w:rPr>
                <w:sz w:val="22"/>
                <w:szCs w:val="22"/>
              </w:rPr>
              <w:t>6.3</w:t>
            </w:r>
          </w:p>
        </w:tc>
        <w:tc>
          <w:tcPr>
            <w:tcW w:w="1418" w:type="dxa"/>
            <w:tcBorders>
              <w:top w:val="single" w:sz="4" w:space="0" w:color="auto"/>
              <w:left w:val="single" w:sz="4" w:space="0" w:color="auto"/>
              <w:bottom w:val="single" w:sz="4" w:space="0" w:color="auto"/>
            </w:tcBorders>
          </w:tcPr>
          <w:p w:rsidR="00D833DA" w:rsidRPr="00BB3404" w:rsidRDefault="00D833DA" w:rsidP="00E977B4">
            <w:pPr>
              <w:pStyle w:val="aff3"/>
              <w:ind w:left="-108" w:right="-117"/>
              <w:rPr>
                <w:sz w:val="22"/>
                <w:szCs w:val="22"/>
              </w:rPr>
            </w:pPr>
            <w:r w:rsidRPr="00BB3404">
              <w:rPr>
                <w:sz w:val="22"/>
                <w:szCs w:val="22"/>
              </w:rPr>
              <w:t>Не подлежат установлению</w:t>
            </w:r>
          </w:p>
        </w:tc>
        <w:tc>
          <w:tcPr>
            <w:tcW w:w="1559" w:type="dxa"/>
            <w:tcBorders>
              <w:top w:val="single" w:sz="4" w:space="0" w:color="auto"/>
              <w:left w:val="single" w:sz="4" w:space="0" w:color="auto"/>
              <w:bottom w:val="single" w:sz="4" w:space="0" w:color="auto"/>
            </w:tcBorders>
          </w:tcPr>
          <w:p w:rsidR="00D833DA" w:rsidRPr="00BB3404" w:rsidRDefault="00D833DA" w:rsidP="00E977B4">
            <w:pPr>
              <w:pStyle w:val="aff3"/>
              <w:ind w:left="-108" w:right="-117"/>
              <w:rPr>
                <w:sz w:val="22"/>
                <w:szCs w:val="22"/>
              </w:rPr>
            </w:pPr>
            <w:r w:rsidRPr="00BB3404">
              <w:rPr>
                <w:sz w:val="22"/>
                <w:szCs w:val="22"/>
              </w:rPr>
              <w:t>Не подлежат установлению</w:t>
            </w:r>
          </w:p>
        </w:tc>
        <w:tc>
          <w:tcPr>
            <w:tcW w:w="2122" w:type="dxa"/>
            <w:tcBorders>
              <w:top w:val="single" w:sz="4" w:space="0" w:color="auto"/>
              <w:left w:val="single" w:sz="4" w:space="0" w:color="auto"/>
              <w:bottom w:val="single" w:sz="4" w:space="0" w:color="auto"/>
            </w:tcBorders>
          </w:tcPr>
          <w:p w:rsidR="00D833DA" w:rsidRPr="00BB3404" w:rsidRDefault="00D833DA" w:rsidP="00E977B4">
            <w:pPr>
              <w:pStyle w:val="aff3"/>
              <w:ind w:left="-108" w:right="-117"/>
              <w:rPr>
                <w:sz w:val="22"/>
                <w:szCs w:val="22"/>
              </w:rPr>
            </w:pPr>
            <w:r w:rsidRPr="00BB3404">
              <w:rPr>
                <w:sz w:val="22"/>
                <w:szCs w:val="22"/>
              </w:rPr>
              <w:t>Не подлежат устано</w:t>
            </w:r>
            <w:r w:rsidRPr="00BB3404">
              <w:rPr>
                <w:sz w:val="22"/>
                <w:szCs w:val="22"/>
              </w:rPr>
              <w:t>в</w:t>
            </w:r>
            <w:r w:rsidRPr="00BB3404">
              <w:rPr>
                <w:sz w:val="22"/>
                <w:szCs w:val="22"/>
              </w:rPr>
              <w:t>лению</w:t>
            </w:r>
          </w:p>
        </w:tc>
        <w:tc>
          <w:tcPr>
            <w:tcW w:w="1705" w:type="dxa"/>
            <w:tcBorders>
              <w:top w:val="single" w:sz="4" w:space="0" w:color="auto"/>
              <w:left w:val="single" w:sz="4" w:space="0" w:color="auto"/>
              <w:bottom w:val="single" w:sz="4" w:space="0" w:color="auto"/>
            </w:tcBorders>
          </w:tcPr>
          <w:p w:rsidR="00D833DA" w:rsidRPr="00BB3404" w:rsidRDefault="00D833DA" w:rsidP="00E977B4">
            <w:pPr>
              <w:pStyle w:val="aff3"/>
              <w:ind w:left="-108" w:right="-117"/>
              <w:rPr>
                <w:sz w:val="22"/>
                <w:szCs w:val="22"/>
              </w:rPr>
            </w:pPr>
            <w:r w:rsidRPr="00BB3404">
              <w:rPr>
                <w:sz w:val="22"/>
                <w:szCs w:val="22"/>
              </w:rPr>
              <w:t>80</w:t>
            </w:r>
          </w:p>
        </w:tc>
      </w:tr>
      <w:tr w:rsidR="00D833DA" w:rsidRPr="00791CA5" w:rsidTr="00BA255C">
        <w:tc>
          <w:tcPr>
            <w:tcW w:w="1696" w:type="dxa"/>
            <w:tcBorders>
              <w:top w:val="single" w:sz="4" w:space="0" w:color="auto"/>
              <w:bottom w:val="single" w:sz="4" w:space="0" w:color="auto"/>
              <w:right w:val="single" w:sz="4" w:space="0" w:color="auto"/>
            </w:tcBorders>
          </w:tcPr>
          <w:p w:rsidR="00D833DA" w:rsidRPr="00BB3404" w:rsidRDefault="00D833DA" w:rsidP="00E977B4">
            <w:pPr>
              <w:pStyle w:val="aff2"/>
              <w:ind w:left="-108" w:right="-108"/>
              <w:jc w:val="center"/>
              <w:rPr>
                <w:sz w:val="22"/>
                <w:szCs w:val="22"/>
              </w:rPr>
            </w:pPr>
            <w:r w:rsidRPr="00BB3404">
              <w:rPr>
                <w:sz w:val="22"/>
                <w:szCs w:val="22"/>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D833DA" w:rsidRPr="00BB3404" w:rsidRDefault="00D833DA" w:rsidP="00E977B4">
            <w:pPr>
              <w:pStyle w:val="aff2"/>
              <w:ind w:left="-108" w:right="-108"/>
              <w:jc w:val="center"/>
              <w:rPr>
                <w:sz w:val="22"/>
                <w:szCs w:val="22"/>
              </w:rPr>
            </w:pPr>
            <w:r w:rsidRPr="00BB3404">
              <w:rPr>
                <w:sz w:val="22"/>
                <w:szCs w:val="22"/>
              </w:rPr>
              <w:t>Размещение объектов капитального строительства, предназн</w:t>
            </w:r>
            <w:r w:rsidRPr="00BB3404">
              <w:rPr>
                <w:sz w:val="22"/>
                <w:szCs w:val="22"/>
              </w:rPr>
              <w:t>а</w:t>
            </w:r>
            <w:r w:rsidRPr="00BB3404">
              <w:rPr>
                <w:sz w:val="22"/>
                <w:szCs w:val="22"/>
              </w:rPr>
              <w:t>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w:t>
            </w:r>
            <w:r w:rsidRPr="00BB3404">
              <w:rPr>
                <w:sz w:val="22"/>
                <w:szCs w:val="22"/>
              </w:rPr>
              <w:t>ф</w:t>
            </w:r>
            <w:r w:rsidRPr="00BB3404">
              <w:rPr>
                <w:sz w:val="22"/>
                <w:szCs w:val="22"/>
              </w:rPr>
              <w:t>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D833DA" w:rsidRPr="00BB3404" w:rsidRDefault="00D833DA" w:rsidP="00E977B4">
            <w:pPr>
              <w:pStyle w:val="aff3"/>
              <w:rPr>
                <w:sz w:val="22"/>
                <w:szCs w:val="22"/>
              </w:rPr>
            </w:pPr>
            <w:r w:rsidRPr="00BB3404">
              <w:rPr>
                <w:sz w:val="22"/>
                <w:szCs w:val="22"/>
              </w:rPr>
              <w:t>6.6</w:t>
            </w:r>
          </w:p>
        </w:tc>
        <w:tc>
          <w:tcPr>
            <w:tcW w:w="1418" w:type="dxa"/>
            <w:tcBorders>
              <w:top w:val="single" w:sz="4" w:space="0" w:color="auto"/>
              <w:left w:val="single" w:sz="4" w:space="0" w:color="auto"/>
              <w:bottom w:val="single" w:sz="4" w:space="0" w:color="auto"/>
            </w:tcBorders>
          </w:tcPr>
          <w:p w:rsidR="00D833DA" w:rsidRPr="00BB3404" w:rsidRDefault="00D833DA" w:rsidP="00E977B4">
            <w:pPr>
              <w:pStyle w:val="aff3"/>
              <w:ind w:left="-108" w:right="-117"/>
              <w:rPr>
                <w:sz w:val="22"/>
                <w:szCs w:val="22"/>
              </w:rPr>
            </w:pPr>
            <w:r w:rsidRPr="00BB3404">
              <w:rPr>
                <w:sz w:val="22"/>
                <w:szCs w:val="22"/>
              </w:rPr>
              <w:t>Не подлежат установлению</w:t>
            </w:r>
          </w:p>
        </w:tc>
        <w:tc>
          <w:tcPr>
            <w:tcW w:w="1559" w:type="dxa"/>
            <w:tcBorders>
              <w:top w:val="single" w:sz="4" w:space="0" w:color="auto"/>
              <w:left w:val="single" w:sz="4" w:space="0" w:color="auto"/>
              <w:bottom w:val="single" w:sz="4" w:space="0" w:color="auto"/>
            </w:tcBorders>
          </w:tcPr>
          <w:p w:rsidR="00D833DA" w:rsidRPr="00BB3404" w:rsidRDefault="00D833DA" w:rsidP="00E977B4">
            <w:pPr>
              <w:pStyle w:val="aff3"/>
              <w:ind w:left="-108" w:right="-117"/>
              <w:rPr>
                <w:sz w:val="22"/>
                <w:szCs w:val="22"/>
              </w:rPr>
            </w:pPr>
            <w:r w:rsidRPr="00BB3404">
              <w:rPr>
                <w:sz w:val="22"/>
                <w:szCs w:val="22"/>
              </w:rPr>
              <w:t>Не подлежат установлению</w:t>
            </w:r>
          </w:p>
        </w:tc>
        <w:tc>
          <w:tcPr>
            <w:tcW w:w="2122" w:type="dxa"/>
            <w:tcBorders>
              <w:top w:val="single" w:sz="4" w:space="0" w:color="auto"/>
              <w:left w:val="single" w:sz="4" w:space="0" w:color="auto"/>
              <w:bottom w:val="single" w:sz="4" w:space="0" w:color="auto"/>
            </w:tcBorders>
          </w:tcPr>
          <w:p w:rsidR="00D833DA" w:rsidRPr="00BB3404" w:rsidRDefault="00D833DA" w:rsidP="00E977B4">
            <w:pPr>
              <w:pStyle w:val="aff3"/>
              <w:ind w:left="-108" w:right="-117"/>
              <w:rPr>
                <w:sz w:val="22"/>
                <w:szCs w:val="22"/>
              </w:rPr>
            </w:pPr>
            <w:r w:rsidRPr="00BB3404">
              <w:rPr>
                <w:sz w:val="22"/>
                <w:szCs w:val="22"/>
              </w:rPr>
              <w:t>Не подлежат устано</w:t>
            </w:r>
            <w:r w:rsidRPr="00BB3404">
              <w:rPr>
                <w:sz w:val="22"/>
                <w:szCs w:val="22"/>
              </w:rPr>
              <w:t>в</w:t>
            </w:r>
            <w:r w:rsidRPr="00BB3404">
              <w:rPr>
                <w:sz w:val="22"/>
                <w:szCs w:val="22"/>
              </w:rPr>
              <w:t>лению</w:t>
            </w:r>
          </w:p>
        </w:tc>
        <w:tc>
          <w:tcPr>
            <w:tcW w:w="1705" w:type="dxa"/>
            <w:tcBorders>
              <w:top w:val="single" w:sz="4" w:space="0" w:color="auto"/>
              <w:left w:val="single" w:sz="4" w:space="0" w:color="auto"/>
              <w:bottom w:val="single" w:sz="4" w:space="0" w:color="auto"/>
            </w:tcBorders>
          </w:tcPr>
          <w:p w:rsidR="00D833DA" w:rsidRPr="00BB3404" w:rsidRDefault="00D833DA" w:rsidP="00E977B4">
            <w:pPr>
              <w:pStyle w:val="aff3"/>
              <w:ind w:left="-108" w:right="-117"/>
              <w:rPr>
                <w:sz w:val="22"/>
                <w:szCs w:val="22"/>
              </w:rPr>
            </w:pPr>
            <w:r w:rsidRPr="00BB3404">
              <w:rPr>
                <w:sz w:val="22"/>
                <w:szCs w:val="22"/>
              </w:rPr>
              <w:t>80</w:t>
            </w:r>
          </w:p>
        </w:tc>
      </w:tr>
    </w:tbl>
    <w:p w:rsidR="00842F9A" w:rsidRDefault="00842F9A">
      <w:r>
        <w:br w:type="page"/>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BA255C" w:rsidRPr="00791CA5" w:rsidTr="00BA255C">
        <w:trPr>
          <w:trHeight w:val="609"/>
        </w:trPr>
        <w:tc>
          <w:tcPr>
            <w:tcW w:w="1696" w:type="dxa"/>
            <w:vMerge w:val="restart"/>
            <w:tcBorders>
              <w:top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lastRenderedPageBreak/>
              <w:t>Вспомогател</w:t>
            </w:r>
            <w:r w:rsidRPr="00C626E5">
              <w:rPr>
                <w:b/>
                <w:sz w:val="22"/>
                <w:szCs w:val="22"/>
              </w:rPr>
              <w:t>ь</w:t>
            </w:r>
            <w:r w:rsidRPr="00C626E5">
              <w:rPr>
                <w:b/>
                <w:sz w:val="22"/>
                <w:szCs w:val="22"/>
              </w:rPr>
              <w:t>ные виды ра</w:t>
            </w:r>
            <w:r w:rsidRPr="00C626E5">
              <w:rPr>
                <w:b/>
                <w:sz w:val="22"/>
                <w:szCs w:val="22"/>
              </w:rPr>
              <w:t>з</w:t>
            </w:r>
            <w:r w:rsidRPr="00C626E5">
              <w:rPr>
                <w:b/>
                <w:sz w:val="22"/>
                <w:szCs w:val="22"/>
              </w:rPr>
              <w:t>решенного и</w:t>
            </w:r>
            <w:r w:rsidRPr="00C626E5">
              <w:rPr>
                <w:b/>
                <w:sz w:val="22"/>
                <w:szCs w:val="22"/>
              </w:rPr>
              <w:t>с</w:t>
            </w:r>
            <w:r w:rsidRPr="00C626E5">
              <w:rPr>
                <w:b/>
                <w:sz w:val="22"/>
                <w:szCs w:val="22"/>
              </w:rPr>
              <w:t>пользования земельного уч</w:t>
            </w:r>
            <w:r w:rsidRPr="00C626E5">
              <w:rPr>
                <w:b/>
                <w:sz w:val="22"/>
                <w:szCs w:val="22"/>
              </w:rPr>
              <w:t>а</w:t>
            </w:r>
            <w:r w:rsidRPr="00C626E5">
              <w:rPr>
                <w:b/>
                <w:sz w:val="22"/>
                <w:szCs w:val="22"/>
              </w:rPr>
              <w:t>стка*</w:t>
            </w:r>
          </w:p>
        </w:tc>
        <w:tc>
          <w:tcPr>
            <w:tcW w:w="6087" w:type="dxa"/>
            <w:vMerge w:val="restart"/>
            <w:tcBorders>
              <w:top w:val="single" w:sz="4" w:space="0" w:color="auto"/>
              <w:left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t>Описание вспомогательного вида разрешенного использ</w:t>
            </w:r>
            <w:r w:rsidRPr="00C626E5">
              <w:rPr>
                <w:b/>
                <w:sz w:val="22"/>
                <w:szCs w:val="22"/>
              </w:rPr>
              <w:t>о</w:t>
            </w:r>
            <w:r w:rsidRPr="00C626E5">
              <w:rPr>
                <w:b/>
                <w:sz w:val="22"/>
                <w:szCs w:val="22"/>
              </w:rPr>
              <w:t>вания земельного участка**</w:t>
            </w:r>
          </w:p>
        </w:tc>
        <w:tc>
          <w:tcPr>
            <w:tcW w:w="864" w:type="dxa"/>
            <w:vMerge w:val="restart"/>
            <w:tcBorders>
              <w:top w:val="single" w:sz="4" w:space="0" w:color="auto"/>
              <w:left w:val="single" w:sz="4" w:space="0" w:color="auto"/>
            </w:tcBorders>
            <w:textDirection w:val="btLr"/>
          </w:tcPr>
          <w:p w:rsidR="00842F9A" w:rsidRDefault="00BA255C" w:rsidP="00495668">
            <w:pPr>
              <w:pStyle w:val="aff3"/>
              <w:ind w:left="-108" w:right="-117"/>
              <w:rPr>
                <w:b/>
                <w:sz w:val="22"/>
                <w:szCs w:val="22"/>
              </w:rPr>
            </w:pPr>
            <w:r w:rsidRPr="00C626E5">
              <w:rPr>
                <w:b/>
                <w:sz w:val="22"/>
                <w:szCs w:val="22"/>
              </w:rPr>
              <w:t>Код (числовое обозначение) вспомо</w:t>
            </w:r>
            <w:r w:rsidR="00495668">
              <w:rPr>
                <w:b/>
                <w:sz w:val="22"/>
                <w:szCs w:val="22"/>
              </w:rPr>
              <w:t>-</w:t>
            </w:r>
          </w:p>
          <w:p w:rsidR="00495668" w:rsidRDefault="00BA255C" w:rsidP="00495668">
            <w:pPr>
              <w:pStyle w:val="aff3"/>
              <w:ind w:left="-108" w:right="-117"/>
              <w:rPr>
                <w:b/>
                <w:sz w:val="22"/>
                <w:szCs w:val="22"/>
              </w:rPr>
            </w:pPr>
            <w:r w:rsidRPr="00C626E5">
              <w:rPr>
                <w:b/>
                <w:sz w:val="22"/>
                <w:szCs w:val="22"/>
              </w:rPr>
              <w:t xml:space="preserve">гательного вида разрешенного </w:t>
            </w:r>
          </w:p>
          <w:p w:rsidR="00BA255C" w:rsidRPr="00C626E5" w:rsidRDefault="00BA255C" w:rsidP="00495668">
            <w:pPr>
              <w:pStyle w:val="aff3"/>
              <w:ind w:left="-108" w:right="-117"/>
              <w:rPr>
                <w:b/>
                <w:sz w:val="22"/>
                <w:szCs w:val="22"/>
              </w:rPr>
            </w:pPr>
            <w:r w:rsidRPr="00C626E5">
              <w:rPr>
                <w:b/>
                <w:sz w:val="22"/>
                <w:szCs w:val="22"/>
              </w:rPr>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A255C" w:rsidRPr="00791CA5" w:rsidTr="00BA255C">
        <w:trPr>
          <w:trHeight w:val="987"/>
        </w:trPr>
        <w:tc>
          <w:tcPr>
            <w:tcW w:w="1696" w:type="dxa"/>
            <w:vMerge/>
            <w:tcBorders>
              <w:bottom w:val="single" w:sz="4" w:space="0" w:color="auto"/>
              <w:right w:val="single" w:sz="4" w:space="0" w:color="auto"/>
            </w:tcBorders>
          </w:tcPr>
          <w:p w:rsidR="00BA255C" w:rsidRPr="00C626E5" w:rsidRDefault="00BA255C" w:rsidP="00BA255C">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BA255C" w:rsidRPr="00C626E5" w:rsidRDefault="00BA255C" w:rsidP="00BA255C">
            <w:pPr>
              <w:pStyle w:val="aff3"/>
              <w:ind w:left="-108" w:right="-108"/>
              <w:rPr>
                <w:b/>
                <w:sz w:val="22"/>
                <w:szCs w:val="22"/>
              </w:rPr>
            </w:pPr>
          </w:p>
        </w:tc>
        <w:tc>
          <w:tcPr>
            <w:tcW w:w="864" w:type="dxa"/>
            <w:vMerge/>
            <w:tcBorders>
              <w:left w:val="single" w:sz="4" w:space="0" w:color="auto"/>
              <w:bottom w:val="single" w:sz="4" w:space="0" w:color="auto"/>
            </w:tcBorders>
          </w:tcPr>
          <w:p w:rsidR="00BA255C" w:rsidRPr="00C626E5" w:rsidRDefault="00BA255C" w:rsidP="00BA255C">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Предельные (минимал</w:t>
            </w:r>
            <w:r w:rsidRPr="00C626E5">
              <w:rPr>
                <w:b/>
                <w:sz w:val="22"/>
                <w:szCs w:val="22"/>
              </w:rPr>
              <w:t>ь</w:t>
            </w:r>
            <w:r w:rsidRPr="00C626E5">
              <w:rPr>
                <w:b/>
                <w:sz w:val="22"/>
                <w:szCs w:val="22"/>
              </w:rPr>
              <w:t>ные и (или) максимал</w:t>
            </w:r>
            <w:r w:rsidRPr="00C626E5">
              <w:rPr>
                <w:b/>
                <w:sz w:val="22"/>
                <w:szCs w:val="22"/>
              </w:rPr>
              <w:t>ь</w:t>
            </w:r>
            <w:r w:rsidRPr="00C626E5">
              <w:rPr>
                <w:b/>
                <w:sz w:val="22"/>
                <w:szCs w:val="22"/>
              </w:rPr>
              <w:t>ные) размеры земельных участков,</w:t>
            </w:r>
            <w:r w:rsidRPr="00C626E5">
              <w:rPr>
                <w:b/>
                <w:sz w:val="22"/>
                <w:szCs w:val="22"/>
              </w:rPr>
              <w:tab/>
              <w:t>кв.м</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Предельное количество этажей или предельная высота зданий, строений, с</w:t>
            </w:r>
            <w:r w:rsidRPr="00C626E5">
              <w:rPr>
                <w:b/>
                <w:sz w:val="22"/>
                <w:szCs w:val="22"/>
              </w:rPr>
              <w:t>о</w:t>
            </w:r>
            <w:r w:rsidRPr="00C626E5">
              <w:rPr>
                <w:b/>
                <w:sz w:val="22"/>
                <w:szCs w:val="22"/>
              </w:rPr>
              <w:t>оружений</w:t>
            </w: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Минимальные о</w:t>
            </w:r>
            <w:r w:rsidRPr="00C626E5">
              <w:rPr>
                <w:b/>
                <w:sz w:val="22"/>
                <w:szCs w:val="22"/>
              </w:rPr>
              <w:t>т</w:t>
            </w:r>
            <w:r w:rsidRPr="00C626E5">
              <w:rPr>
                <w:b/>
                <w:sz w:val="22"/>
                <w:szCs w:val="22"/>
              </w:rPr>
              <w:t>ступы от границ земельных участков в целях определения мест допустимого размещения зданий, строений, сооруж</w:t>
            </w:r>
            <w:r w:rsidRPr="00C626E5">
              <w:rPr>
                <w:b/>
                <w:sz w:val="22"/>
                <w:szCs w:val="22"/>
              </w:rPr>
              <w:t>е</w:t>
            </w:r>
            <w:r w:rsidRPr="00C626E5">
              <w:rPr>
                <w:b/>
                <w:sz w:val="22"/>
                <w:szCs w:val="22"/>
              </w:rPr>
              <w:t>ний, за пределами которых запрещено строительство зд</w:t>
            </w:r>
            <w:r w:rsidRPr="00C626E5">
              <w:rPr>
                <w:b/>
                <w:sz w:val="22"/>
                <w:szCs w:val="22"/>
              </w:rPr>
              <w:t>а</w:t>
            </w:r>
            <w:r w:rsidRPr="00C626E5">
              <w:rPr>
                <w:b/>
                <w:sz w:val="22"/>
                <w:szCs w:val="22"/>
              </w:rPr>
              <w:t>ний, строений, с</w:t>
            </w:r>
            <w:r w:rsidRPr="00C626E5">
              <w:rPr>
                <w:b/>
                <w:sz w:val="22"/>
                <w:szCs w:val="22"/>
              </w:rPr>
              <w:t>о</w:t>
            </w:r>
            <w:r w:rsidRPr="00C626E5">
              <w:rPr>
                <w:b/>
                <w:sz w:val="22"/>
                <w:szCs w:val="22"/>
              </w:rPr>
              <w:t>оружений, м</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b/>
                <w:sz w:val="22"/>
                <w:szCs w:val="22"/>
              </w:rPr>
              <w:t>Максимальный процент з</w:t>
            </w:r>
            <w:r w:rsidRPr="00C626E5">
              <w:rPr>
                <w:b/>
                <w:sz w:val="22"/>
                <w:szCs w:val="22"/>
              </w:rPr>
              <w:t>а</w:t>
            </w:r>
            <w:r w:rsidRPr="00C626E5">
              <w:rPr>
                <w:b/>
                <w:sz w:val="22"/>
                <w:szCs w:val="22"/>
              </w:rPr>
              <w:t>стройки в гр</w:t>
            </w:r>
            <w:r w:rsidRPr="00C626E5">
              <w:rPr>
                <w:b/>
                <w:sz w:val="22"/>
                <w:szCs w:val="22"/>
              </w:rPr>
              <w:t>а</w:t>
            </w:r>
            <w:r w:rsidRPr="00C626E5">
              <w:rPr>
                <w:b/>
                <w:sz w:val="22"/>
                <w:szCs w:val="22"/>
              </w:rPr>
              <w:t>ницах земельн</w:t>
            </w:r>
            <w:r w:rsidRPr="00C626E5">
              <w:rPr>
                <w:b/>
                <w:sz w:val="22"/>
                <w:szCs w:val="22"/>
              </w:rPr>
              <w:t>о</w:t>
            </w:r>
            <w:r w:rsidRPr="00C626E5">
              <w:rPr>
                <w:b/>
                <w:sz w:val="22"/>
                <w:szCs w:val="22"/>
              </w:rPr>
              <w:t>го участка, о</w:t>
            </w:r>
            <w:r w:rsidRPr="00C626E5">
              <w:rPr>
                <w:b/>
                <w:sz w:val="22"/>
                <w:szCs w:val="22"/>
              </w:rPr>
              <w:t>п</w:t>
            </w:r>
            <w:r w:rsidRPr="00C626E5">
              <w:rPr>
                <w:b/>
                <w:sz w:val="22"/>
                <w:szCs w:val="22"/>
              </w:rPr>
              <w:t>ределяемый как отношение су</w:t>
            </w:r>
            <w:r w:rsidRPr="00C626E5">
              <w:rPr>
                <w:b/>
                <w:sz w:val="22"/>
                <w:szCs w:val="22"/>
              </w:rPr>
              <w:t>м</w:t>
            </w:r>
            <w:r w:rsidRPr="00C626E5">
              <w:rPr>
                <w:b/>
                <w:sz w:val="22"/>
                <w:szCs w:val="22"/>
              </w:rPr>
              <w:t>марной площади земельного уч</w:t>
            </w:r>
            <w:r w:rsidRPr="00C626E5">
              <w:rPr>
                <w:b/>
                <w:sz w:val="22"/>
                <w:szCs w:val="22"/>
              </w:rPr>
              <w:t>а</w:t>
            </w:r>
            <w:r w:rsidRPr="00C626E5">
              <w:rPr>
                <w:b/>
                <w:sz w:val="22"/>
                <w:szCs w:val="22"/>
              </w:rPr>
              <w:t>стка, которая может быть з</w:t>
            </w:r>
            <w:r w:rsidRPr="00C626E5">
              <w:rPr>
                <w:b/>
                <w:sz w:val="22"/>
                <w:szCs w:val="22"/>
              </w:rPr>
              <w:t>а</w:t>
            </w:r>
            <w:r w:rsidRPr="00C626E5">
              <w:rPr>
                <w:b/>
                <w:sz w:val="22"/>
                <w:szCs w:val="22"/>
              </w:rPr>
              <w:t>строена, ко всей площади з</w:t>
            </w:r>
            <w:r w:rsidRPr="00C626E5">
              <w:rPr>
                <w:b/>
                <w:sz w:val="22"/>
                <w:szCs w:val="22"/>
              </w:rPr>
              <w:t>е</w:t>
            </w:r>
            <w:r w:rsidRPr="00C626E5">
              <w:rPr>
                <w:b/>
                <w:sz w:val="22"/>
                <w:szCs w:val="22"/>
              </w:rPr>
              <w:t>мельного учас</w:t>
            </w:r>
            <w:r w:rsidRPr="00C626E5">
              <w:rPr>
                <w:b/>
                <w:sz w:val="22"/>
                <w:szCs w:val="22"/>
              </w:rPr>
              <w:t>т</w:t>
            </w:r>
            <w:r w:rsidRPr="00C626E5">
              <w:rPr>
                <w:b/>
                <w:sz w:val="22"/>
                <w:szCs w:val="22"/>
              </w:rPr>
              <w:t>ка, %</w:t>
            </w:r>
          </w:p>
          <w:p w:rsidR="00BA255C" w:rsidRPr="00C626E5" w:rsidRDefault="00BA255C" w:rsidP="00BA255C">
            <w:pPr>
              <w:rPr>
                <w:sz w:val="22"/>
                <w:szCs w:val="22"/>
              </w:rPr>
            </w:pPr>
          </w:p>
        </w:tc>
      </w:tr>
      <w:tr w:rsidR="00BA255C" w:rsidRPr="00791CA5" w:rsidTr="00BA255C">
        <w:tc>
          <w:tcPr>
            <w:tcW w:w="1696" w:type="dxa"/>
            <w:tcBorders>
              <w:top w:val="single" w:sz="4" w:space="0" w:color="auto"/>
              <w:bottom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BA255C" w:rsidP="00BA255C">
            <w:pPr>
              <w:pStyle w:val="aff3"/>
              <w:ind w:left="-108" w:right="-108"/>
              <w:rPr>
                <w:b/>
                <w:sz w:val="22"/>
                <w:szCs w:val="22"/>
              </w:rPr>
            </w:pPr>
            <w:r w:rsidRPr="00C626E5">
              <w:rPr>
                <w:b/>
                <w:sz w:val="22"/>
                <w:szCs w:val="22"/>
              </w:rPr>
              <w:t>2</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3</w:t>
            </w:r>
          </w:p>
        </w:tc>
        <w:tc>
          <w:tcPr>
            <w:tcW w:w="1418"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4</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5</w:t>
            </w: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6</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b/>
                <w:sz w:val="22"/>
                <w:szCs w:val="22"/>
              </w:rPr>
            </w:pPr>
            <w:r w:rsidRPr="00C626E5">
              <w:rPr>
                <w:b/>
                <w:sz w:val="22"/>
                <w:szCs w:val="22"/>
              </w:rPr>
              <w:t>7</w:t>
            </w:r>
          </w:p>
        </w:tc>
      </w:tr>
      <w:tr w:rsidR="00BA255C" w:rsidRPr="00791CA5" w:rsidTr="00BA255C">
        <w:tc>
          <w:tcPr>
            <w:tcW w:w="1696" w:type="dxa"/>
            <w:tcBorders>
              <w:top w:val="single" w:sz="4" w:space="0" w:color="auto"/>
              <w:bottom w:val="single" w:sz="4" w:space="0" w:color="auto"/>
              <w:right w:val="single" w:sz="4" w:space="0" w:color="auto"/>
            </w:tcBorders>
          </w:tcPr>
          <w:p w:rsidR="00BA255C" w:rsidRPr="00C626E5" w:rsidRDefault="00BA255C" w:rsidP="00BA255C">
            <w:pPr>
              <w:pStyle w:val="aff2"/>
              <w:ind w:left="-108" w:right="-108"/>
              <w:jc w:val="left"/>
              <w:rPr>
                <w:sz w:val="22"/>
                <w:szCs w:val="22"/>
              </w:rPr>
            </w:pPr>
            <w:r w:rsidRPr="00C626E5">
              <w:rPr>
                <w:sz w:val="22"/>
                <w:szCs w:val="22"/>
              </w:rPr>
              <w:t>Земельные учас</w:t>
            </w:r>
            <w:r w:rsidRPr="00C626E5">
              <w:rPr>
                <w:sz w:val="22"/>
                <w:szCs w:val="22"/>
              </w:rPr>
              <w:t>т</w:t>
            </w:r>
            <w:r w:rsidRPr="00C626E5">
              <w:rPr>
                <w:sz w:val="22"/>
                <w:szCs w:val="22"/>
              </w:rPr>
              <w:t>ки (территории) общего польз</w:t>
            </w:r>
            <w:r w:rsidRPr="00C626E5">
              <w:rPr>
                <w:sz w:val="22"/>
                <w:szCs w:val="22"/>
              </w:rPr>
              <w:t>о</w:t>
            </w:r>
            <w:r w:rsidRPr="00C626E5">
              <w:rPr>
                <w:sz w:val="22"/>
                <w:szCs w:val="22"/>
              </w:rPr>
              <w:t>вания</w:t>
            </w:r>
          </w:p>
        </w:tc>
        <w:tc>
          <w:tcPr>
            <w:tcW w:w="6087" w:type="dxa"/>
            <w:tcBorders>
              <w:top w:val="single" w:sz="4" w:space="0" w:color="auto"/>
              <w:left w:val="single" w:sz="4" w:space="0" w:color="auto"/>
              <w:bottom w:val="single" w:sz="4" w:space="0" w:color="auto"/>
              <w:right w:val="single" w:sz="4" w:space="0" w:color="auto"/>
            </w:tcBorders>
          </w:tcPr>
          <w:p w:rsidR="00BA255C" w:rsidRPr="00C626E5" w:rsidRDefault="00BA255C" w:rsidP="00BA255C">
            <w:pPr>
              <w:pStyle w:val="aff2"/>
              <w:ind w:left="-108"/>
              <w:rPr>
                <w:sz w:val="22"/>
                <w:szCs w:val="22"/>
              </w:rPr>
            </w:pPr>
            <w:r w:rsidRPr="00C626E5">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BA255C" w:rsidRPr="00C626E5" w:rsidRDefault="00BA255C" w:rsidP="00BA255C">
            <w:pPr>
              <w:pStyle w:val="aff3"/>
              <w:rPr>
                <w:sz w:val="22"/>
                <w:szCs w:val="22"/>
              </w:rPr>
            </w:pPr>
            <w:r w:rsidRPr="00C626E5">
              <w:rPr>
                <w:sz w:val="22"/>
                <w:szCs w:val="22"/>
              </w:rPr>
              <w:t>12.0</w:t>
            </w:r>
          </w:p>
        </w:tc>
        <w:tc>
          <w:tcPr>
            <w:tcW w:w="1418"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sz w:val="22"/>
                <w:szCs w:val="22"/>
              </w:rPr>
              <w:t>не регламе</w:t>
            </w:r>
            <w:r w:rsidRPr="00C626E5">
              <w:rPr>
                <w:sz w:val="22"/>
                <w:szCs w:val="22"/>
              </w:rPr>
              <w:t>н</w:t>
            </w:r>
            <w:r w:rsidRPr="00C626E5">
              <w:rPr>
                <w:sz w:val="22"/>
                <w:szCs w:val="22"/>
              </w:rPr>
              <w:t xml:space="preserve">тировано </w:t>
            </w:r>
          </w:p>
        </w:tc>
        <w:tc>
          <w:tcPr>
            <w:tcW w:w="1559"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sz w:val="22"/>
                <w:szCs w:val="22"/>
              </w:rPr>
              <w:t>Максимальная высота стро</w:t>
            </w:r>
            <w:r w:rsidRPr="00C626E5">
              <w:rPr>
                <w:sz w:val="22"/>
                <w:szCs w:val="22"/>
              </w:rPr>
              <w:t>е</w:t>
            </w:r>
            <w:r w:rsidRPr="00C626E5">
              <w:rPr>
                <w:sz w:val="22"/>
                <w:szCs w:val="22"/>
              </w:rPr>
              <w:t>ний – 15 м.</w:t>
            </w:r>
          </w:p>
        </w:tc>
        <w:tc>
          <w:tcPr>
            <w:tcW w:w="2122"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BA255C" w:rsidRPr="00C626E5" w:rsidRDefault="00BA255C" w:rsidP="00BA255C">
            <w:pPr>
              <w:pStyle w:val="aff3"/>
              <w:ind w:left="-108" w:right="-117"/>
              <w:rPr>
                <w:sz w:val="22"/>
                <w:szCs w:val="22"/>
              </w:rPr>
            </w:pPr>
            <w:r w:rsidRPr="00C626E5">
              <w:rPr>
                <w:sz w:val="22"/>
                <w:szCs w:val="22"/>
              </w:rPr>
              <w:t>100</w:t>
            </w:r>
          </w:p>
        </w:tc>
      </w:tr>
    </w:tbl>
    <w:p w:rsidR="0074621B" w:rsidRPr="00F73513" w:rsidRDefault="0074621B" w:rsidP="00DD5A99">
      <w:r w:rsidRPr="00F73513">
        <w:t>* в скобках указаны равнозначные наименования видов разрешенного использования;</w:t>
      </w:r>
    </w:p>
    <w:p w:rsidR="0074621B" w:rsidRPr="00F73513" w:rsidRDefault="0074621B" w:rsidP="00DD5A99">
      <w:r w:rsidRPr="00F73513">
        <w:t>** содержание видов разрешенного использования допускается без отдельного указания в классификаторе размещение и эксплуатацию лине</w:t>
      </w:r>
      <w:r w:rsidRPr="00F73513">
        <w:t>й</w:t>
      </w:r>
      <w:r w:rsidRPr="00F73513">
        <w:t>ного объекта (кроме железных дорог общего пользования и автомобильных дорог общего пользования федерального и регионального значения), ра</w:t>
      </w:r>
      <w:r w:rsidRPr="00F73513">
        <w:t>з</w:t>
      </w:r>
      <w:r w:rsidRPr="00F73513">
        <w:t>мещение защитных сооружений (насаждений), информационных и геодезических знаков;</w:t>
      </w:r>
    </w:p>
    <w:p w:rsidR="0074621B" w:rsidRPr="00F73513" w:rsidRDefault="0074621B" w:rsidP="00DD5A99">
      <w:r w:rsidRPr="00F73513">
        <w:t>*** текстовое наименование ВРИ и его код (числовое обозначение) являются равнозначными.</w:t>
      </w:r>
    </w:p>
    <w:p w:rsidR="0074621B" w:rsidRPr="00F73513" w:rsidRDefault="0074621B" w:rsidP="00DD5A99">
      <w:r w:rsidRPr="00F73513">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74621B" w:rsidRPr="00F73513" w:rsidRDefault="0074621B" w:rsidP="00DD5A99"/>
    <w:p w:rsidR="0074621B" w:rsidRPr="00F73513" w:rsidRDefault="0074621B" w:rsidP="00DD5A99">
      <w:r w:rsidRPr="00F73513">
        <w:t>Требования к противопожарным расстояниям между зданиями, сооружениями и строениями определяются согласно Статьи 69 «Противоп</w:t>
      </w:r>
      <w:r w:rsidRPr="00F73513">
        <w:t>о</w:t>
      </w:r>
      <w:r w:rsidRPr="00F73513">
        <w:t xml:space="preserve">жарные расстояния между зданиями, сооружениями и лесничествами (лесопарками)» Федерального закона N 117-ФЗ </w:t>
      </w:r>
    </w:p>
    <w:p w:rsidR="0074621B" w:rsidRDefault="0074621B" w:rsidP="0074621B">
      <w:pPr>
        <w:jc w:val="left"/>
        <w:rPr>
          <w:b/>
          <w:bCs/>
          <w:i/>
          <w:iCs/>
          <w:color w:val="8496B0"/>
        </w:rPr>
      </w:pPr>
    </w:p>
    <w:p w:rsidR="00196AD7" w:rsidRDefault="00196AD7" w:rsidP="0074621B">
      <w:pPr>
        <w:jc w:val="left"/>
        <w:rPr>
          <w:b/>
          <w:bCs/>
          <w:i/>
          <w:iCs/>
          <w:color w:val="8496B0"/>
        </w:rPr>
      </w:pPr>
    </w:p>
    <w:p w:rsidR="00196AD7" w:rsidRDefault="00196AD7" w:rsidP="0074621B">
      <w:pPr>
        <w:jc w:val="left"/>
        <w:rPr>
          <w:b/>
          <w:bCs/>
          <w:i/>
          <w:iCs/>
          <w:color w:val="8496B0"/>
        </w:rPr>
      </w:pPr>
    </w:p>
    <w:p w:rsidR="00D00198" w:rsidRPr="00DD5A99" w:rsidRDefault="00D00198" w:rsidP="00DD5A99">
      <w:pPr>
        <w:pStyle w:val="afa"/>
        <w:jc w:val="both"/>
        <w:rPr>
          <w:rFonts w:ascii="Times New Roman" w:hAnsi="Times New Roman"/>
          <w:b/>
        </w:rPr>
      </w:pPr>
      <w:bookmarkStart w:id="24" w:name="_Toc99956883"/>
      <w:bookmarkStart w:id="25" w:name="_Toc104893773"/>
      <w:r w:rsidRPr="00DD5A99">
        <w:rPr>
          <w:rFonts w:ascii="Times New Roman" w:hAnsi="Times New Roman"/>
          <w:b/>
        </w:rPr>
        <w:t>И</w:t>
      </w:r>
      <w:bookmarkEnd w:id="24"/>
      <w:r w:rsidR="00504A29" w:rsidRPr="00504A29">
        <w:rPr>
          <w:rFonts w:ascii="Times New Roman" w:hAnsi="Times New Roman"/>
          <w:b/>
        </w:rPr>
        <w:t>Зона инженерной инфраструктуры</w:t>
      </w:r>
      <w:bookmarkEnd w:id="25"/>
    </w:p>
    <w:p w:rsidR="00D00198" w:rsidRPr="00F73513" w:rsidRDefault="00D00198" w:rsidP="00D00198">
      <w:pPr>
        <w:jc w:val="left"/>
        <w:rPr>
          <w:bCs/>
          <w:iCs/>
        </w:rPr>
      </w:pPr>
      <w:r w:rsidRPr="00F73513">
        <w:rPr>
          <w:bCs/>
          <w:iCs/>
        </w:rPr>
        <w:t>Зона выделены для обеспечения правовых условий использования участков источниками водоснабжения, площадок водопроводных сооруж</w:t>
      </w:r>
      <w:r w:rsidRPr="00F73513">
        <w:rPr>
          <w:bCs/>
          <w:iCs/>
        </w:rPr>
        <w:t>е</w:t>
      </w:r>
      <w:r w:rsidRPr="00F73513">
        <w:rPr>
          <w:bCs/>
          <w:iCs/>
        </w:rPr>
        <w:t>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5959"/>
        <w:gridCol w:w="992"/>
        <w:gridCol w:w="1418"/>
        <w:gridCol w:w="1559"/>
        <w:gridCol w:w="2122"/>
        <w:gridCol w:w="1705"/>
      </w:tblGrid>
      <w:tr w:rsidR="00D00198" w:rsidRPr="00F73513" w:rsidTr="001B31E4">
        <w:trPr>
          <w:trHeight w:val="589"/>
        </w:trPr>
        <w:tc>
          <w:tcPr>
            <w:tcW w:w="1696" w:type="dxa"/>
            <w:vMerge w:val="restart"/>
            <w:tcBorders>
              <w:top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t>Основные в</w:t>
            </w:r>
            <w:r w:rsidRPr="001B31E4">
              <w:rPr>
                <w:b/>
                <w:bCs/>
                <w:sz w:val="22"/>
                <w:szCs w:val="22"/>
              </w:rPr>
              <w:t>и</w:t>
            </w:r>
            <w:r w:rsidRPr="001B31E4">
              <w:rPr>
                <w:b/>
                <w:bCs/>
                <w:sz w:val="22"/>
                <w:szCs w:val="22"/>
              </w:rPr>
              <w:t>ды разреше</w:t>
            </w:r>
            <w:r w:rsidRPr="001B31E4">
              <w:rPr>
                <w:b/>
                <w:bCs/>
                <w:sz w:val="22"/>
                <w:szCs w:val="22"/>
              </w:rPr>
              <w:t>н</w:t>
            </w:r>
            <w:r w:rsidRPr="001B31E4">
              <w:rPr>
                <w:b/>
                <w:bCs/>
                <w:sz w:val="22"/>
                <w:szCs w:val="22"/>
              </w:rPr>
              <w:t>ного испол</w:t>
            </w:r>
            <w:r w:rsidRPr="001B31E4">
              <w:rPr>
                <w:b/>
                <w:bCs/>
                <w:sz w:val="22"/>
                <w:szCs w:val="22"/>
              </w:rPr>
              <w:t>ь</w:t>
            </w:r>
            <w:r w:rsidRPr="001B31E4">
              <w:rPr>
                <w:b/>
                <w:bCs/>
                <w:sz w:val="22"/>
                <w:szCs w:val="22"/>
              </w:rPr>
              <w:t>зования з</w:t>
            </w:r>
            <w:r w:rsidRPr="001B31E4">
              <w:rPr>
                <w:b/>
                <w:bCs/>
                <w:sz w:val="22"/>
                <w:szCs w:val="22"/>
              </w:rPr>
              <w:t>е</w:t>
            </w:r>
            <w:r w:rsidRPr="001B31E4">
              <w:rPr>
                <w:b/>
                <w:bCs/>
                <w:sz w:val="22"/>
                <w:szCs w:val="22"/>
              </w:rPr>
              <w:t>мельного уч</w:t>
            </w:r>
            <w:r w:rsidRPr="001B31E4">
              <w:rPr>
                <w:b/>
                <w:bCs/>
                <w:sz w:val="22"/>
                <w:szCs w:val="22"/>
              </w:rPr>
              <w:t>а</w:t>
            </w:r>
            <w:r w:rsidRPr="001B31E4">
              <w:rPr>
                <w:b/>
                <w:bCs/>
                <w:sz w:val="22"/>
                <w:szCs w:val="22"/>
              </w:rPr>
              <w:t>стка*</w:t>
            </w:r>
          </w:p>
        </w:tc>
        <w:tc>
          <w:tcPr>
            <w:tcW w:w="5959" w:type="dxa"/>
            <w:vMerge w:val="restart"/>
            <w:tcBorders>
              <w:top w:val="single" w:sz="4" w:space="0" w:color="auto"/>
              <w:left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t>Описание вида разрешенного использования земельного участка**</w:t>
            </w:r>
          </w:p>
        </w:tc>
        <w:tc>
          <w:tcPr>
            <w:tcW w:w="992" w:type="dxa"/>
            <w:vMerge w:val="restart"/>
            <w:tcBorders>
              <w:top w:val="single" w:sz="4" w:space="0" w:color="auto"/>
              <w:left w:val="single" w:sz="4" w:space="0" w:color="auto"/>
            </w:tcBorders>
            <w:textDirection w:val="btLr"/>
            <w:vAlign w:val="center"/>
          </w:tcPr>
          <w:p w:rsidR="00D00198" w:rsidRPr="001B31E4" w:rsidRDefault="00D00198" w:rsidP="001B31E4">
            <w:pPr>
              <w:ind w:left="113" w:right="113" w:firstLine="0"/>
              <w:jc w:val="center"/>
              <w:rPr>
                <w:b/>
                <w:bCs/>
                <w:sz w:val="22"/>
                <w:szCs w:val="22"/>
              </w:rPr>
            </w:pPr>
            <w:r w:rsidRPr="001B31E4">
              <w:rPr>
                <w:b/>
                <w:bCs/>
                <w:sz w:val="22"/>
                <w:szCs w:val="22"/>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Значение предельных размеров земельных участков и предел</w:t>
            </w:r>
            <w:r w:rsidRPr="001B31E4">
              <w:rPr>
                <w:b/>
                <w:bCs/>
                <w:sz w:val="22"/>
                <w:szCs w:val="22"/>
              </w:rPr>
              <w:t>ь</w:t>
            </w:r>
            <w:r w:rsidRPr="001B31E4">
              <w:rPr>
                <w:b/>
                <w:bCs/>
                <w:sz w:val="22"/>
                <w:szCs w:val="22"/>
              </w:rPr>
              <w:t>ных параметров разрешенного строительства, реконструкции объектов капитального строительства</w:t>
            </w:r>
          </w:p>
        </w:tc>
      </w:tr>
      <w:tr w:rsidR="00D00198" w:rsidRPr="00F73513" w:rsidTr="00DD5A99">
        <w:trPr>
          <w:trHeight w:val="825"/>
        </w:trPr>
        <w:tc>
          <w:tcPr>
            <w:tcW w:w="1696" w:type="dxa"/>
            <w:vMerge/>
            <w:tcBorders>
              <w:bottom w:val="single" w:sz="4" w:space="0" w:color="auto"/>
              <w:right w:val="single" w:sz="4" w:space="0" w:color="auto"/>
            </w:tcBorders>
          </w:tcPr>
          <w:p w:rsidR="00D00198" w:rsidRPr="001B31E4" w:rsidRDefault="00D00198" w:rsidP="00DD5A99">
            <w:pPr>
              <w:ind w:firstLine="0"/>
              <w:jc w:val="center"/>
              <w:rPr>
                <w:b/>
                <w:bCs/>
                <w:sz w:val="22"/>
                <w:szCs w:val="22"/>
              </w:rPr>
            </w:pPr>
          </w:p>
        </w:tc>
        <w:tc>
          <w:tcPr>
            <w:tcW w:w="5959" w:type="dxa"/>
            <w:vMerge/>
            <w:tcBorders>
              <w:left w:val="single" w:sz="4" w:space="0" w:color="auto"/>
              <w:bottom w:val="single" w:sz="4" w:space="0" w:color="auto"/>
              <w:right w:val="single" w:sz="4" w:space="0" w:color="auto"/>
            </w:tcBorders>
          </w:tcPr>
          <w:p w:rsidR="00D00198" w:rsidRPr="001B31E4" w:rsidRDefault="00D00198" w:rsidP="00DD5A99">
            <w:pPr>
              <w:ind w:firstLine="0"/>
              <w:jc w:val="center"/>
              <w:rPr>
                <w:b/>
                <w:bCs/>
                <w:sz w:val="22"/>
                <w:szCs w:val="22"/>
              </w:rPr>
            </w:pPr>
          </w:p>
        </w:tc>
        <w:tc>
          <w:tcPr>
            <w:tcW w:w="992" w:type="dxa"/>
            <w:vMerge/>
            <w:tcBorders>
              <w:left w:val="single" w:sz="4" w:space="0" w:color="auto"/>
              <w:bottom w:val="single" w:sz="4" w:space="0" w:color="auto"/>
            </w:tcBorders>
          </w:tcPr>
          <w:p w:rsidR="00D00198" w:rsidRPr="001B31E4" w:rsidRDefault="00D00198" w:rsidP="00DD5A99">
            <w:pPr>
              <w:ind w:firstLine="0"/>
              <w:jc w:val="center"/>
              <w:rPr>
                <w:b/>
                <w:bCs/>
                <w:sz w:val="22"/>
                <w:szCs w:val="22"/>
              </w:rPr>
            </w:pPr>
          </w:p>
        </w:tc>
        <w:tc>
          <w:tcPr>
            <w:tcW w:w="1418"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Предел</w:t>
            </w:r>
            <w:r w:rsidRPr="001B31E4">
              <w:rPr>
                <w:b/>
                <w:bCs/>
                <w:sz w:val="22"/>
                <w:szCs w:val="22"/>
              </w:rPr>
              <w:t>ь</w:t>
            </w:r>
            <w:r w:rsidRPr="001B31E4">
              <w:rPr>
                <w:b/>
                <w:bCs/>
                <w:sz w:val="22"/>
                <w:szCs w:val="22"/>
              </w:rPr>
              <w:t>ные (м</w:t>
            </w:r>
            <w:r w:rsidRPr="001B31E4">
              <w:rPr>
                <w:b/>
                <w:bCs/>
                <w:sz w:val="22"/>
                <w:szCs w:val="22"/>
              </w:rPr>
              <w:t>и</w:t>
            </w:r>
            <w:r w:rsidRPr="001B31E4">
              <w:rPr>
                <w:b/>
                <w:bCs/>
                <w:sz w:val="22"/>
                <w:szCs w:val="22"/>
              </w:rPr>
              <w:t>нимальные и (или) макс</w:t>
            </w:r>
            <w:r w:rsidRPr="001B31E4">
              <w:rPr>
                <w:b/>
                <w:bCs/>
                <w:sz w:val="22"/>
                <w:szCs w:val="22"/>
              </w:rPr>
              <w:t>и</w:t>
            </w:r>
            <w:r w:rsidRPr="001B31E4">
              <w:rPr>
                <w:b/>
                <w:bCs/>
                <w:sz w:val="22"/>
                <w:szCs w:val="22"/>
              </w:rPr>
              <w:t>мальные) размеры зе</w:t>
            </w:r>
            <w:r w:rsidR="00DD5A99" w:rsidRPr="001B31E4">
              <w:rPr>
                <w:b/>
                <w:bCs/>
                <w:sz w:val="22"/>
                <w:szCs w:val="22"/>
              </w:rPr>
              <w:t xml:space="preserve">мельных участков, </w:t>
            </w:r>
            <w:r w:rsidRPr="001B31E4">
              <w:rPr>
                <w:b/>
                <w:bCs/>
                <w:sz w:val="22"/>
                <w:szCs w:val="22"/>
              </w:rPr>
              <w:t>кв.м</w:t>
            </w:r>
          </w:p>
        </w:tc>
        <w:tc>
          <w:tcPr>
            <w:tcW w:w="1559"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Предельное количество этажей или предельная высота зд</w:t>
            </w:r>
            <w:r w:rsidRPr="001B31E4">
              <w:rPr>
                <w:b/>
                <w:bCs/>
                <w:sz w:val="22"/>
                <w:szCs w:val="22"/>
              </w:rPr>
              <w:t>а</w:t>
            </w:r>
            <w:r w:rsidRPr="001B31E4">
              <w:rPr>
                <w:b/>
                <w:bCs/>
                <w:sz w:val="22"/>
                <w:szCs w:val="22"/>
              </w:rPr>
              <w:t>ний, стро</w:t>
            </w:r>
            <w:r w:rsidRPr="001B31E4">
              <w:rPr>
                <w:b/>
                <w:bCs/>
                <w:sz w:val="22"/>
                <w:szCs w:val="22"/>
              </w:rPr>
              <w:t>е</w:t>
            </w:r>
            <w:r w:rsidRPr="001B31E4">
              <w:rPr>
                <w:b/>
                <w:bCs/>
                <w:sz w:val="22"/>
                <w:szCs w:val="22"/>
              </w:rPr>
              <w:t>ний, соор</w:t>
            </w:r>
            <w:r w:rsidRPr="001B31E4">
              <w:rPr>
                <w:b/>
                <w:bCs/>
                <w:sz w:val="22"/>
                <w:szCs w:val="22"/>
              </w:rPr>
              <w:t>у</w:t>
            </w:r>
            <w:r w:rsidRPr="001B31E4">
              <w:rPr>
                <w:b/>
                <w:bCs/>
                <w:sz w:val="22"/>
                <w:szCs w:val="22"/>
              </w:rPr>
              <w:t>жений</w:t>
            </w:r>
          </w:p>
        </w:tc>
        <w:tc>
          <w:tcPr>
            <w:tcW w:w="2122"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Минимальные о</w:t>
            </w:r>
            <w:r w:rsidRPr="001B31E4">
              <w:rPr>
                <w:b/>
                <w:bCs/>
                <w:sz w:val="22"/>
                <w:szCs w:val="22"/>
              </w:rPr>
              <w:t>т</w:t>
            </w:r>
            <w:r w:rsidRPr="001B31E4">
              <w:rPr>
                <w:b/>
                <w:bCs/>
                <w:sz w:val="22"/>
                <w:szCs w:val="22"/>
              </w:rPr>
              <w:t>ступы от границ земельных учас</w:t>
            </w:r>
            <w:r w:rsidRPr="001B31E4">
              <w:rPr>
                <w:b/>
                <w:bCs/>
                <w:sz w:val="22"/>
                <w:szCs w:val="22"/>
              </w:rPr>
              <w:t>т</w:t>
            </w:r>
            <w:r w:rsidRPr="001B31E4">
              <w:rPr>
                <w:b/>
                <w:bCs/>
                <w:sz w:val="22"/>
                <w:szCs w:val="22"/>
              </w:rPr>
              <w:t>ков в целях опр</w:t>
            </w:r>
            <w:r w:rsidRPr="001B31E4">
              <w:rPr>
                <w:b/>
                <w:bCs/>
                <w:sz w:val="22"/>
                <w:szCs w:val="22"/>
              </w:rPr>
              <w:t>е</w:t>
            </w:r>
            <w:r w:rsidRPr="001B31E4">
              <w:rPr>
                <w:b/>
                <w:bCs/>
                <w:sz w:val="22"/>
                <w:szCs w:val="22"/>
              </w:rPr>
              <w:t>деления мест д</w:t>
            </w:r>
            <w:r w:rsidRPr="001B31E4">
              <w:rPr>
                <w:b/>
                <w:bCs/>
                <w:sz w:val="22"/>
                <w:szCs w:val="22"/>
              </w:rPr>
              <w:t>о</w:t>
            </w:r>
            <w:r w:rsidRPr="001B31E4">
              <w:rPr>
                <w:b/>
                <w:bCs/>
                <w:sz w:val="22"/>
                <w:szCs w:val="22"/>
              </w:rPr>
              <w:t>пустимого разм</w:t>
            </w:r>
            <w:r w:rsidRPr="001B31E4">
              <w:rPr>
                <w:b/>
                <w:bCs/>
                <w:sz w:val="22"/>
                <w:szCs w:val="22"/>
              </w:rPr>
              <w:t>е</w:t>
            </w:r>
            <w:r w:rsidRPr="001B31E4">
              <w:rPr>
                <w:b/>
                <w:bCs/>
                <w:sz w:val="22"/>
                <w:szCs w:val="22"/>
              </w:rPr>
              <w:t>щения зданий, строений, соор</w:t>
            </w:r>
            <w:r w:rsidRPr="001B31E4">
              <w:rPr>
                <w:b/>
                <w:bCs/>
                <w:sz w:val="22"/>
                <w:szCs w:val="22"/>
              </w:rPr>
              <w:t>у</w:t>
            </w:r>
            <w:r w:rsidRPr="001B31E4">
              <w:rPr>
                <w:b/>
                <w:bCs/>
                <w:sz w:val="22"/>
                <w:szCs w:val="22"/>
              </w:rPr>
              <w:t>жений, за пред</w:t>
            </w:r>
            <w:r w:rsidRPr="001B31E4">
              <w:rPr>
                <w:b/>
                <w:bCs/>
                <w:sz w:val="22"/>
                <w:szCs w:val="22"/>
              </w:rPr>
              <w:t>е</w:t>
            </w:r>
            <w:r w:rsidRPr="001B31E4">
              <w:rPr>
                <w:b/>
                <w:bCs/>
                <w:sz w:val="22"/>
                <w:szCs w:val="22"/>
              </w:rPr>
              <w:t>лами которых з</w:t>
            </w:r>
            <w:r w:rsidRPr="001B31E4">
              <w:rPr>
                <w:b/>
                <w:bCs/>
                <w:sz w:val="22"/>
                <w:szCs w:val="22"/>
              </w:rPr>
              <w:t>а</w:t>
            </w:r>
            <w:r w:rsidRPr="001B31E4">
              <w:rPr>
                <w:b/>
                <w:bCs/>
                <w:sz w:val="22"/>
                <w:szCs w:val="22"/>
              </w:rPr>
              <w:t>прещено стро</w:t>
            </w:r>
            <w:r w:rsidRPr="001B31E4">
              <w:rPr>
                <w:b/>
                <w:bCs/>
                <w:sz w:val="22"/>
                <w:szCs w:val="22"/>
              </w:rPr>
              <w:t>и</w:t>
            </w:r>
            <w:r w:rsidRPr="001B31E4">
              <w:rPr>
                <w:b/>
                <w:bCs/>
                <w:sz w:val="22"/>
                <w:szCs w:val="22"/>
              </w:rPr>
              <w:t>тельство зданий, строений, соор</w:t>
            </w:r>
            <w:r w:rsidRPr="001B31E4">
              <w:rPr>
                <w:b/>
                <w:bCs/>
                <w:sz w:val="22"/>
                <w:szCs w:val="22"/>
              </w:rPr>
              <w:t>у</w:t>
            </w:r>
            <w:r w:rsidRPr="001B31E4">
              <w:rPr>
                <w:b/>
                <w:bCs/>
                <w:sz w:val="22"/>
                <w:szCs w:val="22"/>
              </w:rPr>
              <w:t>жений, м</w:t>
            </w:r>
          </w:p>
        </w:tc>
        <w:tc>
          <w:tcPr>
            <w:tcW w:w="1705"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Максимал</w:t>
            </w:r>
            <w:r w:rsidRPr="001B31E4">
              <w:rPr>
                <w:b/>
                <w:bCs/>
                <w:sz w:val="22"/>
                <w:szCs w:val="22"/>
              </w:rPr>
              <w:t>ь</w:t>
            </w:r>
            <w:r w:rsidRPr="001B31E4">
              <w:rPr>
                <w:b/>
                <w:bCs/>
                <w:sz w:val="22"/>
                <w:szCs w:val="22"/>
              </w:rPr>
              <w:t>ный процент застройки в границах з</w:t>
            </w:r>
            <w:r w:rsidRPr="001B31E4">
              <w:rPr>
                <w:b/>
                <w:bCs/>
                <w:sz w:val="22"/>
                <w:szCs w:val="22"/>
              </w:rPr>
              <w:t>е</w:t>
            </w:r>
            <w:r w:rsidRPr="001B31E4">
              <w:rPr>
                <w:b/>
                <w:bCs/>
                <w:sz w:val="22"/>
                <w:szCs w:val="22"/>
              </w:rPr>
              <w:t>мельного уч</w:t>
            </w:r>
            <w:r w:rsidRPr="001B31E4">
              <w:rPr>
                <w:b/>
                <w:bCs/>
                <w:sz w:val="22"/>
                <w:szCs w:val="22"/>
              </w:rPr>
              <w:t>а</w:t>
            </w:r>
            <w:r w:rsidRPr="001B31E4">
              <w:rPr>
                <w:b/>
                <w:bCs/>
                <w:sz w:val="22"/>
                <w:szCs w:val="22"/>
              </w:rPr>
              <w:t>стка, опред</w:t>
            </w:r>
            <w:r w:rsidRPr="001B31E4">
              <w:rPr>
                <w:b/>
                <w:bCs/>
                <w:sz w:val="22"/>
                <w:szCs w:val="22"/>
              </w:rPr>
              <w:t>е</w:t>
            </w:r>
            <w:r w:rsidRPr="001B31E4">
              <w:rPr>
                <w:b/>
                <w:bCs/>
                <w:sz w:val="22"/>
                <w:szCs w:val="22"/>
              </w:rPr>
              <w:t>ляемый как отношение суммарной площади з</w:t>
            </w:r>
            <w:r w:rsidRPr="001B31E4">
              <w:rPr>
                <w:b/>
                <w:bCs/>
                <w:sz w:val="22"/>
                <w:szCs w:val="22"/>
              </w:rPr>
              <w:t>е</w:t>
            </w:r>
            <w:r w:rsidRPr="001B31E4">
              <w:rPr>
                <w:b/>
                <w:bCs/>
                <w:sz w:val="22"/>
                <w:szCs w:val="22"/>
              </w:rPr>
              <w:t>мельного уч</w:t>
            </w:r>
            <w:r w:rsidRPr="001B31E4">
              <w:rPr>
                <w:b/>
                <w:bCs/>
                <w:sz w:val="22"/>
                <w:szCs w:val="22"/>
              </w:rPr>
              <w:t>а</w:t>
            </w:r>
            <w:r w:rsidRPr="001B31E4">
              <w:rPr>
                <w:b/>
                <w:bCs/>
                <w:sz w:val="22"/>
                <w:szCs w:val="22"/>
              </w:rPr>
              <w:t>стка, которая может быть застроена, ко всей площади земельного участка, %</w:t>
            </w:r>
          </w:p>
        </w:tc>
      </w:tr>
      <w:tr w:rsidR="00D00198" w:rsidRPr="00F73513" w:rsidTr="00DD5A99">
        <w:trPr>
          <w:tblHeader/>
        </w:trPr>
        <w:tc>
          <w:tcPr>
            <w:tcW w:w="1696" w:type="dxa"/>
            <w:tcBorders>
              <w:top w:val="single" w:sz="4" w:space="0" w:color="auto"/>
              <w:bottom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t>1</w:t>
            </w:r>
          </w:p>
        </w:tc>
        <w:tc>
          <w:tcPr>
            <w:tcW w:w="5959" w:type="dxa"/>
            <w:tcBorders>
              <w:top w:val="single" w:sz="4" w:space="0" w:color="auto"/>
              <w:left w:val="single" w:sz="4" w:space="0" w:color="auto"/>
              <w:bottom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t>2</w:t>
            </w:r>
          </w:p>
        </w:tc>
        <w:tc>
          <w:tcPr>
            <w:tcW w:w="992"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3</w:t>
            </w:r>
          </w:p>
        </w:tc>
        <w:tc>
          <w:tcPr>
            <w:tcW w:w="1418"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4</w:t>
            </w:r>
          </w:p>
        </w:tc>
        <w:tc>
          <w:tcPr>
            <w:tcW w:w="1559"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5</w:t>
            </w:r>
          </w:p>
        </w:tc>
        <w:tc>
          <w:tcPr>
            <w:tcW w:w="2122"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6</w:t>
            </w:r>
          </w:p>
        </w:tc>
        <w:tc>
          <w:tcPr>
            <w:tcW w:w="1705"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7</w:t>
            </w:r>
          </w:p>
        </w:tc>
      </w:tr>
      <w:tr w:rsidR="00D00198" w:rsidRPr="00CB54AF" w:rsidTr="00DD5A99">
        <w:trPr>
          <w:tblHeader/>
        </w:trPr>
        <w:tc>
          <w:tcPr>
            <w:tcW w:w="1696" w:type="dxa"/>
            <w:tcBorders>
              <w:top w:val="single" w:sz="4" w:space="0" w:color="auto"/>
              <w:bottom w:val="single" w:sz="4" w:space="0" w:color="auto"/>
              <w:right w:val="single" w:sz="4" w:space="0" w:color="auto"/>
            </w:tcBorders>
          </w:tcPr>
          <w:p w:rsidR="00D00198" w:rsidRPr="001B31E4" w:rsidRDefault="00D00198" w:rsidP="00DD5A99">
            <w:pPr>
              <w:ind w:firstLine="0"/>
              <w:jc w:val="center"/>
              <w:rPr>
                <w:bCs/>
                <w:sz w:val="22"/>
                <w:szCs w:val="22"/>
              </w:rPr>
            </w:pPr>
            <w:r w:rsidRPr="001B31E4">
              <w:rPr>
                <w:bCs/>
                <w:sz w:val="22"/>
                <w:szCs w:val="22"/>
              </w:rPr>
              <w:t>Коммунальное обслуживание</w:t>
            </w:r>
          </w:p>
        </w:tc>
        <w:tc>
          <w:tcPr>
            <w:tcW w:w="5959" w:type="dxa"/>
            <w:tcBorders>
              <w:top w:val="single" w:sz="4" w:space="0" w:color="auto"/>
              <w:left w:val="single" w:sz="4" w:space="0" w:color="auto"/>
              <w:bottom w:val="single" w:sz="4" w:space="0" w:color="auto"/>
              <w:right w:val="single" w:sz="4" w:space="0" w:color="auto"/>
            </w:tcBorders>
          </w:tcPr>
          <w:p w:rsidR="00D00198" w:rsidRPr="001B31E4" w:rsidRDefault="00D00198" w:rsidP="00DD5A99">
            <w:pPr>
              <w:ind w:firstLine="0"/>
              <w:jc w:val="center"/>
              <w:rPr>
                <w:bCs/>
                <w:sz w:val="22"/>
                <w:szCs w:val="22"/>
              </w:rPr>
            </w:pPr>
            <w:r w:rsidRPr="001B31E4">
              <w:rPr>
                <w:bCs/>
                <w:sz w:val="22"/>
                <w:szCs w:val="22"/>
              </w:rPr>
              <w:t>Размещение зданий и сооружений в целях обеспечения ф</w:t>
            </w:r>
            <w:r w:rsidRPr="001B31E4">
              <w:rPr>
                <w:bCs/>
                <w:sz w:val="22"/>
                <w:szCs w:val="22"/>
              </w:rPr>
              <w:t>и</w:t>
            </w:r>
            <w:r w:rsidRPr="001B31E4">
              <w:rPr>
                <w:bCs/>
                <w:sz w:val="22"/>
                <w:szCs w:val="22"/>
              </w:rPr>
              <w:t>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w:t>
            </w:r>
            <w:r w:rsidRPr="001B31E4">
              <w:rPr>
                <w:bCs/>
                <w:sz w:val="22"/>
                <w:szCs w:val="22"/>
              </w:rPr>
              <w:t>о</w:t>
            </w:r>
            <w:r w:rsidRPr="001B31E4">
              <w:rPr>
                <w:bCs/>
                <w:sz w:val="22"/>
                <w:szCs w:val="22"/>
              </w:rPr>
              <w:t xml:space="preserve">вания с </w:t>
            </w:r>
            <w:hyperlink w:anchor="Par198" w:tooltip="3.1.1" w:history="1">
              <w:r w:rsidRPr="001B31E4">
                <w:rPr>
                  <w:rStyle w:val="af7"/>
                  <w:bCs/>
                  <w:color w:val="auto"/>
                  <w:sz w:val="22"/>
                  <w:szCs w:val="22"/>
                </w:rPr>
                <w:t>кодами 3.1.1</w:t>
              </w:r>
            </w:hyperlink>
            <w:r w:rsidRPr="001B31E4">
              <w:rPr>
                <w:bCs/>
                <w:sz w:val="22"/>
                <w:szCs w:val="22"/>
              </w:rPr>
              <w:t xml:space="preserve"> - </w:t>
            </w:r>
            <w:hyperlink w:anchor="Par202" w:tooltip="3.1.2" w:history="1">
              <w:r w:rsidRPr="001B31E4">
                <w:rPr>
                  <w:rStyle w:val="af7"/>
                  <w:bCs/>
                  <w:color w:val="auto"/>
                  <w:sz w:val="22"/>
                  <w:szCs w:val="22"/>
                </w:rPr>
                <w:t>3.1.2</w:t>
              </w:r>
            </w:hyperlink>
          </w:p>
        </w:tc>
        <w:tc>
          <w:tcPr>
            <w:tcW w:w="992"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sz w:val="22"/>
                <w:szCs w:val="22"/>
              </w:rPr>
            </w:pPr>
            <w:r w:rsidRPr="001B31E4">
              <w:rPr>
                <w:bCs/>
                <w:sz w:val="22"/>
                <w:szCs w:val="22"/>
              </w:rPr>
              <w:t>3.1</w:t>
            </w:r>
          </w:p>
        </w:tc>
        <w:tc>
          <w:tcPr>
            <w:tcW w:w="1418"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sz w:val="22"/>
                <w:szCs w:val="22"/>
              </w:rPr>
            </w:pPr>
            <w:r w:rsidRPr="001B31E4">
              <w:rPr>
                <w:bCs/>
                <w:sz w:val="22"/>
                <w:szCs w:val="22"/>
              </w:rPr>
              <w:t>Минимал</w:t>
            </w:r>
            <w:r w:rsidRPr="001B31E4">
              <w:rPr>
                <w:bCs/>
                <w:sz w:val="22"/>
                <w:szCs w:val="22"/>
              </w:rPr>
              <w:t>ь</w:t>
            </w:r>
            <w:r w:rsidRPr="001B31E4">
              <w:rPr>
                <w:bCs/>
                <w:sz w:val="22"/>
                <w:szCs w:val="22"/>
              </w:rPr>
              <w:t>ная площадь – 600</w:t>
            </w:r>
          </w:p>
          <w:p w:rsidR="00D00198" w:rsidRPr="001B31E4" w:rsidRDefault="00D00198" w:rsidP="00DD5A99">
            <w:pPr>
              <w:ind w:firstLine="0"/>
              <w:jc w:val="center"/>
              <w:rPr>
                <w:bCs/>
                <w:sz w:val="22"/>
                <w:szCs w:val="22"/>
              </w:rPr>
            </w:pPr>
            <w:r w:rsidRPr="001B31E4">
              <w:rPr>
                <w:bCs/>
                <w:sz w:val="22"/>
                <w:szCs w:val="22"/>
              </w:rPr>
              <w:t>Максимал</w:t>
            </w:r>
            <w:r w:rsidRPr="001B31E4">
              <w:rPr>
                <w:bCs/>
                <w:sz w:val="22"/>
                <w:szCs w:val="22"/>
              </w:rPr>
              <w:t>ь</w:t>
            </w:r>
            <w:r w:rsidRPr="001B31E4">
              <w:rPr>
                <w:bCs/>
                <w:sz w:val="22"/>
                <w:szCs w:val="22"/>
              </w:rPr>
              <w:t>ная площадь – 5000</w:t>
            </w:r>
          </w:p>
        </w:tc>
        <w:tc>
          <w:tcPr>
            <w:tcW w:w="1559"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sz w:val="22"/>
                <w:szCs w:val="22"/>
              </w:rPr>
            </w:pPr>
            <w:r w:rsidRPr="001B31E4">
              <w:rPr>
                <w:bCs/>
                <w:sz w:val="22"/>
                <w:szCs w:val="22"/>
              </w:rPr>
              <w:t>Не подлежит установлению</w:t>
            </w:r>
          </w:p>
        </w:tc>
        <w:tc>
          <w:tcPr>
            <w:tcW w:w="2122"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sz w:val="22"/>
                <w:szCs w:val="22"/>
              </w:rPr>
            </w:pPr>
            <w:r w:rsidRPr="001B31E4">
              <w:rPr>
                <w:bCs/>
                <w:sz w:val="22"/>
                <w:szCs w:val="22"/>
              </w:rPr>
              <w:t>Минимальный о</w:t>
            </w:r>
            <w:r w:rsidRPr="001B31E4">
              <w:rPr>
                <w:bCs/>
                <w:sz w:val="22"/>
                <w:szCs w:val="22"/>
              </w:rPr>
              <w:t>т</w:t>
            </w:r>
            <w:r w:rsidRPr="001B31E4">
              <w:rPr>
                <w:bCs/>
                <w:sz w:val="22"/>
                <w:szCs w:val="22"/>
              </w:rPr>
              <w:t>ступ зданий, стро</w:t>
            </w:r>
            <w:r w:rsidRPr="001B31E4">
              <w:rPr>
                <w:bCs/>
                <w:sz w:val="22"/>
                <w:szCs w:val="22"/>
              </w:rPr>
              <w:t>е</w:t>
            </w:r>
            <w:r w:rsidRPr="001B31E4">
              <w:rPr>
                <w:bCs/>
                <w:sz w:val="22"/>
                <w:szCs w:val="22"/>
              </w:rPr>
              <w:t>ний, сооружений от границ земельного участка, со стор</w:t>
            </w:r>
            <w:r w:rsidRPr="001B31E4">
              <w:rPr>
                <w:bCs/>
                <w:sz w:val="22"/>
                <w:szCs w:val="22"/>
              </w:rPr>
              <w:t>о</w:t>
            </w:r>
            <w:r w:rsidRPr="001B31E4">
              <w:rPr>
                <w:bCs/>
                <w:sz w:val="22"/>
                <w:szCs w:val="22"/>
              </w:rPr>
              <w:t>ны, выходящей:</w:t>
            </w:r>
          </w:p>
          <w:p w:rsidR="00D00198" w:rsidRPr="001B31E4" w:rsidRDefault="00D00198" w:rsidP="00DD5A99">
            <w:pPr>
              <w:ind w:firstLine="0"/>
              <w:jc w:val="center"/>
              <w:rPr>
                <w:bCs/>
                <w:sz w:val="22"/>
                <w:szCs w:val="22"/>
              </w:rPr>
            </w:pPr>
            <w:r w:rsidRPr="001B31E4">
              <w:rPr>
                <w:bCs/>
                <w:sz w:val="22"/>
                <w:szCs w:val="22"/>
              </w:rPr>
              <w:t>на улицу - 5 м</w:t>
            </w:r>
          </w:p>
          <w:p w:rsidR="00D00198" w:rsidRPr="001B31E4" w:rsidRDefault="00D00198" w:rsidP="00DD5A99">
            <w:pPr>
              <w:ind w:firstLine="0"/>
              <w:jc w:val="center"/>
              <w:rPr>
                <w:bCs/>
                <w:sz w:val="22"/>
                <w:szCs w:val="22"/>
              </w:rPr>
            </w:pPr>
            <w:r w:rsidRPr="001B31E4">
              <w:rPr>
                <w:bCs/>
                <w:sz w:val="22"/>
                <w:szCs w:val="22"/>
              </w:rPr>
              <w:t>на проезд -3 м</w:t>
            </w:r>
          </w:p>
        </w:tc>
        <w:tc>
          <w:tcPr>
            <w:tcW w:w="1705"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sz w:val="22"/>
                <w:szCs w:val="22"/>
              </w:rPr>
            </w:pPr>
            <w:r w:rsidRPr="001B31E4">
              <w:rPr>
                <w:bCs/>
                <w:sz w:val="22"/>
                <w:szCs w:val="22"/>
              </w:rPr>
              <w:t>60</w:t>
            </w:r>
          </w:p>
        </w:tc>
      </w:tr>
      <w:tr w:rsidR="00D00198" w:rsidRPr="00CB54AF" w:rsidTr="00DD5A99">
        <w:tc>
          <w:tcPr>
            <w:tcW w:w="1696" w:type="dxa"/>
            <w:tcBorders>
              <w:top w:val="single" w:sz="4" w:space="0" w:color="auto"/>
              <w:bottom w:val="single" w:sz="4" w:space="0" w:color="auto"/>
              <w:right w:val="single" w:sz="4" w:space="0" w:color="auto"/>
            </w:tcBorders>
          </w:tcPr>
          <w:p w:rsidR="00D00198" w:rsidRPr="001B31E4" w:rsidRDefault="00D00198" w:rsidP="00DD5A99">
            <w:pPr>
              <w:ind w:firstLine="0"/>
              <w:jc w:val="center"/>
              <w:rPr>
                <w:bCs/>
                <w:sz w:val="22"/>
                <w:szCs w:val="22"/>
              </w:rPr>
            </w:pPr>
            <w:r w:rsidRPr="001B31E4">
              <w:rPr>
                <w:bCs/>
                <w:sz w:val="22"/>
                <w:szCs w:val="22"/>
              </w:rPr>
              <w:t>Гидротехнич</w:t>
            </w:r>
            <w:r w:rsidRPr="001B31E4">
              <w:rPr>
                <w:bCs/>
                <w:sz w:val="22"/>
                <w:szCs w:val="22"/>
              </w:rPr>
              <w:t>е</w:t>
            </w:r>
            <w:r w:rsidRPr="001B31E4">
              <w:rPr>
                <w:bCs/>
                <w:sz w:val="22"/>
                <w:szCs w:val="22"/>
              </w:rPr>
              <w:t>ские сооруж</w:t>
            </w:r>
            <w:r w:rsidRPr="001B31E4">
              <w:rPr>
                <w:bCs/>
                <w:sz w:val="22"/>
                <w:szCs w:val="22"/>
              </w:rPr>
              <w:t>е</w:t>
            </w:r>
            <w:r w:rsidRPr="001B31E4">
              <w:rPr>
                <w:bCs/>
                <w:sz w:val="22"/>
                <w:szCs w:val="22"/>
              </w:rPr>
              <w:t>ния</w:t>
            </w:r>
          </w:p>
        </w:tc>
        <w:tc>
          <w:tcPr>
            <w:tcW w:w="5959" w:type="dxa"/>
            <w:tcBorders>
              <w:top w:val="single" w:sz="4" w:space="0" w:color="auto"/>
              <w:left w:val="single" w:sz="4" w:space="0" w:color="auto"/>
              <w:bottom w:val="single" w:sz="4" w:space="0" w:color="auto"/>
              <w:right w:val="single" w:sz="4" w:space="0" w:color="auto"/>
            </w:tcBorders>
          </w:tcPr>
          <w:p w:rsidR="00D00198" w:rsidRPr="001B31E4" w:rsidRDefault="00D00198" w:rsidP="00DD5A99">
            <w:pPr>
              <w:ind w:firstLine="0"/>
              <w:jc w:val="center"/>
              <w:rPr>
                <w:bCs/>
                <w:sz w:val="22"/>
                <w:szCs w:val="22"/>
              </w:rPr>
            </w:pPr>
            <w:r w:rsidRPr="001B31E4">
              <w:rPr>
                <w:bCs/>
                <w:sz w:val="22"/>
                <w:szCs w:val="22"/>
              </w:rPr>
              <w:t>Размещение гидротехнических сооружений, необходимых для эксплуатации водохранилищ (плотин, водосбросов, в</w:t>
            </w:r>
            <w:r w:rsidRPr="001B31E4">
              <w:rPr>
                <w:bCs/>
                <w:sz w:val="22"/>
                <w:szCs w:val="22"/>
              </w:rPr>
              <w:t>о</w:t>
            </w:r>
            <w:r w:rsidRPr="001B31E4">
              <w:rPr>
                <w:bCs/>
                <w:sz w:val="22"/>
                <w:szCs w:val="22"/>
              </w:rPr>
              <w:t>дозаборных, водовыпускных и других гидротехнических сооружений, рыбозащитных и рыбопропускных сооруж</w:t>
            </w:r>
            <w:r w:rsidRPr="001B31E4">
              <w:rPr>
                <w:bCs/>
                <w:sz w:val="22"/>
                <w:szCs w:val="22"/>
              </w:rPr>
              <w:t>е</w:t>
            </w:r>
            <w:r w:rsidRPr="001B31E4">
              <w:rPr>
                <w:bCs/>
                <w:sz w:val="22"/>
                <w:szCs w:val="22"/>
              </w:rPr>
              <w:lastRenderedPageBreak/>
              <w:t>ний, берегозащитных сооружений)</w:t>
            </w:r>
          </w:p>
        </w:tc>
        <w:tc>
          <w:tcPr>
            <w:tcW w:w="992"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sz w:val="22"/>
                <w:szCs w:val="22"/>
              </w:rPr>
            </w:pPr>
            <w:r w:rsidRPr="001B31E4">
              <w:rPr>
                <w:bCs/>
                <w:sz w:val="22"/>
                <w:szCs w:val="22"/>
              </w:rPr>
              <w:lastRenderedPageBreak/>
              <w:t>11.3</w:t>
            </w:r>
          </w:p>
        </w:tc>
        <w:tc>
          <w:tcPr>
            <w:tcW w:w="1418"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sz w:val="22"/>
                <w:szCs w:val="22"/>
              </w:rPr>
            </w:pPr>
            <w:r w:rsidRPr="001B31E4">
              <w:rPr>
                <w:bCs/>
                <w:sz w:val="22"/>
                <w:szCs w:val="22"/>
              </w:rPr>
              <w:t>Минимал</w:t>
            </w:r>
            <w:r w:rsidRPr="001B31E4">
              <w:rPr>
                <w:bCs/>
                <w:sz w:val="22"/>
                <w:szCs w:val="22"/>
              </w:rPr>
              <w:t>ь</w:t>
            </w:r>
            <w:r w:rsidRPr="001B31E4">
              <w:rPr>
                <w:bCs/>
                <w:sz w:val="22"/>
                <w:szCs w:val="22"/>
              </w:rPr>
              <w:t>ная площадь – 600</w:t>
            </w:r>
          </w:p>
          <w:p w:rsidR="00D00198" w:rsidRPr="001B31E4" w:rsidRDefault="00D00198" w:rsidP="00DD5A99">
            <w:pPr>
              <w:ind w:firstLine="0"/>
              <w:jc w:val="center"/>
              <w:rPr>
                <w:bCs/>
                <w:sz w:val="22"/>
                <w:szCs w:val="22"/>
              </w:rPr>
            </w:pPr>
            <w:r w:rsidRPr="001B31E4">
              <w:rPr>
                <w:bCs/>
                <w:sz w:val="22"/>
                <w:szCs w:val="22"/>
              </w:rPr>
              <w:t>Максимал</w:t>
            </w:r>
            <w:r w:rsidRPr="001B31E4">
              <w:rPr>
                <w:bCs/>
                <w:sz w:val="22"/>
                <w:szCs w:val="22"/>
              </w:rPr>
              <w:t>ь</w:t>
            </w:r>
            <w:r w:rsidRPr="001B31E4">
              <w:rPr>
                <w:bCs/>
                <w:sz w:val="22"/>
                <w:szCs w:val="22"/>
              </w:rPr>
              <w:lastRenderedPageBreak/>
              <w:t>ная площадь – 5000000</w:t>
            </w:r>
          </w:p>
        </w:tc>
        <w:tc>
          <w:tcPr>
            <w:tcW w:w="1559"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sz w:val="22"/>
                <w:szCs w:val="22"/>
              </w:rPr>
            </w:pPr>
            <w:r w:rsidRPr="001B31E4">
              <w:rPr>
                <w:bCs/>
                <w:sz w:val="22"/>
                <w:szCs w:val="22"/>
              </w:rPr>
              <w:lastRenderedPageBreak/>
              <w:t>Не подлежит установлению</w:t>
            </w:r>
          </w:p>
        </w:tc>
        <w:tc>
          <w:tcPr>
            <w:tcW w:w="2122"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sz w:val="22"/>
                <w:szCs w:val="22"/>
              </w:rPr>
            </w:pPr>
            <w:r w:rsidRPr="001B31E4">
              <w:rPr>
                <w:bCs/>
                <w:sz w:val="22"/>
                <w:szCs w:val="22"/>
              </w:rPr>
              <w:t>1 м</w:t>
            </w:r>
          </w:p>
        </w:tc>
        <w:tc>
          <w:tcPr>
            <w:tcW w:w="1705"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sz w:val="22"/>
                <w:szCs w:val="22"/>
              </w:rPr>
            </w:pPr>
            <w:r w:rsidRPr="001B31E4">
              <w:rPr>
                <w:bCs/>
                <w:sz w:val="22"/>
                <w:szCs w:val="22"/>
              </w:rPr>
              <w:t>100</w:t>
            </w:r>
          </w:p>
        </w:tc>
      </w:tr>
      <w:tr w:rsidR="00D00198" w:rsidRPr="00F73513" w:rsidTr="00DD5A99">
        <w:trPr>
          <w:trHeight w:val="915"/>
        </w:trPr>
        <w:tc>
          <w:tcPr>
            <w:tcW w:w="1696" w:type="dxa"/>
            <w:vMerge w:val="restart"/>
            <w:tcBorders>
              <w:top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lastRenderedPageBreak/>
              <w:t>Условно ра</w:t>
            </w:r>
            <w:r w:rsidRPr="001B31E4">
              <w:rPr>
                <w:b/>
                <w:bCs/>
                <w:sz w:val="22"/>
                <w:szCs w:val="22"/>
              </w:rPr>
              <w:t>з</w:t>
            </w:r>
            <w:r w:rsidRPr="001B31E4">
              <w:rPr>
                <w:b/>
                <w:bCs/>
                <w:sz w:val="22"/>
                <w:szCs w:val="22"/>
              </w:rPr>
              <w:t>решенные в</w:t>
            </w:r>
            <w:r w:rsidRPr="001B31E4">
              <w:rPr>
                <w:b/>
                <w:bCs/>
                <w:sz w:val="22"/>
                <w:szCs w:val="22"/>
              </w:rPr>
              <w:t>и</w:t>
            </w:r>
            <w:r w:rsidRPr="001B31E4">
              <w:rPr>
                <w:b/>
                <w:bCs/>
                <w:sz w:val="22"/>
                <w:szCs w:val="22"/>
              </w:rPr>
              <w:t>ды использ</w:t>
            </w:r>
            <w:r w:rsidRPr="001B31E4">
              <w:rPr>
                <w:b/>
                <w:bCs/>
                <w:sz w:val="22"/>
                <w:szCs w:val="22"/>
              </w:rPr>
              <w:t>о</w:t>
            </w:r>
            <w:r w:rsidRPr="001B31E4">
              <w:rPr>
                <w:b/>
                <w:bCs/>
                <w:sz w:val="22"/>
                <w:szCs w:val="22"/>
              </w:rPr>
              <w:t>вания земел</w:t>
            </w:r>
            <w:r w:rsidRPr="001B31E4">
              <w:rPr>
                <w:b/>
                <w:bCs/>
                <w:sz w:val="22"/>
                <w:szCs w:val="22"/>
              </w:rPr>
              <w:t>ь</w:t>
            </w:r>
            <w:r w:rsidRPr="001B31E4">
              <w:rPr>
                <w:b/>
                <w:bCs/>
                <w:sz w:val="22"/>
                <w:szCs w:val="22"/>
              </w:rPr>
              <w:t>ного участка*</w:t>
            </w:r>
          </w:p>
        </w:tc>
        <w:tc>
          <w:tcPr>
            <w:tcW w:w="5959" w:type="dxa"/>
            <w:vMerge w:val="restart"/>
            <w:tcBorders>
              <w:top w:val="single" w:sz="4" w:space="0" w:color="auto"/>
              <w:left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t>Описание условно разрешенного вида использования земельного участка**</w:t>
            </w:r>
          </w:p>
        </w:tc>
        <w:tc>
          <w:tcPr>
            <w:tcW w:w="992" w:type="dxa"/>
            <w:vMerge w:val="restart"/>
            <w:tcBorders>
              <w:top w:val="single" w:sz="4" w:space="0" w:color="auto"/>
              <w:left w:val="single" w:sz="4" w:space="0" w:color="auto"/>
            </w:tcBorders>
            <w:textDirection w:val="btLr"/>
          </w:tcPr>
          <w:p w:rsidR="001B31E4" w:rsidRDefault="00D00198" w:rsidP="00DD5A99">
            <w:pPr>
              <w:ind w:firstLine="0"/>
              <w:jc w:val="center"/>
              <w:rPr>
                <w:b/>
                <w:bCs/>
                <w:sz w:val="22"/>
                <w:szCs w:val="22"/>
              </w:rPr>
            </w:pPr>
            <w:r w:rsidRPr="001B31E4">
              <w:rPr>
                <w:b/>
                <w:bCs/>
                <w:sz w:val="22"/>
                <w:szCs w:val="22"/>
              </w:rPr>
              <w:t xml:space="preserve">Код (числовое обозначение) вида условно </w:t>
            </w:r>
          </w:p>
          <w:p w:rsidR="001B31E4" w:rsidRDefault="00D00198" w:rsidP="00DD5A99">
            <w:pPr>
              <w:ind w:firstLine="0"/>
              <w:jc w:val="center"/>
              <w:rPr>
                <w:b/>
                <w:bCs/>
                <w:sz w:val="22"/>
                <w:szCs w:val="22"/>
              </w:rPr>
            </w:pPr>
            <w:r w:rsidRPr="001B31E4">
              <w:rPr>
                <w:b/>
                <w:bCs/>
                <w:sz w:val="22"/>
                <w:szCs w:val="22"/>
              </w:rPr>
              <w:t xml:space="preserve">разрешенного использования земельного </w:t>
            </w:r>
          </w:p>
          <w:p w:rsidR="00D00198" w:rsidRPr="001B31E4" w:rsidRDefault="00D00198" w:rsidP="00DD5A99">
            <w:pPr>
              <w:ind w:firstLine="0"/>
              <w:jc w:val="center"/>
              <w:rPr>
                <w:b/>
                <w:bCs/>
                <w:sz w:val="22"/>
                <w:szCs w:val="22"/>
              </w:rPr>
            </w:pPr>
            <w:r w:rsidRPr="001B31E4">
              <w:rPr>
                <w:b/>
                <w:bCs/>
                <w:sz w:val="22"/>
                <w:szCs w:val="22"/>
              </w:rPr>
              <w:t>участка***</w:t>
            </w:r>
          </w:p>
        </w:tc>
        <w:tc>
          <w:tcPr>
            <w:tcW w:w="6804" w:type="dxa"/>
            <w:gridSpan w:val="4"/>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Значение предельных размеров земельных участков и предел</w:t>
            </w:r>
            <w:r w:rsidRPr="001B31E4">
              <w:rPr>
                <w:b/>
                <w:bCs/>
                <w:sz w:val="22"/>
                <w:szCs w:val="22"/>
              </w:rPr>
              <w:t>ь</w:t>
            </w:r>
            <w:r w:rsidRPr="001B31E4">
              <w:rPr>
                <w:b/>
                <w:bCs/>
                <w:sz w:val="22"/>
                <w:szCs w:val="22"/>
              </w:rPr>
              <w:t>ных параметров разрешенного строительства, реконструкции объектов капитального строительства</w:t>
            </w:r>
          </w:p>
        </w:tc>
      </w:tr>
      <w:tr w:rsidR="00D00198" w:rsidRPr="00F73513" w:rsidTr="00DD5A99">
        <w:trPr>
          <w:trHeight w:val="1620"/>
        </w:trPr>
        <w:tc>
          <w:tcPr>
            <w:tcW w:w="1696" w:type="dxa"/>
            <w:vMerge/>
            <w:tcBorders>
              <w:bottom w:val="single" w:sz="4" w:space="0" w:color="auto"/>
              <w:right w:val="single" w:sz="4" w:space="0" w:color="auto"/>
            </w:tcBorders>
          </w:tcPr>
          <w:p w:rsidR="00D00198" w:rsidRPr="001B31E4" w:rsidRDefault="00D00198" w:rsidP="00DD5A99">
            <w:pPr>
              <w:ind w:firstLine="0"/>
              <w:jc w:val="center"/>
              <w:rPr>
                <w:b/>
                <w:bCs/>
                <w:sz w:val="22"/>
                <w:szCs w:val="22"/>
              </w:rPr>
            </w:pPr>
          </w:p>
        </w:tc>
        <w:tc>
          <w:tcPr>
            <w:tcW w:w="5959" w:type="dxa"/>
            <w:vMerge/>
            <w:tcBorders>
              <w:left w:val="single" w:sz="4" w:space="0" w:color="auto"/>
              <w:bottom w:val="single" w:sz="4" w:space="0" w:color="auto"/>
              <w:right w:val="single" w:sz="4" w:space="0" w:color="auto"/>
            </w:tcBorders>
          </w:tcPr>
          <w:p w:rsidR="00D00198" w:rsidRPr="001B31E4" w:rsidRDefault="00D00198" w:rsidP="00DD5A99">
            <w:pPr>
              <w:ind w:firstLine="0"/>
              <w:jc w:val="center"/>
              <w:rPr>
                <w:b/>
                <w:bCs/>
                <w:sz w:val="22"/>
                <w:szCs w:val="22"/>
              </w:rPr>
            </w:pPr>
          </w:p>
        </w:tc>
        <w:tc>
          <w:tcPr>
            <w:tcW w:w="992" w:type="dxa"/>
            <w:vMerge/>
            <w:tcBorders>
              <w:left w:val="single" w:sz="4" w:space="0" w:color="auto"/>
              <w:bottom w:val="single" w:sz="4" w:space="0" w:color="auto"/>
            </w:tcBorders>
          </w:tcPr>
          <w:p w:rsidR="00D00198" w:rsidRPr="001B31E4" w:rsidRDefault="00D00198" w:rsidP="00DD5A99">
            <w:pPr>
              <w:ind w:firstLine="0"/>
              <w:jc w:val="center"/>
              <w:rPr>
                <w:b/>
                <w:bCs/>
                <w:sz w:val="22"/>
                <w:szCs w:val="22"/>
              </w:rPr>
            </w:pPr>
          </w:p>
        </w:tc>
        <w:tc>
          <w:tcPr>
            <w:tcW w:w="1418"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Предел</w:t>
            </w:r>
            <w:r w:rsidRPr="001B31E4">
              <w:rPr>
                <w:b/>
                <w:bCs/>
                <w:sz w:val="22"/>
                <w:szCs w:val="22"/>
              </w:rPr>
              <w:t>ь</w:t>
            </w:r>
            <w:r w:rsidRPr="001B31E4">
              <w:rPr>
                <w:b/>
                <w:bCs/>
                <w:sz w:val="22"/>
                <w:szCs w:val="22"/>
              </w:rPr>
              <w:t>ные (м</w:t>
            </w:r>
            <w:r w:rsidRPr="001B31E4">
              <w:rPr>
                <w:b/>
                <w:bCs/>
                <w:sz w:val="22"/>
                <w:szCs w:val="22"/>
              </w:rPr>
              <w:t>и</w:t>
            </w:r>
            <w:r w:rsidRPr="001B31E4">
              <w:rPr>
                <w:b/>
                <w:bCs/>
                <w:sz w:val="22"/>
                <w:szCs w:val="22"/>
              </w:rPr>
              <w:t>нимальные и (или) макс</w:t>
            </w:r>
            <w:r w:rsidRPr="001B31E4">
              <w:rPr>
                <w:b/>
                <w:bCs/>
                <w:sz w:val="22"/>
                <w:szCs w:val="22"/>
              </w:rPr>
              <w:t>и</w:t>
            </w:r>
            <w:r w:rsidRPr="001B31E4">
              <w:rPr>
                <w:b/>
                <w:bCs/>
                <w:sz w:val="22"/>
                <w:szCs w:val="22"/>
              </w:rPr>
              <w:t xml:space="preserve">мальные) размеры земельных </w:t>
            </w:r>
            <w:r w:rsidR="00DD5A99" w:rsidRPr="001B31E4">
              <w:rPr>
                <w:b/>
                <w:bCs/>
                <w:sz w:val="22"/>
                <w:szCs w:val="22"/>
              </w:rPr>
              <w:t xml:space="preserve">участков, </w:t>
            </w:r>
            <w:r w:rsidRPr="001B31E4">
              <w:rPr>
                <w:b/>
                <w:bCs/>
                <w:sz w:val="22"/>
                <w:szCs w:val="22"/>
              </w:rPr>
              <w:t>кв.м</w:t>
            </w:r>
          </w:p>
        </w:tc>
        <w:tc>
          <w:tcPr>
            <w:tcW w:w="1559"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Предельное количество этажей или предельная высота зд</w:t>
            </w:r>
            <w:r w:rsidRPr="001B31E4">
              <w:rPr>
                <w:b/>
                <w:bCs/>
                <w:sz w:val="22"/>
                <w:szCs w:val="22"/>
              </w:rPr>
              <w:t>а</w:t>
            </w:r>
            <w:r w:rsidRPr="001B31E4">
              <w:rPr>
                <w:b/>
                <w:bCs/>
                <w:sz w:val="22"/>
                <w:szCs w:val="22"/>
              </w:rPr>
              <w:t>ний, стро</w:t>
            </w:r>
            <w:r w:rsidRPr="001B31E4">
              <w:rPr>
                <w:b/>
                <w:bCs/>
                <w:sz w:val="22"/>
                <w:szCs w:val="22"/>
              </w:rPr>
              <w:t>е</w:t>
            </w:r>
            <w:r w:rsidRPr="001B31E4">
              <w:rPr>
                <w:b/>
                <w:bCs/>
                <w:sz w:val="22"/>
                <w:szCs w:val="22"/>
              </w:rPr>
              <w:t>ний, соор</w:t>
            </w:r>
            <w:r w:rsidRPr="001B31E4">
              <w:rPr>
                <w:b/>
                <w:bCs/>
                <w:sz w:val="22"/>
                <w:szCs w:val="22"/>
              </w:rPr>
              <w:t>у</w:t>
            </w:r>
            <w:r w:rsidRPr="001B31E4">
              <w:rPr>
                <w:b/>
                <w:bCs/>
                <w:sz w:val="22"/>
                <w:szCs w:val="22"/>
              </w:rPr>
              <w:t>жений</w:t>
            </w:r>
          </w:p>
        </w:tc>
        <w:tc>
          <w:tcPr>
            <w:tcW w:w="2122"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Минимальные о</w:t>
            </w:r>
            <w:r w:rsidRPr="001B31E4">
              <w:rPr>
                <w:b/>
                <w:bCs/>
                <w:sz w:val="22"/>
                <w:szCs w:val="22"/>
              </w:rPr>
              <w:t>т</w:t>
            </w:r>
            <w:r w:rsidRPr="001B31E4">
              <w:rPr>
                <w:b/>
                <w:bCs/>
                <w:sz w:val="22"/>
                <w:szCs w:val="22"/>
              </w:rPr>
              <w:t>ступы от границ земельных учас</w:t>
            </w:r>
            <w:r w:rsidRPr="001B31E4">
              <w:rPr>
                <w:b/>
                <w:bCs/>
                <w:sz w:val="22"/>
                <w:szCs w:val="22"/>
              </w:rPr>
              <w:t>т</w:t>
            </w:r>
            <w:r w:rsidRPr="001B31E4">
              <w:rPr>
                <w:b/>
                <w:bCs/>
                <w:sz w:val="22"/>
                <w:szCs w:val="22"/>
              </w:rPr>
              <w:t>ков в целях опр</w:t>
            </w:r>
            <w:r w:rsidRPr="001B31E4">
              <w:rPr>
                <w:b/>
                <w:bCs/>
                <w:sz w:val="22"/>
                <w:szCs w:val="22"/>
              </w:rPr>
              <w:t>е</w:t>
            </w:r>
            <w:r w:rsidRPr="001B31E4">
              <w:rPr>
                <w:b/>
                <w:bCs/>
                <w:sz w:val="22"/>
                <w:szCs w:val="22"/>
              </w:rPr>
              <w:t>деления мест д</w:t>
            </w:r>
            <w:r w:rsidRPr="001B31E4">
              <w:rPr>
                <w:b/>
                <w:bCs/>
                <w:sz w:val="22"/>
                <w:szCs w:val="22"/>
              </w:rPr>
              <w:t>о</w:t>
            </w:r>
            <w:r w:rsidRPr="001B31E4">
              <w:rPr>
                <w:b/>
                <w:bCs/>
                <w:sz w:val="22"/>
                <w:szCs w:val="22"/>
              </w:rPr>
              <w:t>пустимого разм</w:t>
            </w:r>
            <w:r w:rsidRPr="001B31E4">
              <w:rPr>
                <w:b/>
                <w:bCs/>
                <w:sz w:val="22"/>
                <w:szCs w:val="22"/>
              </w:rPr>
              <w:t>е</w:t>
            </w:r>
            <w:r w:rsidRPr="001B31E4">
              <w:rPr>
                <w:b/>
                <w:bCs/>
                <w:sz w:val="22"/>
                <w:szCs w:val="22"/>
              </w:rPr>
              <w:t>щения зданий, строений, соор</w:t>
            </w:r>
            <w:r w:rsidRPr="001B31E4">
              <w:rPr>
                <w:b/>
                <w:bCs/>
                <w:sz w:val="22"/>
                <w:szCs w:val="22"/>
              </w:rPr>
              <w:t>у</w:t>
            </w:r>
            <w:r w:rsidRPr="001B31E4">
              <w:rPr>
                <w:b/>
                <w:bCs/>
                <w:sz w:val="22"/>
                <w:szCs w:val="22"/>
              </w:rPr>
              <w:t>жений, за пред</w:t>
            </w:r>
            <w:r w:rsidRPr="001B31E4">
              <w:rPr>
                <w:b/>
                <w:bCs/>
                <w:sz w:val="22"/>
                <w:szCs w:val="22"/>
              </w:rPr>
              <w:t>е</w:t>
            </w:r>
            <w:r w:rsidRPr="001B31E4">
              <w:rPr>
                <w:b/>
                <w:bCs/>
                <w:sz w:val="22"/>
                <w:szCs w:val="22"/>
              </w:rPr>
              <w:t>лами которых з</w:t>
            </w:r>
            <w:r w:rsidRPr="001B31E4">
              <w:rPr>
                <w:b/>
                <w:bCs/>
                <w:sz w:val="22"/>
                <w:szCs w:val="22"/>
              </w:rPr>
              <w:t>а</w:t>
            </w:r>
            <w:r w:rsidRPr="001B31E4">
              <w:rPr>
                <w:b/>
                <w:bCs/>
                <w:sz w:val="22"/>
                <w:szCs w:val="22"/>
              </w:rPr>
              <w:t>прещено стро</w:t>
            </w:r>
            <w:r w:rsidRPr="001B31E4">
              <w:rPr>
                <w:b/>
                <w:bCs/>
                <w:sz w:val="22"/>
                <w:szCs w:val="22"/>
              </w:rPr>
              <w:t>и</w:t>
            </w:r>
            <w:r w:rsidRPr="001B31E4">
              <w:rPr>
                <w:b/>
                <w:bCs/>
                <w:sz w:val="22"/>
                <w:szCs w:val="22"/>
              </w:rPr>
              <w:t>тельство зданий, строений, соор</w:t>
            </w:r>
            <w:r w:rsidRPr="001B31E4">
              <w:rPr>
                <w:b/>
                <w:bCs/>
                <w:sz w:val="22"/>
                <w:szCs w:val="22"/>
              </w:rPr>
              <w:t>у</w:t>
            </w:r>
            <w:r w:rsidRPr="001B31E4">
              <w:rPr>
                <w:b/>
                <w:bCs/>
                <w:sz w:val="22"/>
                <w:szCs w:val="22"/>
              </w:rPr>
              <w:t>жений, м</w:t>
            </w:r>
          </w:p>
        </w:tc>
        <w:tc>
          <w:tcPr>
            <w:tcW w:w="1705"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Максимал</w:t>
            </w:r>
            <w:r w:rsidRPr="001B31E4">
              <w:rPr>
                <w:b/>
                <w:bCs/>
                <w:sz w:val="22"/>
                <w:szCs w:val="22"/>
              </w:rPr>
              <w:t>ь</w:t>
            </w:r>
            <w:r w:rsidRPr="001B31E4">
              <w:rPr>
                <w:b/>
                <w:bCs/>
                <w:sz w:val="22"/>
                <w:szCs w:val="22"/>
              </w:rPr>
              <w:t>ный процент застройки в границах з</w:t>
            </w:r>
            <w:r w:rsidRPr="001B31E4">
              <w:rPr>
                <w:b/>
                <w:bCs/>
                <w:sz w:val="22"/>
                <w:szCs w:val="22"/>
              </w:rPr>
              <w:t>е</w:t>
            </w:r>
            <w:r w:rsidRPr="001B31E4">
              <w:rPr>
                <w:b/>
                <w:bCs/>
                <w:sz w:val="22"/>
                <w:szCs w:val="22"/>
              </w:rPr>
              <w:t>мельного уч</w:t>
            </w:r>
            <w:r w:rsidRPr="001B31E4">
              <w:rPr>
                <w:b/>
                <w:bCs/>
                <w:sz w:val="22"/>
                <w:szCs w:val="22"/>
              </w:rPr>
              <w:t>а</w:t>
            </w:r>
            <w:r w:rsidRPr="001B31E4">
              <w:rPr>
                <w:b/>
                <w:bCs/>
                <w:sz w:val="22"/>
                <w:szCs w:val="22"/>
              </w:rPr>
              <w:t>стка, опред</w:t>
            </w:r>
            <w:r w:rsidRPr="001B31E4">
              <w:rPr>
                <w:b/>
                <w:bCs/>
                <w:sz w:val="22"/>
                <w:szCs w:val="22"/>
              </w:rPr>
              <w:t>е</w:t>
            </w:r>
            <w:r w:rsidRPr="001B31E4">
              <w:rPr>
                <w:b/>
                <w:bCs/>
                <w:sz w:val="22"/>
                <w:szCs w:val="22"/>
              </w:rPr>
              <w:t>ляемый как отношение суммарной площади з</w:t>
            </w:r>
            <w:r w:rsidRPr="001B31E4">
              <w:rPr>
                <w:b/>
                <w:bCs/>
                <w:sz w:val="22"/>
                <w:szCs w:val="22"/>
              </w:rPr>
              <w:t>е</w:t>
            </w:r>
            <w:r w:rsidRPr="001B31E4">
              <w:rPr>
                <w:b/>
                <w:bCs/>
                <w:sz w:val="22"/>
                <w:szCs w:val="22"/>
              </w:rPr>
              <w:t>мельного уч</w:t>
            </w:r>
            <w:r w:rsidRPr="001B31E4">
              <w:rPr>
                <w:b/>
                <w:bCs/>
                <w:sz w:val="22"/>
                <w:szCs w:val="22"/>
              </w:rPr>
              <w:t>а</w:t>
            </w:r>
            <w:r w:rsidRPr="001B31E4">
              <w:rPr>
                <w:b/>
                <w:bCs/>
                <w:sz w:val="22"/>
                <w:szCs w:val="22"/>
              </w:rPr>
              <w:t>стка, которая может быть застроена, ко всей площади земельного участка, %</w:t>
            </w:r>
          </w:p>
        </w:tc>
      </w:tr>
      <w:tr w:rsidR="00D00198" w:rsidRPr="00F73513" w:rsidTr="00DD5A99">
        <w:tc>
          <w:tcPr>
            <w:tcW w:w="1696" w:type="dxa"/>
            <w:tcBorders>
              <w:top w:val="single" w:sz="4" w:space="0" w:color="auto"/>
              <w:bottom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t>1</w:t>
            </w:r>
          </w:p>
        </w:tc>
        <w:tc>
          <w:tcPr>
            <w:tcW w:w="5959" w:type="dxa"/>
            <w:tcBorders>
              <w:top w:val="single" w:sz="4" w:space="0" w:color="auto"/>
              <w:left w:val="single" w:sz="4" w:space="0" w:color="auto"/>
              <w:bottom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t>2</w:t>
            </w:r>
          </w:p>
        </w:tc>
        <w:tc>
          <w:tcPr>
            <w:tcW w:w="992"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3</w:t>
            </w:r>
          </w:p>
        </w:tc>
        <w:tc>
          <w:tcPr>
            <w:tcW w:w="1418"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4</w:t>
            </w:r>
          </w:p>
        </w:tc>
        <w:tc>
          <w:tcPr>
            <w:tcW w:w="1559"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5</w:t>
            </w:r>
          </w:p>
        </w:tc>
        <w:tc>
          <w:tcPr>
            <w:tcW w:w="2122"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6</w:t>
            </w:r>
          </w:p>
        </w:tc>
        <w:tc>
          <w:tcPr>
            <w:tcW w:w="1705"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7</w:t>
            </w:r>
          </w:p>
        </w:tc>
      </w:tr>
      <w:tr w:rsidR="00D00198" w:rsidRPr="00CB54AF" w:rsidTr="00DD5A99">
        <w:tc>
          <w:tcPr>
            <w:tcW w:w="1696" w:type="dxa"/>
            <w:tcBorders>
              <w:top w:val="single" w:sz="4" w:space="0" w:color="auto"/>
              <w:bottom w:val="single" w:sz="4" w:space="0" w:color="auto"/>
              <w:right w:val="single" w:sz="4" w:space="0" w:color="auto"/>
            </w:tcBorders>
          </w:tcPr>
          <w:p w:rsidR="00D00198" w:rsidRPr="001B31E4" w:rsidRDefault="00D00198" w:rsidP="00DD5A99">
            <w:pPr>
              <w:ind w:firstLine="0"/>
              <w:jc w:val="center"/>
              <w:rPr>
                <w:bCs/>
                <w:sz w:val="22"/>
                <w:szCs w:val="22"/>
              </w:rPr>
            </w:pPr>
            <w:r w:rsidRPr="001B31E4">
              <w:rPr>
                <w:bCs/>
                <w:sz w:val="22"/>
                <w:szCs w:val="22"/>
              </w:rPr>
              <w:t>Специальное пользование водными об</w:t>
            </w:r>
            <w:r w:rsidRPr="001B31E4">
              <w:rPr>
                <w:bCs/>
                <w:sz w:val="22"/>
                <w:szCs w:val="22"/>
              </w:rPr>
              <w:t>ъ</w:t>
            </w:r>
            <w:r w:rsidRPr="001B31E4">
              <w:rPr>
                <w:bCs/>
                <w:sz w:val="22"/>
                <w:szCs w:val="22"/>
              </w:rPr>
              <w:t>ектами</w:t>
            </w:r>
          </w:p>
        </w:tc>
        <w:tc>
          <w:tcPr>
            <w:tcW w:w="5959" w:type="dxa"/>
            <w:tcBorders>
              <w:top w:val="single" w:sz="4" w:space="0" w:color="auto"/>
              <w:left w:val="single" w:sz="4" w:space="0" w:color="auto"/>
              <w:bottom w:val="single" w:sz="4" w:space="0" w:color="auto"/>
              <w:right w:val="single" w:sz="4" w:space="0" w:color="auto"/>
            </w:tcBorders>
          </w:tcPr>
          <w:p w:rsidR="00D00198" w:rsidRPr="001B31E4" w:rsidRDefault="00D00198" w:rsidP="00DD5A99">
            <w:pPr>
              <w:ind w:firstLine="0"/>
              <w:jc w:val="center"/>
              <w:rPr>
                <w:bCs/>
                <w:sz w:val="22"/>
                <w:szCs w:val="22"/>
              </w:rPr>
            </w:pPr>
            <w:r w:rsidRPr="001B31E4">
              <w:rPr>
                <w:bCs/>
                <w:sz w:val="22"/>
                <w:szCs w:val="22"/>
              </w:rPr>
              <w:t>Использование земельных участков, примыкающих к во</w:t>
            </w:r>
            <w:r w:rsidRPr="001B31E4">
              <w:rPr>
                <w:bCs/>
                <w:sz w:val="22"/>
                <w:szCs w:val="22"/>
              </w:rPr>
              <w:t>д</w:t>
            </w:r>
            <w:r w:rsidRPr="001B31E4">
              <w:rPr>
                <w:bCs/>
                <w:sz w:val="22"/>
                <w:szCs w:val="22"/>
              </w:rPr>
              <w:t>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w:t>
            </w:r>
            <w:r w:rsidRPr="001B31E4">
              <w:rPr>
                <w:bCs/>
                <w:sz w:val="22"/>
                <w:szCs w:val="22"/>
              </w:rPr>
              <w:t>к</w:t>
            </w:r>
            <w:r w:rsidRPr="001B31E4">
              <w:rPr>
                <w:bCs/>
                <w:sz w:val="22"/>
                <w:szCs w:val="22"/>
              </w:rPr>
              <w:t>тов)</w:t>
            </w:r>
          </w:p>
        </w:tc>
        <w:tc>
          <w:tcPr>
            <w:tcW w:w="992"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sz w:val="22"/>
                <w:szCs w:val="22"/>
              </w:rPr>
            </w:pPr>
            <w:r w:rsidRPr="001B31E4">
              <w:rPr>
                <w:bCs/>
                <w:sz w:val="22"/>
                <w:szCs w:val="22"/>
              </w:rPr>
              <w:t>11.2</w:t>
            </w:r>
          </w:p>
        </w:tc>
        <w:tc>
          <w:tcPr>
            <w:tcW w:w="1418"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iCs/>
                <w:sz w:val="22"/>
                <w:szCs w:val="22"/>
              </w:rPr>
            </w:pPr>
            <w:r w:rsidRPr="001B31E4">
              <w:rPr>
                <w:bCs/>
                <w:sz w:val="22"/>
                <w:szCs w:val="22"/>
              </w:rPr>
              <w:t>Не подл</w:t>
            </w:r>
            <w:r w:rsidRPr="001B31E4">
              <w:rPr>
                <w:bCs/>
                <w:sz w:val="22"/>
                <w:szCs w:val="22"/>
              </w:rPr>
              <w:t>е</w:t>
            </w:r>
            <w:r w:rsidRPr="001B31E4">
              <w:rPr>
                <w:bCs/>
                <w:sz w:val="22"/>
                <w:szCs w:val="22"/>
              </w:rPr>
              <w:t>жат уст</w:t>
            </w:r>
            <w:r w:rsidRPr="001B31E4">
              <w:rPr>
                <w:bCs/>
                <w:sz w:val="22"/>
                <w:szCs w:val="22"/>
              </w:rPr>
              <w:t>а</w:t>
            </w:r>
            <w:r w:rsidRPr="001B31E4">
              <w:rPr>
                <w:bCs/>
                <w:sz w:val="22"/>
                <w:szCs w:val="22"/>
              </w:rPr>
              <w:t>новлению</w:t>
            </w:r>
          </w:p>
        </w:tc>
        <w:tc>
          <w:tcPr>
            <w:tcW w:w="1559"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iCs/>
                <w:sz w:val="22"/>
                <w:szCs w:val="22"/>
              </w:rPr>
            </w:pPr>
            <w:r w:rsidRPr="001B31E4">
              <w:rPr>
                <w:bCs/>
                <w:sz w:val="22"/>
                <w:szCs w:val="22"/>
              </w:rPr>
              <w:t>Не подлежат установлению</w:t>
            </w:r>
          </w:p>
        </w:tc>
        <w:tc>
          <w:tcPr>
            <w:tcW w:w="2122"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iCs/>
                <w:sz w:val="22"/>
                <w:szCs w:val="22"/>
              </w:rPr>
            </w:pPr>
            <w:r w:rsidRPr="001B31E4">
              <w:rPr>
                <w:bCs/>
                <w:sz w:val="22"/>
                <w:szCs w:val="22"/>
              </w:rPr>
              <w:t>Не подлежат уст</w:t>
            </w:r>
            <w:r w:rsidRPr="001B31E4">
              <w:rPr>
                <w:bCs/>
                <w:sz w:val="22"/>
                <w:szCs w:val="22"/>
              </w:rPr>
              <w:t>а</w:t>
            </w:r>
            <w:r w:rsidRPr="001B31E4">
              <w:rPr>
                <w:bCs/>
                <w:sz w:val="22"/>
                <w:szCs w:val="22"/>
              </w:rPr>
              <w:t>новлению</w:t>
            </w:r>
          </w:p>
        </w:tc>
        <w:tc>
          <w:tcPr>
            <w:tcW w:w="1705"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iCs/>
                <w:sz w:val="22"/>
                <w:szCs w:val="22"/>
              </w:rPr>
            </w:pPr>
            <w:r w:rsidRPr="001B31E4">
              <w:rPr>
                <w:bCs/>
                <w:sz w:val="22"/>
                <w:szCs w:val="22"/>
              </w:rPr>
              <w:t>Не подлежат установлению</w:t>
            </w:r>
          </w:p>
        </w:tc>
      </w:tr>
    </w:tbl>
    <w:p w:rsidR="001B31E4" w:rsidRDefault="001B31E4">
      <w:r>
        <w:br w:type="page"/>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5959"/>
        <w:gridCol w:w="992"/>
        <w:gridCol w:w="1418"/>
        <w:gridCol w:w="1559"/>
        <w:gridCol w:w="2122"/>
        <w:gridCol w:w="1705"/>
      </w:tblGrid>
      <w:tr w:rsidR="00D00198" w:rsidRPr="00F73513" w:rsidTr="00DD5A99">
        <w:trPr>
          <w:trHeight w:val="609"/>
        </w:trPr>
        <w:tc>
          <w:tcPr>
            <w:tcW w:w="1696" w:type="dxa"/>
            <w:vMerge w:val="restart"/>
            <w:tcBorders>
              <w:top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lastRenderedPageBreak/>
              <w:t>Вспомог</w:t>
            </w:r>
            <w:r w:rsidRPr="001B31E4">
              <w:rPr>
                <w:b/>
                <w:bCs/>
                <w:sz w:val="22"/>
                <w:szCs w:val="22"/>
              </w:rPr>
              <w:t>а</w:t>
            </w:r>
            <w:r w:rsidRPr="001B31E4">
              <w:rPr>
                <w:b/>
                <w:bCs/>
                <w:sz w:val="22"/>
                <w:szCs w:val="22"/>
              </w:rPr>
              <w:t>тельные виды разрешенного использов</w:t>
            </w:r>
            <w:r w:rsidRPr="001B31E4">
              <w:rPr>
                <w:b/>
                <w:bCs/>
                <w:sz w:val="22"/>
                <w:szCs w:val="22"/>
              </w:rPr>
              <w:t>а</w:t>
            </w:r>
            <w:r w:rsidRPr="001B31E4">
              <w:rPr>
                <w:b/>
                <w:bCs/>
                <w:sz w:val="22"/>
                <w:szCs w:val="22"/>
              </w:rPr>
              <w:t>ния земельн</w:t>
            </w:r>
            <w:r w:rsidRPr="001B31E4">
              <w:rPr>
                <w:b/>
                <w:bCs/>
                <w:sz w:val="22"/>
                <w:szCs w:val="22"/>
              </w:rPr>
              <w:t>о</w:t>
            </w:r>
            <w:r w:rsidRPr="001B31E4">
              <w:rPr>
                <w:b/>
                <w:bCs/>
                <w:sz w:val="22"/>
                <w:szCs w:val="22"/>
              </w:rPr>
              <w:t>го участка*</w:t>
            </w:r>
          </w:p>
        </w:tc>
        <w:tc>
          <w:tcPr>
            <w:tcW w:w="5959" w:type="dxa"/>
            <w:vMerge w:val="restart"/>
            <w:tcBorders>
              <w:top w:val="single" w:sz="4" w:space="0" w:color="auto"/>
              <w:left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t>Описание вспомогательного вида разрешенного испол</w:t>
            </w:r>
            <w:r w:rsidRPr="001B31E4">
              <w:rPr>
                <w:b/>
                <w:bCs/>
                <w:sz w:val="22"/>
                <w:szCs w:val="22"/>
              </w:rPr>
              <w:t>ь</w:t>
            </w:r>
            <w:r w:rsidRPr="001B31E4">
              <w:rPr>
                <w:b/>
                <w:bCs/>
                <w:sz w:val="22"/>
                <w:szCs w:val="22"/>
              </w:rPr>
              <w:t>зования земельного участка**</w:t>
            </w:r>
          </w:p>
        </w:tc>
        <w:tc>
          <w:tcPr>
            <w:tcW w:w="992" w:type="dxa"/>
            <w:vMerge w:val="restart"/>
            <w:tcBorders>
              <w:top w:val="single" w:sz="4" w:space="0" w:color="auto"/>
              <w:left w:val="single" w:sz="4" w:space="0" w:color="auto"/>
            </w:tcBorders>
            <w:textDirection w:val="btLr"/>
          </w:tcPr>
          <w:p w:rsidR="001B31E4" w:rsidRDefault="00D00198" w:rsidP="00DD5A99">
            <w:pPr>
              <w:ind w:firstLine="0"/>
              <w:jc w:val="center"/>
              <w:rPr>
                <w:b/>
                <w:bCs/>
                <w:sz w:val="22"/>
                <w:szCs w:val="22"/>
              </w:rPr>
            </w:pPr>
            <w:r w:rsidRPr="001B31E4">
              <w:rPr>
                <w:b/>
                <w:bCs/>
                <w:sz w:val="22"/>
                <w:szCs w:val="22"/>
              </w:rPr>
              <w:t>Код (числовое обозначение) вспомогательного</w:t>
            </w:r>
          </w:p>
          <w:p w:rsidR="00D00198" w:rsidRPr="001B31E4" w:rsidRDefault="00D00198" w:rsidP="00DD5A99">
            <w:pPr>
              <w:ind w:firstLine="0"/>
              <w:jc w:val="center"/>
              <w:rPr>
                <w:b/>
                <w:bCs/>
                <w:sz w:val="22"/>
                <w:szCs w:val="22"/>
              </w:rPr>
            </w:pPr>
            <w:r w:rsidRPr="001B31E4">
              <w:rPr>
                <w:b/>
                <w:bCs/>
                <w:sz w:val="22"/>
                <w:szCs w:val="22"/>
              </w:rPr>
              <w:t xml:space="preserve">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Значение предельных размеров земельных участков и предел</w:t>
            </w:r>
            <w:r w:rsidRPr="001B31E4">
              <w:rPr>
                <w:b/>
                <w:bCs/>
                <w:sz w:val="22"/>
                <w:szCs w:val="22"/>
              </w:rPr>
              <w:t>ь</w:t>
            </w:r>
            <w:r w:rsidRPr="001B31E4">
              <w:rPr>
                <w:b/>
                <w:bCs/>
                <w:sz w:val="22"/>
                <w:szCs w:val="22"/>
              </w:rPr>
              <w:t>ных параметров разрешенного строительства, реконструкции объектов капитального строительства</w:t>
            </w:r>
          </w:p>
        </w:tc>
      </w:tr>
      <w:tr w:rsidR="00D00198" w:rsidRPr="00F73513" w:rsidTr="00DD5A99">
        <w:trPr>
          <w:trHeight w:val="987"/>
        </w:trPr>
        <w:tc>
          <w:tcPr>
            <w:tcW w:w="1696" w:type="dxa"/>
            <w:vMerge/>
            <w:tcBorders>
              <w:bottom w:val="single" w:sz="4" w:space="0" w:color="auto"/>
              <w:right w:val="single" w:sz="4" w:space="0" w:color="auto"/>
            </w:tcBorders>
          </w:tcPr>
          <w:p w:rsidR="00D00198" w:rsidRPr="001B31E4" w:rsidRDefault="00D00198" w:rsidP="00DD5A99">
            <w:pPr>
              <w:ind w:firstLine="0"/>
              <w:jc w:val="center"/>
              <w:rPr>
                <w:b/>
                <w:bCs/>
                <w:sz w:val="22"/>
                <w:szCs w:val="22"/>
              </w:rPr>
            </w:pPr>
          </w:p>
        </w:tc>
        <w:tc>
          <w:tcPr>
            <w:tcW w:w="5959" w:type="dxa"/>
            <w:vMerge/>
            <w:tcBorders>
              <w:left w:val="single" w:sz="4" w:space="0" w:color="auto"/>
              <w:bottom w:val="single" w:sz="4" w:space="0" w:color="auto"/>
              <w:right w:val="single" w:sz="4" w:space="0" w:color="auto"/>
            </w:tcBorders>
          </w:tcPr>
          <w:p w:rsidR="00D00198" w:rsidRPr="001B31E4" w:rsidRDefault="00D00198" w:rsidP="00DD5A99">
            <w:pPr>
              <w:ind w:firstLine="0"/>
              <w:jc w:val="center"/>
              <w:rPr>
                <w:b/>
                <w:bCs/>
                <w:sz w:val="22"/>
                <w:szCs w:val="22"/>
              </w:rPr>
            </w:pPr>
          </w:p>
        </w:tc>
        <w:tc>
          <w:tcPr>
            <w:tcW w:w="992" w:type="dxa"/>
            <w:vMerge/>
            <w:tcBorders>
              <w:left w:val="single" w:sz="4" w:space="0" w:color="auto"/>
              <w:bottom w:val="single" w:sz="4" w:space="0" w:color="auto"/>
            </w:tcBorders>
          </w:tcPr>
          <w:p w:rsidR="00D00198" w:rsidRPr="001B31E4" w:rsidRDefault="00D00198" w:rsidP="00DD5A99">
            <w:pPr>
              <w:ind w:firstLine="0"/>
              <w:jc w:val="center"/>
              <w:rPr>
                <w:b/>
                <w:bCs/>
                <w:sz w:val="22"/>
                <w:szCs w:val="22"/>
              </w:rPr>
            </w:pPr>
          </w:p>
        </w:tc>
        <w:tc>
          <w:tcPr>
            <w:tcW w:w="1418"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Предел</w:t>
            </w:r>
            <w:r w:rsidRPr="001B31E4">
              <w:rPr>
                <w:b/>
                <w:bCs/>
                <w:sz w:val="22"/>
                <w:szCs w:val="22"/>
              </w:rPr>
              <w:t>ь</w:t>
            </w:r>
            <w:r w:rsidRPr="001B31E4">
              <w:rPr>
                <w:b/>
                <w:bCs/>
                <w:sz w:val="22"/>
                <w:szCs w:val="22"/>
              </w:rPr>
              <w:t>ные (м</w:t>
            </w:r>
            <w:r w:rsidRPr="001B31E4">
              <w:rPr>
                <w:b/>
                <w:bCs/>
                <w:sz w:val="22"/>
                <w:szCs w:val="22"/>
              </w:rPr>
              <w:t>и</w:t>
            </w:r>
            <w:r w:rsidRPr="001B31E4">
              <w:rPr>
                <w:b/>
                <w:bCs/>
                <w:sz w:val="22"/>
                <w:szCs w:val="22"/>
              </w:rPr>
              <w:t>нимальные и (или) макс</w:t>
            </w:r>
            <w:r w:rsidRPr="001B31E4">
              <w:rPr>
                <w:b/>
                <w:bCs/>
                <w:sz w:val="22"/>
                <w:szCs w:val="22"/>
              </w:rPr>
              <w:t>и</w:t>
            </w:r>
            <w:r w:rsidRPr="001B31E4">
              <w:rPr>
                <w:b/>
                <w:bCs/>
                <w:sz w:val="22"/>
                <w:szCs w:val="22"/>
              </w:rPr>
              <w:t>мальные) размеры зе</w:t>
            </w:r>
            <w:r w:rsidR="00DD5A99" w:rsidRPr="001B31E4">
              <w:rPr>
                <w:b/>
                <w:bCs/>
                <w:sz w:val="22"/>
                <w:szCs w:val="22"/>
              </w:rPr>
              <w:t xml:space="preserve">мельных участков, </w:t>
            </w:r>
            <w:r w:rsidRPr="001B31E4">
              <w:rPr>
                <w:b/>
                <w:bCs/>
                <w:sz w:val="22"/>
                <w:szCs w:val="22"/>
              </w:rPr>
              <w:t>кв.м</w:t>
            </w:r>
          </w:p>
        </w:tc>
        <w:tc>
          <w:tcPr>
            <w:tcW w:w="1559"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Предельное количество этажей или предельная высота зд</w:t>
            </w:r>
            <w:r w:rsidRPr="001B31E4">
              <w:rPr>
                <w:b/>
                <w:bCs/>
                <w:sz w:val="22"/>
                <w:szCs w:val="22"/>
              </w:rPr>
              <w:t>а</w:t>
            </w:r>
            <w:r w:rsidRPr="001B31E4">
              <w:rPr>
                <w:b/>
                <w:bCs/>
                <w:sz w:val="22"/>
                <w:szCs w:val="22"/>
              </w:rPr>
              <w:t>ний, стро</w:t>
            </w:r>
            <w:r w:rsidRPr="001B31E4">
              <w:rPr>
                <w:b/>
                <w:bCs/>
                <w:sz w:val="22"/>
                <w:szCs w:val="22"/>
              </w:rPr>
              <w:t>е</w:t>
            </w:r>
            <w:r w:rsidRPr="001B31E4">
              <w:rPr>
                <w:b/>
                <w:bCs/>
                <w:sz w:val="22"/>
                <w:szCs w:val="22"/>
              </w:rPr>
              <w:t>ний, соор</w:t>
            </w:r>
            <w:r w:rsidRPr="001B31E4">
              <w:rPr>
                <w:b/>
                <w:bCs/>
                <w:sz w:val="22"/>
                <w:szCs w:val="22"/>
              </w:rPr>
              <w:t>у</w:t>
            </w:r>
            <w:r w:rsidRPr="001B31E4">
              <w:rPr>
                <w:b/>
                <w:bCs/>
                <w:sz w:val="22"/>
                <w:szCs w:val="22"/>
              </w:rPr>
              <w:t>жений</w:t>
            </w:r>
          </w:p>
        </w:tc>
        <w:tc>
          <w:tcPr>
            <w:tcW w:w="2122"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Минимальные о</w:t>
            </w:r>
            <w:r w:rsidRPr="001B31E4">
              <w:rPr>
                <w:b/>
                <w:bCs/>
                <w:sz w:val="22"/>
                <w:szCs w:val="22"/>
              </w:rPr>
              <w:t>т</w:t>
            </w:r>
            <w:r w:rsidRPr="001B31E4">
              <w:rPr>
                <w:b/>
                <w:bCs/>
                <w:sz w:val="22"/>
                <w:szCs w:val="22"/>
              </w:rPr>
              <w:t>ступы от границ земельных учас</w:t>
            </w:r>
            <w:r w:rsidRPr="001B31E4">
              <w:rPr>
                <w:b/>
                <w:bCs/>
                <w:sz w:val="22"/>
                <w:szCs w:val="22"/>
              </w:rPr>
              <w:t>т</w:t>
            </w:r>
            <w:r w:rsidRPr="001B31E4">
              <w:rPr>
                <w:b/>
                <w:bCs/>
                <w:sz w:val="22"/>
                <w:szCs w:val="22"/>
              </w:rPr>
              <w:t>ков в целях опр</w:t>
            </w:r>
            <w:r w:rsidRPr="001B31E4">
              <w:rPr>
                <w:b/>
                <w:bCs/>
                <w:sz w:val="22"/>
                <w:szCs w:val="22"/>
              </w:rPr>
              <w:t>е</w:t>
            </w:r>
            <w:r w:rsidRPr="001B31E4">
              <w:rPr>
                <w:b/>
                <w:bCs/>
                <w:sz w:val="22"/>
                <w:szCs w:val="22"/>
              </w:rPr>
              <w:t>деления мест д</w:t>
            </w:r>
            <w:r w:rsidRPr="001B31E4">
              <w:rPr>
                <w:b/>
                <w:bCs/>
                <w:sz w:val="22"/>
                <w:szCs w:val="22"/>
              </w:rPr>
              <w:t>о</w:t>
            </w:r>
            <w:r w:rsidRPr="001B31E4">
              <w:rPr>
                <w:b/>
                <w:bCs/>
                <w:sz w:val="22"/>
                <w:szCs w:val="22"/>
              </w:rPr>
              <w:t>пустимого разм</w:t>
            </w:r>
            <w:r w:rsidRPr="001B31E4">
              <w:rPr>
                <w:b/>
                <w:bCs/>
                <w:sz w:val="22"/>
                <w:szCs w:val="22"/>
              </w:rPr>
              <w:t>е</w:t>
            </w:r>
            <w:r w:rsidRPr="001B31E4">
              <w:rPr>
                <w:b/>
                <w:bCs/>
                <w:sz w:val="22"/>
                <w:szCs w:val="22"/>
              </w:rPr>
              <w:t>щения зданий, строений, соор</w:t>
            </w:r>
            <w:r w:rsidRPr="001B31E4">
              <w:rPr>
                <w:b/>
                <w:bCs/>
                <w:sz w:val="22"/>
                <w:szCs w:val="22"/>
              </w:rPr>
              <w:t>у</w:t>
            </w:r>
            <w:r w:rsidRPr="001B31E4">
              <w:rPr>
                <w:b/>
                <w:bCs/>
                <w:sz w:val="22"/>
                <w:szCs w:val="22"/>
              </w:rPr>
              <w:t>жений, за пред</w:t>
            </w:r>
            <w:r w:rsidRPr="001B31E4">
              <w:rPr>
                <w:b/>
                <w:bCs/>
                <w:sz w:val="22"/>
                <w:szCs w:val="22"/>
              </w:rPr>
              <w:t>е</w:t>
            </w:r>
            <w:r w:rsidRPr="001B31E4">
              <w:rPr>
                <w:b/>
                <w:bCs/>
                <w:sz w:val="22"/>
                <w:szCs w:val="22"/>
              </w:rPr>
              <w:t>лами которых з</w:t>
            </w:r>
            <w:r w:rsidRPr="001B31E4">
              <w:rPr>
                <w:b/>
                <w:bCs/>
                <w:sz w:val="22"/>
                <w:szCs w:val="22"/>
              </w:rPr>
              <w:t>а</w:t>
            </w:r>
            <w:r w:rsidRPr="001B31E4">
              <w:rPr>
                <w:b/>
                <w:bCs/>
                <w:sz w:val="22"/>
                <w:szCs w:val="22"/>
              </w:rPr>
              <w:t>прещено стро</w:t>
            </w:r>
            <w:r w:rsidRPr="001B31E4">
              <w:rPr>
                <w:b/>
                <w:bCs/>
                <w:sz w:val="22"/>
                <w:szCs w:val="22"/>
              </w:rPr>
              <w:t>и</w:t>
            </w:r>
            <w:r w:rsidRPr="001B31E4">
              <w:rPr>
                <w:b/>
                <w:bCs/>
                <w:sz w:val="22"/>
                <w:szCs w:val="22"/>
              </w:rPr>
              <w:t>тельство зданий, строений, соор</w:t>
            </w:r>
            <w:r w:rsidRPr="001B31E4">
              <w:rPr>
                <w:b/>
                <w:bCs/>
                <w:sz w:val="22"/>
                <w:szCs w:val="22"/>
              </w:rPr>
              <w:t>у</w:t>
            </w:r>
            <w:r w:rsidRPr="001B31E4">
              <w:rPr>
                <w:b/>
                <w:bCs/>
                <w:sz w:val="22"/>
                <w:szCs w:val="22"/>
              </w:rPr>
              <w:t>жений, м</w:t>
            </w:r>
          </w:p>
        </w:tc>
        <w:tc>
          <w:tcPr>
            <w:tcW w:w="1705"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Максимал</w:t>
            </w:r>
            <w:r w:rsidRPr="001B31E4">
              <w:rPr>
                <w:b/>
                <w:bCs/>
                <w:sz w:val="22"/>
                <w:szCs w:val="22"/>
              </w:rPr>
              <w:t>ь</w:t>
            </w:r>
            <w:r w:rsidRPr="001B31E4">
              <w:rPr>
                <w:b/>
                <w:bCs/>
                <w:sz w:val="22"/>
                <w:szCs w:val="22"/>
              </w:rPr>
              <w:t>ный процент застройки в границах з</w:t>
            </w:r>
            <w:r w:rsidRPr="001B31E4">
              <w:rPr>
                <w:b/>
                <w:bCs/>
                <w:sz w:val="22"/>
                <w:szCs w:val="22"/>
              </w:rPr>
              <w:t>е</w:t>
            </w:r>
            <w:r w:rsidRPr="001B31E4">
              <w:rPr>
                <w:b/>
                <w:bCs/>
                <w:sz w:val="22"/>
                <w:szCs w:val="22"/>
              </w:rPr>
              <w:t>мельного уч</w:t>
            </w:r>
            <w:r w:rsidRPr="001B31E4">
              <w:rPr>
                <w:b/>
                <w:bCs/>
                <w:sz w:val="22"/>
                <w:szCs w:val="22"/>
              </w:rPr>
              <w:t>а</w:t>
            </w:r>
            <w:r w:rsidRPr="001B31E4">
              <w:rPr>
                <w:b/>
                <w:bCs/>
                <w:sz w:val="22"/>
                <w:szCs w:val="22"/>
              </w:rPr>
              <w:t>стка, опред</w:t>
            </w:r>
            <w:r w:rsidRPr="001B31E4">
              <w:rPr>
                <w:b/>
                <w:bCs/>
                <w:sz w:val="22"/>
                <w:szCs w:val="22"/>
              </w:rPr>
              <w:t>е</w:t>
            </w:r>
            <w:r w:rsidRPr="001B31E4">
              <w:rPr>
                <w:b/>
                <w:bCs/>
                <w:sz w:val="22"/>
                <w:szCs w:val="22"/>
              </w:rPr>
              <w:t>ляемый как отношение суммарной площади з</w:t>
            </w:r>
            <w:r w:rsidRPr="001B31E4">
              <w:rPr>
                <w:b/>
                <w:bCs/>
                <w:sz w:val="22"/>
                <w:szCs w:val="22"/>
              </w:rPr>
              <w:t>е</w:t>
            </w:r>
            <w:r w:rsidRPr="001B31E4">
              <w:rPr>
                <w:b/>
                <w:bCs/>
                <w:sz w:val="22"/>
                <w:szCs w:val="22"/>
              </w:rPr>
              <w:t>мельного уч</w:t>
            </w:r>
            <w:r w:rsidRPr="001B31E4">
              <w:rPr>
                <w:b/>
                <w:bCs/>
                <w:sz w:val="22"/>
                <w:szCs w:val="22"/>
              </w:rPr>
              <w:t>а</w:t>
            </w:r>
            <w:r w:rsidRPr="001B31E4">
              <w:rPr>
                <w:b/>
                <w:bCs/>
                <w:sz w:val="22"/>
                <w:szCs w:val="22"/>
              </w:rPr>
              <w:t>стка, которая может быть застроена, ко всей площади земельного участка, %</w:t>
            </w:r>
          </w:p>
        </w:tc>
      </w:tr>
      <w:tr w:rsidR="00D00198" w:rsidRPr="00F73513" w:rsidTr="00DD5A99">
        <w:trPr>
          <w:trHeight w:val="562"/>
        </w:trPr>
        <w:tc>
          <w:tcPr>
            <w:tcW w:w="1696" w:type="dxa"/>
            <w:tcBorders>
              <w:top w:val="single" w:sz="4" w:space="0" w:color="auto"/>
              <w:bottom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t>1</w:t>
            </w:r>
          </w:p>
        </w:tc>
        <w:tc>
          <w:tcPr>
            <w:tcW w:w="5959" w:type="dxa"/>
            <w:tcBorders>
              <w:top w:val="single" w:sz="4" w:space="0" w:color="auto"/>
              <w:left w:val="single" w:sz="4" w:space="0" w:color="auto"/>
              <w:bottom w:val="single" w:sz="4" w:space="0" w:color="auto"/>
              <w:right w:val="single" w:sz="4" w:space="0" w:color="auto"/>
            </w:tcBorders>
          </w:tcPr>
          <w:p w:rsidR="00D00198" w:rsidRPr="001B31E4" w:rsidRDefault="00D00198" w:rsidP="00DD5A99">
            <w:pPr>
              <w:ind w:firstLine="0"/>
              <w:jc w:val="center"/>
              <w:rPr>
                <w:b/>
                <w:bCs/>
                <w:sz w:val="22"/>
                <w:szCs w:val="22"/>
              </w:rPr>
            </w:pPr>
            <w:r w:rsidRPr="001B31E4">
              <w:rPr>
                <w:b/>
                <w:bCs/>
                <w:sz w:val="22"/>
                <w:szCs w:val="22"/>
              </w:rPr>
              <w:t>2</w:t>
            </w:r>
          </w:p>
        </w:tc>
        <w:tc>
          <w:tcPr>
            <w:tcW w:w="992"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3</w:t>
            </w:r>
          </w:p>
        </w:tc>
        <w:tc>
          <w:tcPr>
            <w:tcW w:w="1418"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4</w:t>
            </w:r>
          </w:p>
        </w:tc>
        <w:tc>
          <w:tcPr>
            <w:tcW w:w="1559"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5</w:t>
            </w:r>
          </w:p>
        </w:tc>
        <w:tc>
          <w:tcPr>
            <w:tcW w:w="2122"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6</w:t>
            </w:r>
          </w:p>
        </w:tc>
        <w:tc>
          <w:tcPr>
            <w:tcW w:w="1705" w:type="dxa"/>
            <w:tcBorders>
              <w:top w:val="single" w:sz="4" w:space="0" w:color="auto"/>
              <w:left w:val="single" w:sz="4" w:space="0" w:color="auto"/>
              <w:bottom w:val="single" w:sz="4" w:space="0" w:color="auto"/>
            </w:tcBorders>
          </w:tcPr>
          <w:p w:rsidR="00D00198" w:rsidRPr="001B31E4" w:rsidRDefault="00D00198" w:rsidP="00DD5A99">
            <w:pPr>
              <w:ind w:firstLine="0"/>
              <w:jc w:val="center"/>
              <w:rPr>
                <w:b/>
                <w:bCs/>
                <w:sz w:val="22"/>
                <w:szCs w:val="22"/>
              </w:rPr>
            </w:pPr>
            <w:r w:rsidRPr="001B31E4">
              <w:rPr>
                <w:b/>
                <w:bCs/>
                <w:sz w:val="22"/>
                <w:szCs w:val="22"/>
              </w:rPr>
              <w:t>7</w:t>
            </w:r>
          </w:p>
        </w:tc>
      </w:tr>
      <w:tr w:rsidR="00D00198" w:rsidRPr="00CB54AF" w:rsidTr="00DD5A99">
        <w:tc>
          <w:tcPr>
            <w:tcW w:w="1696" w:type="dxa"/>
            <w:tcBorders>
              <w:top w:val="single" w:sz="4" w:space="0" w:color="auto"/>
              <w:bottom w:val="single" w:sz="4" w:space="0" w:color="auto"/>
              <w:right w:val="single" w:sz="4" w:space="0" w:color="auto"/>
            </w:tcBorders>
          </w:tcPr>
          <w:p w:rsidR="00D00198" w:rsidRPr="001B31E4" w:rsidRDefault="00D00198" w:rsidP="00DD5A99">
            <w:pPr>
              <w:ind w:firstLine="0"/>
              <w:jc w:val="center"/>
              <w:rPr>
                <w:bCs/>
                <w:iCs/>
                <w:sz w:val="22"/>
                <w:szCs w:val="22"/>
              </w:rPr>
            </w:pPr>
            <w:r w:rsidRPr="001B31E4">
              <w:rPr>
                <w:bCs/>
                <w:iCs/>
                <w:sz w:val="22"/>
                <w:szCs w:val="22"/>
              </w:rPr>
              <w:t>Земельные участки (те</w:t>
            </w:r>
            <w:r w:rsidRPr="001B31E4">
              <w:rPr>
                <w:bCs/>
                <w:iCs/>
                <w:sz w:val="22"/>
                <w:szCs w:val="22"/>
              </w:rPr>
              <w:t>р</w:t>
            </w:r>
            <w:r w:rsidRPr="001B31E4">
              <w:rPr>
                <w:bCs/>
                <w:iCs/>
                <w:sz w:val="22"/>
                <w:szCs w:val="22"/>
              </w:rPr>
              <w:t>ритории) о</w:t>
            </w:r>
            <w:r w:rsidRPr="001B31E4">
              <w:rPr>
                <w:bCs/>
                <w:iCs/>
                <w:sz w:val="22"/>
                <w:szCs w:val="22"/>
              </w:rPr>
              <w:t>б</w:t>
            </w:r>
            <w:r w:rsidRPr="001B31E4">
              <w:rPr>
                <w:bCs/>
                <w:iCs/>
                <w:sz w:val="22"/>
                <w:szCs w:val="22"/>
              </w:rPr>
              <w:t>щего пользов</w:t>
            </w:r>
            <w:r w:rsidRPr="001B31E4">
              <w:rPr>
                <w:bCs/>
                <w:iCs/>
                <w:sz w:val="22"/>
                <w:szCs w:val="22"/>
              </w:rPr>
              <w:t>а</w:t>
            </w:r>
            <w:r w:rsidRPr="001B31E4">
              <w:rPr>
                <w:bCs/>
                <w:iCs/>
                <w:sz w:val="22"/>
                <w:szCs w:val="22"/>
              </w:rPr>
              <w:t>ния</w:t>
            </w:r>
          </w:p>
        </w:tc>
        <w:tc>
          <w:tcPr>
            <w:tcW w:w="5959" w:type="dxa"/>
            <w:tcBorders>
              <w:top w:val="single" w:sz="4" w:space="0" w:color="auto"/>
              <w:left w:val="single" w:sz="4" w:space="0" w:color="auto"/>
              <w:bottom w:val="single" w:sz="4" w:space="0" w:color="auto"/>
              <w:right w:val="single" w:sz="4" w:space="0" w:color="auto"/>
            </w:tcBorders>
          </w:tcPr>
          <w:p w:rsidR="00D00198" w:rsidRPr="001B31E4" w:rsidRDefault="00D00198" w:rsidP="00DD5A99">
            <w:pPr>
              <w:ind w:firstLine="0"/>
              <w:jc w:val="center"/>
              <w:rPr>
                <w:bCs/>
                <w:iCs/>
                <w:sz w:val="22"/>
                <w:szCs w:val="22"/>
              </w:rPr>
            </w:pPr>
            <w:r w:rsidRPr="001B31E4">
              <w:rPr>
                <w:bCs/>
                <w:sz w:val="22"/>
                <w:szCs w:val="22"/>
              </w:rPr>
              <w:t>Земельные участки общего пользования. Содержание да</w:t>
            </w:r>
            <w:r w:rsidRPr="001B31E4">
              <w:rPr>
                <w:bCs/>
                <w:sz w:val="22"/>
                <w:szCs w:val="22"/>
              </w:rPr>
              <w:t>н</w:t>
            </w:r>
            <w:r w:rsidRPr="001B31E4">
              <w:rPr>
                <w:bCs/>
                <w:sz w:val="22"/>
                <w:szCs w:val="22"/>
              </w:rPr>
              <w:t>ного вида разрешенного использования включает в себя с</w:t>
            </w:r>
            <w:r w:rsidRPr="001B31E4">
              <w:rPr>
                <w:bCs/>
                <w:sz w:val="22"/>
                <w:szCs w:val="22"/>
              </w:rPr>
              <w:t>о</w:t>
            </w:r>
            <w:r w:rsidRPr="001B31E4">
              <w:rPr>
                <w:bCs/>
                <w:sz w:val="22"/>
                <w:szCs w:val="22"/>
              </w:rPr>
              <w:t xml:space="preserve">держание видов разрешенного использования с </w:t>
            </w:r>
            <w:hyperlink w:anchor="Par664" w:tooltip="12.0.1" w:history="1">
              <w:r w:rsidRPr="001B31E4">
                <w:rPr>
                  <w:rStyle w:val="af7"/>
                  <w:bCs/>
                  <w:color w:val="auto"/>
                  <w:sz w:val="22"/>
                  <w:szCs w:val="22"/>
                </w:rPr>
                <w:t>кодами 12.0.1</w:t>
              </w:r>
            </w:hyperlink>
            <w:r w:rsidRPr="001B31E4">
              <w:rPr>
                <w:bCs/>
                <w:sz w:val="22"/>
                <w:szCs w:val="22"/>
              </w:rPr>
              <w:t xml:space="preserve"> - </w:t>
            </w:r>
            <w:hyperlink w:anchor="Par668" w:tooltip="12.0.2" w:history="1">
              <w:r w:rsidRPr="001B31E4">
                <w:rPr>
                  <w:rStyle w:val="af7"/>
                  <w:bCs/>
                  <w:color w:val="auto"/>
                  <w:sz w:val="22"/>
                  <w:szCs w:val="22"/>
                </w:rPr>
                <w:t>12.0.2</w:t>
              </w:r>
            </w:hyperlink>
          </w:p>
        </w:tc>
        <w:tc>
          <w:tcPr>
            <w:tcW w:w="992"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iCs/>
                <w:sz w:val="22"/>
                <w:szCs w:val="22"/>
              </w:rPr>
            </w:pPr>
            <w:r w:rsidRPr="001B31E4">
              <w:rPr>
                <w:bCs/>
                <w:iCs/>
                <w:sz w:val="22"/>
                <w:szCs w:val="22"/>
              </w:rPr>
              <w:t>12.0</w:t>
            </w:r>
          </w:p>
        </w:tc>
        <w:tc>
          <w:tcPr>
            <w:tcW w:w="1418"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iCs/>
                <w:sz w:val="22"/>
                <w:szCs w:val="22"/>
              </w:rPr>
            </w:pPr>
            <w:r w:rsidRPr="001B31E4">
              <w:rPr>
                <w:bCs/>
                <w:sz w:val="22"/>
                <w:szCs w:val="22"/>
              </w:rPr>
              <w:t>Не подл</w:t>
            </w:r>
            <w:r w:rsidRPr="001B31E4">
              <w:rPr>
                <w:bCs/>
                <w:sz w:val="22"/>
                <w:szCs w:val="22"/>
              </w:rPr>
              <w:t>е</w:t>
            </w:r>
            <w:r w:rsidRPr="001B31E4">
              <w:rPr>
                <w:bCs/>
                <w:sz w:val="22"/>
                <w:szCs w:val="22"/>
              </w:rPr>
              <w:t>жат уст</w:t>
            </w:r>
            <w:r w:rsidRPr="001B31E4">
              <w:rPr>
                <w:bCs/>
                <w:sz w:val="22"/>
                <w:szCs w:val="22"/>
              </w:rPr>
              <w:t>а</w:t>
            </w:r>
            <w:r w:rsidRPr="001B31E4">
              <w:rPr>
                <w:bCs/>
                <w:sz w:val="22"/>
                <w:szCs w:val="22"/>
              </w:rPr>
              <w:t>новлению</w:t>
            </w:r>
          </w:p>
        </w:tc>
        <w:tc>
          <w:tcPr>
            <w:tcW w:w="1559"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iCs/>
                <w:sz w:val="22"/>
                <w:szCs w:val="22"/>
              </w:rPr>
            </w:pPr>
            <w:r w:rsidRPr="001B31E4">
              <w:rPr>
                <w:bCs/>
                <w:sz w:val="22"/>
                <w:szCs w:val="22"/>
              </w:rPr>
              <w:t>Не подлежат установлению</w:t>
            </w:r>
          </w:p>
        </w:tc>
        <w:tc>
          <w:tcPr>
            <w:tcW w:w="2122"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iCs/>
                <w:sz w:val="22"/>
                <w:szCs w:val="22"/>
              </w:rPr>
            </w:pPr>
            <w:r w:rsidRPr="001B31E4">
              <w:rPr>
                <w:bCs/>
                <w:sz w:val="22"/>
                <w:szCs w:val="22"/>
              </w:rPr>
              <w:t>Не подлежат уст</w:t>
            </w:r>
            <w:r w:rsidRPr="001B31E4">
              <w:rPr>
                <w:bCs/>
                <w:sz w:val="22"/>
                <w:szCs w:val="22"/>
              </w:rPr>
              <w:t>а</w:t>
            </w:r>
            <w:r w:rsidRPr="001B31E4">
              <w:rPr>
                <w:bCs/>
                <w:sz w:val="22"/>
                <w:szCs w:val="22"/>
              </w:rPr>
              <w:t>новлению</w:t>
            </w:r>
          </w:p>
        </w:tc>
        <w:tc>
          <w:tcPr>
            <w:tcW w:w="1705" w:type="dxa"/>
            <w:tcBorders>
              <w:top w:val="single" w:sz="4" w:space="0" w:color="auto"/>
              <w:left w:val="single" w:sz="4" w:space="0" w:color="auto"/>
              <w:bottom w:val="single" w:sz="4" w:space="0" w:color="auto"/>
            </w:tcBorders>
          </w:tcPr>
          <w:p w:rsidR="00D00198" w:rsidRPr="001B31E4" w:rsidRDefault="00D00198" w:rsidP="00DD5A99">
            <w:pPr>
              <w:ind w:firstLine="0"/>
              <w:jc w:val="center"/>
              <w:rPr>
                <w:bCs/>
                <w:iCs/>
                <w:sz w:val="22"/>
                <w:szCs w:val="22"/>
              </w:rPr>
            </w:pPr>
            <w:r w:rsidRPr="001B31E4">
              <w:rPr>
                <w:bCs/>
                <w:sz w:val="22"/>
                <w:szCs w:val="22"/>
              </w:rPr>
              <w:t>Не подлежат установлению</w:t>
            </w:r>
          </w:p>
        </w:tc>
      </w:tr>
    </w:tbl>
    <w:p w:rsidR="00D00198" w:rsidRPr="001B009A" w:rsidRDefault="00D00198" w:rsidP="00D00198">
      <w:pPr>
        <w:jc w:val="left"/>
        <w:rPr>
          <w:b/>
          <w:bCs/>
          <w:color w:val="8496B0"/>
        </w:rPr>
      </w:pPr>
    </w:p>
    <w:p w:rsidR="00D00198" w:rsidRPr="00F73513" w:rsidRDefault="00D00198" w:rsidP="001B31E4">
      <w:r w:rsidRPr="00F73513">
        <w:t>* в скобках указаны равнозначные наименования видов разрешенного использования;</w:t>
      </w:r>
    </w:p>
    <w:p w:rsidR="00D00198" w:rsidRPr="00F73513" w:rsidRDefault="00D00198" w:rsidP="001B31E4">
      <w:r w:rsidRPr="00F73513">
        <w:t>** содержание видов разрешенного использования допускается без отдельного указания в классификаторе размещение и эксплуатацию лине</w:t>
      </w:r>
      <w:r w:rsidRPr="00F73513">
        <w:t>й</w:t>
      </w:r>
      <w:r w:rsidRPr="00F73513">
        <w:t>ного объекта (кроме железных дорог общего пользования и автомобильных дорог общего пользования федерального и регионального значения), ра</w:t>
      </w:r>
      <w:r w:rsidRPr="00F73513">
        <w:t>з</w:t>
      </w:r>
      <w:r w:rsidRPr="00F73513">
        <w:t>мещение защитных сооружений (насаждений), информационных и геодезических знаков;</w:t>
      </w:r>
    </w:p>
    <w:p w:rsidR="00D00198" w:rsidRPr="00F73513" w:rsidRDefault="00D00198" w:rsidP="001B31E4">
      <w:r w:rsidRPr="00F73513">
        <w:t>*** текстовое наименование ВРИ и его код (числовое обозначение) являются равнозначными.</w:t>
      </w:r>
    </w:p>
    <w:p w:rsidR="00D00198" w:rsidRPr="00F73513" w:rsidRDefault="00D00198" w:rsidP="001B31E4">
      <w:r w:rsidRPr="00F73513">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00198" w:rsidRPr="00F73513" w:rsidRDefault="00D00198" w:rsidP="001B31E4"/>
    <w:p w:rsidR="00D00198" w:rsidRDefault="00D00198" w:rsidP="001B31E4">
      <w:r w:rsidRPr="00F73513">
        <w:lastRenderedPageBreak/>
        <w:t>Требования к противопожарным расстояниям между зданиями, сооружениями и строениями определяются согласно Статьи 69 «Противоп</w:t>
      </w:r>
      <w:r w:rsidRPr="00F73513">
        <w:t>о</w:t>
      </w:r>
      <w:r w:rsidRPr="00F73513">
        <w:t xml:space="preserve">жарные расстояния между зданиями, сооружениями и лесничествами (лесопарками)» Федерального закона </w:t>
      </w:r>
      <w:r>
        <w:t>N 117-ФЗ</w:t>
      </w:r>
    </w:p>
    <w:p w:rsidR="0008655F" w:rsidRPr="00B52D4B" w:rsidRDefault="0008655F" w:rsidP="0008655F">
      <w:pPr>
        <w:spacing w:before="240"/>
        <w:rPr>
          <w:b/>
          <w:bCs/>
          <w:u w:val="single"/>
        </w:rPr>
      </w:pPr>
      <w:r w:rsidRPr="00B52D4B">
        <w:rPr>
          <w:b/>
          <w:bCs/>
          <w:u w:val="single"/>
        </w:rPr>
        <w:t xml:space="preserve">Т -  Зона транспортной инфраструктуры. </w:t>
      </w:r>
    </w:p>
    <w:p w:rsidR="0008655F" w:rsidRPr="009A6018" w:rsidRDefault="0008655F" w:rsidP="0008655F">
      <w:pPr>
        <w:pStyle w:val="aff"/>
        <w:spacing w:after="0" w:line="240" w:lineRule="auto"/>
        <w:ind w:left="0" w:firstLine="709"/>
        <w:jc w:val="both"/>
        <w:rPr>
          <w:rFonts w:ascii="Times New Roman" w:hAnsi="Times New Roman"/>
          <w:sz w:val="24"/>
          <w:szCs w:val="28"/>
        </w:rPr>
      </w:pPr>
      <w:r w:rsidRPr="009A6018">
        <w:rPr>
          <w:rFonts w:ascii="Times New Roman" w:hAnsi="Times New Roman"/>
          <w:spacing w:val="-3"/>
          <w:sz w:val="24"/>
          <w:szCs w:val="28"/>
        </w:rPr>
        <w:t>Зон</w:t>
      </w:r>
      <w:r>
        <w:rPr>
          <w:rFonts w:ascii="Times New Roman" w:hAnsi="Times New Roman"/>
          <w:spacing w:val="-3"/>
          <w:sz w:val="24"/>
          <w:szCs w:val="28"/>
        </w:rPr>
        <w:t>а</w:t>
      </w:r>
      <w:r w:rsidRPr="009A6018">
        <w:rPr>
          <w:rFonts w:ascii="Times New Roman" w:hAnsi="Times New Roman"/>
          <w:spacing w:val="-3"/>
          <w:sz w:val="24"/>
          <w:szCs w:val="28"/>
        </w:rPr>
        <w:t xml:space="preserve"> транспортной инфраструктуры</w:t>
      </w:r>
      <w:r w:rsidRPr="009A6018">
        <w:rPr>
          <w:rFonts w:ascii="Times New Roman" w:hAnsi="Times New Roman"/>
          <w:sz w:val="24"/>
          <w:szCs w:val="28"/>
        </w:rPr>
        <w:t xml:space="preserve"> предназначены для размещения промышленных, коммунальных и складских объектов, объектов инжене</w:t>
      </w:r>
      <w:r w:rsidRPr="009A6018">
        <w:rPr>
          <w:rFonts w:ascii="Times New Roman" w:hAnsi="Times New Roman"/>
          <w:sz w:val="24"/>
          <w:szCs w:val="28"/>
        </w:rPr>
        <w:t>р</w:t>
      </w:r>
      <w:r w:rsidRPr="009A6018">
        <w:rPr>
          <w:rFonts w:ascii="Times New Roman" w:hAnsi="Times New Roman"/>
          <w:sz w:val="24"/>
          <w:szCs w:val="28"/>
        </w:rPr>
        <w:t>ной и транспортной инфраструктур, в том числе сооружений и коммуникаций автомобильного и трубопроводного транспорта, связи, а также для у</w:t>
      </w:r>
      <w:r w:rsidRPr="009A6018">
        <w:rPr>
          <w:rFonts w:ascii="Times New Roman" w:hAnsi="Times New Roman"/>
          <w:sz w:val="24"/>
          <w:szCs w:val="28"/>
        </w:rPr>
        <w:t>с</w:t>
      </w:r>
      <w:r w:rsidRPr="009A6018">
        <w:rPr>
          <w:rFonts w:ascii="Times New Roman" w:hAnsi="Times New Roman"/>
          <w:sz w:val="24"/>
          <w:szCs w:val="28"/>
        </w:rPr>
        <w:t>тановления охранных и санитарно-защитных зон таких объектов.</w:t>
      </w:r>
    </w:p>
    <w:p w:rsidR="0008655F" w:rsidRDefault="0008655F" w:rsidP="0008655F">
      <w:pPr>
        <w:rPr>
          <w:szCs w:val="28"/>
        </w:rPr>
      </w:pPr>
      <w:r w:rsidRPr="009A6018">
        <w:rPr>
          <w:szCs w:val="28"/>
        </w:rPr>
        <w:t>Для предотвращения вредного воздействия объектов инженерной и транспортной инфраструктуры на среду жизнедеятельности, обеспечивае</w:t>
      </w:r>
      <w:r w:rsidRPr="009A6018">
        <w:rPr>
          <w:szCs w:val="28"/>
        </w:rPr>
        <w:t>т</w:t>
      </w:r>
      <w:r w:rsidRPr="009A6018">
        <w:rPr>
          <w:szCs w:val="28"/>
        </w:rPr>
        <w:t>ся  соблюдение необходимых расстояний от таких объектов и других требований в соответствии с государственными градостроительными и спец</w:t>
      </w:r>
      <w:r w:rsidRPr="009A6018">
        <w:rPr>
          <w:szCs w:val="28"/>
        </w:rPr>
        <w:t>и</w:t>
      </w:r>
      <w:r w:rsidRPr="009A6018">
        <w:rPr>
          <w:szCs w:val="28"/>
        </w:rPr>
        <w:t>альными нормативами.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08655F" w:rsidRPr="00C41E9D" w:rsidTr="0008655F">
        <w:trPr>
          <w:trHeight w:val="589"/>
        </w:trPr>
        <w:tc>
          <w:tcPr>
            <w:tcW w:w="1696" w:type="dxa"/>
            <w:vMerge w:val="restart"/>
            <w:tcBorders>
              <w:top w:val="single" w:sz="4" w:space="0" w:color="auto"/>
              <w:right w:val="single" w:sz="4" w:space="0" w:color="auto"/>
            </w:tcBorders>
          </w:tcPr>
          <w:p w:rsidR="0008655F" w:rsidRPr="00C41E9D" w:rsidRDefault="0008655F" w:rsidP="00C4796C">
            <w:pPr>
              <w:pStyle w:val="aff3"/>
              <w:ind w:left="-108" w:right="-108"/>
              <w:rPr>
                <w:b/>
                <w:sz w:val="22"/>
                <w:szCs w:val="22"/>
              </w:rPr>
            </w:pPr>
            <w:r w:rsidRPr="00C41E9D">
              <w:rPr>
                <w:b/>
                <w:sz w:val="22"/>
                <w:szCs w:val="22"/>
              </w:rPr>
              <w:t>Основные виды разрешенного использования земельного уч</w:t>
            </w:r>
            <w:r w:rsidRPr="00C41E9D">
              <w:rPr>
                <w:b/>
                <w:sz w:val="22"/>
                <w:szCs w:val="22"/>
              </w:rPr>
              <w:t>а</w:t>
            </w:r>
            <w:r w:rsidRPr="00C41E9D">
              <w:rPr>
                <w:b/>
                <w:sz w:val="22"/>
                <w:szCs w:val="22"/>
              </w:rPr>
              <w:t>стка*</w:t>
            </w:r>
          </w:p>
        </w:tc>
        <w:tc>
          <w:tcPr>
            <w:tcW w:w="6087" w:type="dxa"/>
            <w:vMerge w:val="restart"/>
            <w:tcBorders>
              <w:top w:val="single" w:sz="4" w:space="0" w:color="auto"/>
              <w:left w:val="single" w:sz="4" w:space="0" w:color="auto"/>
              <w:right w:val="single" w:sz="4" w:space="0" w:color="auto"/>
            </w:tcBorders>
          </w:tcPr>
          <w:p w:rsidR="0008655F" w:rsidRPr="00C41E9D" w:rsidRDefault="0008655F" w:rsidP="00C4796C">
            <w:pPr>
              <w:pStyle w:val="aff3"/>
              <w:ind w:left="-108" w:right="-108"/>
              <w:rPr>
                <w:b/>
                <w:sz w:val="22"/>
                <w:szCs w:val="22"/>
              </w:rPr>
            </w:pPr>
            <w:r w:rsidRPr="00C41E9D">
              <w:rPr>
                <w:b/>
                <w:sz w:val="22"/>
                <w:szCs w:val="22"/>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C41E9D" w:rsidRDefault="0008655F" w:rsidP="00C4796C">
            <w:pPr>
              <w:pStyle w:val="aff3"/>
              <w:ind w:left="-108" w:right="-117"/>
              <w:rPr>
                <w:b/>
                <w:sz w:val="22"/>
                <w:szCs w:val="22"/>
              </w:rPr>
            </w:pPr>
            <w:r w:rsidRPr="00C41E9D">
              <w:rPr>
                <w:b/>
                <w:sz w:val="22"/>
                <w:szCs w:val="22"/>
              </w:rPr>
              <w:t xml:space="preserve">Код (числовое обозначение) вида </w:t>
            </w:r>
          </w:p>
          <w:p w:rsidR="0008655F" w:rsidRPr="00C41E9D" w:rsidRDefault="0008655F" w:rsidP="00C4796C">
            <w:pPr>
              <w:pStyle w:val="aff3"/>
              <w:ind w:left="-108" w:right="-117"/>
              <w:rPr>
                <w:b/>
                <w:sz w:val="22"/>
                <w:szCs w:val="22"/>
              </w:rPr>
            </w:pPr>
            <w:r w:rsidRPr="00C41E9D">
              <w:rPr>
                <w:b/>
                <w:sz w:val="22"/>
                <w:szCs w:val="22"/>
              </w:rPr>
              <w:t>разрешенного использования земельного уч</w:t>
            </w:r>
            <w:r w:rsidRPr="00C41E9D">
              <w:rPr>
                <w:b/>
                <w:sz w:val="22"/>
                <w:szCs w:val="22"/>
              </w:rPr>
              <w:t>а</w:t>
            </w:r>
            <w:r w:rsidRPr="00C41E9D">
              <w:rPr>
                <w:b/>
                <w:sz w:val="22"/>
                <w:szCs w:val="22"/>
              </w:rPr>
              <w:t>стка***</w:t>
            </w:r>
          </w:p>
        </w:tc>
        <w:tc>
          <w:tcPr>
            <w:tcW w:w="6804" w:type="dxa"/>
            <w:gridSpan w:val="4"/>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8655F" w:rsidRPr="00C41E9D" w:rsidTr="00BD3AC0">
        <w:trPr>
          <w:trHeight w:val="825"/>
        </w:trPr>
        <w:tc>
          <w:tcPr>
            <w:tcW w:w="1696" w:type="dxa"/>
            <w:vMerge/>
            <w:tcBorders>
              <w:bottom w:val="single" w:sz="4" w:space="0" w:color="auto"/>
              <w:right w:val="single" w:sz="4" w:space="0" w:color="auto"/>
            </w:tcBorders>
          </w:tcPr>
          <w:p w:rsidR="0008655F" w:rsidRPr="00C41E9D" w:rsidRDefault="0008655F" w:rsidP="00C4796C">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08655F" w:rsidRPr="00C41E9D" w:rsidRDefault="0008655F" w:rsidP="00C4796C">
            <w:pPr>
              <w:pStyle w:val="aff3"/>
              <w:ind w:left="-108" w:right="-108"/>
              <w:rPr>
                <w:b/>
                <w:sz w:val="22"/>
                <w:szCs w:val="22"/>
              </w:rPr>
            </w:pPr>
          </w:p>
        </w:tc>
        <w:tc>
          <w:tcPr>
            <w:tcW w:w="864" w:type="dxa"/>
            <w:vMerge/>
            <w:tcBorders>
              <w:left w:val="single" w:sz="4" w:space="0" w:color="auto"/>
              <w:bottom w:val="single" w:sz="4" w:space="0" w:color="auto"/>
            </w:tcBorders>
          </w:tcPr>
          <w:p w:rsidR="0008655F" w:rsidRPr="00C41E9D" w:rsidRDefault="0008655F" w:rsidP="00C4796C">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Предельные (минимал</w:t>
            </w:r>
            <w:r w:rsidRPr="00C41E9D">
              <w:rPr>
                <w:b/>
                <w:sz w:val="22"/>
                <w:szCs w:val="22"/>
              </w:rPr>
              <w:t>ь</w:t>
            </w:r>
            <w:r w:rsidRPr="00C41E9D">
              <w:rPr>
                <w:b/>
                <w:sz w:val="22"/>
                <w:szCs w:val="22"/>
              </w:rPr>
              <w:t>ные и (или) максимал</w:t>
            </w:r>
            <w:r w:rsidRPr="00C41E9D">
              <w:rPr>
                <w:b/>
                <w:sz w:val="22"/>
                <w:szCs w:val="22"/>
              </w:rPr>
              <w:t>ь</w:t>
            </w:r>
            <w:r w:rsidRPr="00C41E9D">
              <w:rPr>
                <w:b/>
                <w:sz w:val="22"/>
                <w:szCs w:val="22"/>
              </w:rPr>
              <w:t>ные) размеры земельных участков,</w:t>
            </w:r>
            <w:r w:rsidRPr="00C41E9D">
              <w:rPr>
                <w:b/>
                <w:sz w:val="22"/>
                <w:szCs w:val="22"/>
              </w:rPr>
              <w:tab/>
              <w:t>кв.м</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Предельное количество этажей или предельная высота зданий, строений, с</w:t>
            </w:r>
            <w:r w:rsidRPr="00C41E9D">
              <w:rPr>
                <w:b/>
                <w:sz w:val="22"/>
                <w:szCs w:val="22"/>
              </w:rPr>
              <w:t>о</w:t>
            </w:r>
            <w:r w:rsidRPr="00C41E9D">
              <w:rPr>
                <w:b/>
                <w:sz w:val="22"/>
                <w:szCs w:val="22"/>
              </w:rPr>
              <w:t>оружений</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Минимальные о</w:t>
            </w:r>
            <w:r w:rsidRPr="00C41E9D">
              <w:rPr>
                <w:b/>
                <w:sz w:val="22"/>
                <w:szCs w:val="22"/>
              </w:rPr>
              <w:t>т</w:t>
            </w:r>
            <w:r w:rsidRPr="00C41E9D">
              <w:rPr>
                <w:b/>
                <w:sz w:val="22"/>
                <w:szCs w:val="22"/>
              </w:rPr>
              <w:t>ступы от границ земельных участков в целях определения мест допустимого размещения зданий, строений, сооруж</w:t>
            </w:r>
            <w:r w:rsidRPr="00C41E9D">
              <w:rPr>
                <w:b/>
                <w:sz w:val="22"/>
                <w:szCs w:val="22"/>
              </w:rPr>
              <w:t>е</w:t>
            </w:r>
            <w:r w:rsidRPr="00C41E9D">
              <w:rPr>
                <w:b/>
                <w:sz w:val="22"/>
                <w:szCs w:val="22"/>
              </w:rPr>
              <w:t>ний, за пределами которых запрещено строительство зд</w:t>
            </w:r>
            <w:r w:rsidRPr="00C41E9D">
              <w:rPr>
                <w:b/>
                <w:sz w:val="22"/>
                <w:szCs w:val="22"/>
              </w:rPr>
              <w:t>а</w:t>
            </w:r>
            <w:r w:rsidRPr="00C41E9D">
              <w:rPr>
                <w:b/>
                <w:sz w:val="22"/>
                <w:szCs w:val="22"/>
              </w:rPr>
              <w:t>ний, строений, с</w:t>
            </w:r>
            <w:r w:rsidRPr="00C41E9D">
              <w:rPr>
                <w:b/>
                <w:sz w:val="22"/>
                <w:szCs w:val="22"/>
              </w:rPr>
              <w:t>о</w:t>
            </w:r>
            <w:r w:rsidRPr="00C41E9D">
              <w:rPr>
                <w:b/>
                <w:sz w:val="22"/>
                <w:szCs w:val="22"/>
              </w:rPr>
              <w:t>оружений, м</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Максимальный процент з</w:t>
            </w:r>
            <w:r w:rsidRPr="00C41E9D">
              <w:rPr>
                <w:b/>
                <w:sz w:val="22"/>
                <w:szCs w:val="22"/>
              </w:rPr>
              <w:t>а</w:t>
            </w:r>
            <w:r w:rsidRPr="00C41E9D">
              <w:rPr>
                <w:b/>
                <w:sz w:val="22"/>
                <w:szCs w:val="22"/>
              </w:rPr>
              <w:t>стройки в гр</w:t>
            </w:r>
            <w:r w:rsidRPr="00C41E9D">
              <w:rPr>
                <w:b/>
                <w:sz w:val="22"/>
                <w:szCs w:val="22"/>
              </w:rPr>
              <w:t>а</w:t>
            </w:r>
            <w:r w:rsidRPr="00C41E9D">
              <w:rPr>
                <w:b/>
                <w:sz w:val="22"/>
                <w:szCs w:val="22"/>
              </w:rPr>
              <w:t>ницах земельн</w:t>
            </w:r>
            <w:r w:rsidRPr="00C41E9D">
              <w:rPr>
                <w:b/>
                <w:sz w:val="22"/>
                <w:szCs w:val="22"/>
              </w:rPr>
              <w:t>о</w:t>
            </w:r>
            <w:r w:rsidRPr="00C41E9D">
              <w:rPr>
                <w:b/>
                <w:sz w:val="22"/>
                <w:szCs w:val="22"/>
              </w:rPr>
              <w:t>го участка, о</w:t>
            </w:r>
            <w:r w:rsidRPr="00C41E9D">
              <w:rPr>
                <w:b/>
                <w:sz w:val="22"/>
                <w:szCs w:val="22"/>
              </w:rPr>
              <w:t>п</w:t>
            </w:r>
            <w:r w:rsidRPr="00C41E9D">
              <w:rPr>
                <w:b/>
                <w:sz w:val="22"/>
                <w:szCs w:val="22"/>
              </w:rPr>
              <w:t>ределяемый как отношение су</w:t>
            </w:r>
            <w:r w:rsidRPr="00C41E9D">
              <w:rPr>
                <w:b/>
                <w:sz w:val="22"/>
                <w:szCs w:val="22"/>
              </w:rPr>
              <w:t>м</w:t>
            </w:r>
            <w:r w:rsidRPr="00C41E9D">
              <w:rPr>
                <w:b/>
                <w:sz w:val="22"/>
                <w:szCs w:val="22"/>
              </w:rPr>
              <w:t>марной площади земельного уч</w:t>
            </w:r>
            <w:r w:rsidRPr="00C41E9D">
              <w:rPr>
                <w:b/>
                <w:sz w:val="22"/>
                <w:szCs w:val="22"/>
              </w:rPr>
              <w:t>а</w:t>
            </w:r>
            <w:r w:rsidRPr="00C41E9D">
              <w:rPr>
                <w:b/>
                <w:sz w:val="22"/>
                <w:szCs w:val="22"/>
              </w:rPr>
              <w:t>стка, которая может быть з</w:t>
            </w:r>
            <w:r w:rsidRPr="00C41E9D">
              <w:rPr>
                <w:b/>
                <w:sz w:val="22"/>
                <w:szCs w:val="22"/>
              </w:rPr>
              <w:t>а</w:t>
            </w:r>
            <w:r w:rsidRPr="00C41E9D">
              <w:rPr>
                <w:b/>
                <w:sz w:val="22"/>
                <w:szCs w:val="22"/>
              </w:rPr>
              <w:t>строена, ко всей площади з</w:t>
            </w:r>
            <w:r w:rsidRPr="00C41E9D">
              <w:rPr>
                <w:b/>
                <w:sz w:val="22"/>
                <w:szCs w:val="22"/>
              </w:rPr>
              <w:t>е</w:t>
            </w:r>
            <w:r w:rsidRPr="00C41E9D">
              <w:rPr>
                <w:b/>
                <w:sz w:val="22"/>
                <w:szCs w:val="22"/>
              </w:rPr>
              <w:t>мельного учас</w:t>
            </w:r>
            <w:r w:rsidRPr="00C41E9D">
              <w:rPr>
                <w:b/>
                <w:sz w:val="22"/>
                <w:szCs w:val="22"/>
              </w:rPr>
              <w:t>т</w:t>
            </w:r>
            <w:r w:rsidRPr="00C41E9D">
              <w:rPr>
                <w:b/>
                <w:sz w:val="22"/>
                <w:szCs w:val="22"/>
              </w:rPr>
              <w:t>ка, %</w:t>
            </w:r>
          </w:p>
        </w:tc>
      </w:tr>
      <w:tr w:rsidR="0008655F" w:rsidRPr="00C41E9D" w:rsidTr="00BD3AC0">
        <w:trPr>
          <w:tblHeader/>
        </w:trPr>
        <w:tc>
          <w:tcPr>
            <w:tcW w:w="1696" w:type="dxa"/>
            <w:tcBorders>
              <w:top w:val="single" w:sz="4" w:space="0" w:color="auto"/>
              <w:bottom w:val="single" w:sz="4" w:space="0" w:color="auto"/>
              <w:right w:val="single" w:sz="4" w:space="0" w:color="auto"/>
            </w:tcBorders>
          </w:tcPr>
          <w:p w:rsidR="0008655F" w:rsidRPr="00C41E9D" w:rsidRDefault="0008655F" w:rsidP="00C4796C">
            <w:pPr>
              <w:pStyle w:val="aff3"/>
              <w:ind w:left="-108" w:right="-108"/>
              <w:rPr>
                <w:b/>
                <w:sz w:val="22"/>
                <w:szCs w:val="22"/>
              </w:rPr>
            </w:pPr>
            <w:r w:rsidRPr="00C41E9D">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pStyle w:val="aff3"/>
              <w:ind w:left="-108" w:right="-108"/>
              <w:rPr>
                <w:b/>
                <w:sz w:val="22"/>
                <w:szCs w:val="22"/>
              </w:rPr>
            </w:pPr>
            <w:r w:rsidRPr="00C41E9D">
              <w:rPr>
                <w:b/>
                <w:sz w:val="22"/>
                <w:szCs w:val="22"/>
              </w:rPr>
              <w:t>2</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3</w:t>
            </w:r>
          </w:p>
        </w:tc>
        <w:tc>
          <w:tcPr>
            <w:tcW w:w="1418"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4</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5</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6</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7</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pStyle w:val="aff2"/>
              <w:ind w:left="-108" w:right="-108"/>
              <w:jc w:val="center"/>
              <w:rPr>
                <w:sz w:val="22"/>
                <w:szCs w:val="22"/>
              </w:rPr>
            </w:pPr>
            <w:r w:rsidRPr="00C41E9D">
              <w:rPr>
                <w:sz w:val="22"/>
                <w:szCs w:val="22"/>
              </w:rPr>
              <w:t>Хранение авт</w:t>
            </w:r>
            <w:r w:rsidRPr="00C41E9D">
              <w:rPr>
                <w:sz w:val="22"/>
                <w:szCs w:val="22"/>
              </w:rPr>
              <w:t>о</w:t>
            </w:r>
            <w:r w:rsidRPr="00C41E9D">
              <w:rPr>
                <w:sz w:val="22"/>
                <w:szCs w:val="22"/>
              </w:rPr>
              <w:t>транспорта</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DF6778" w:rsidP="00C4796C">
            <w:pPr>
              <w:pStyle w:val="aff2"/>
              <w:jc w:val="center"/>
              <w:rPr>
                <w:sz w:val="22"/>
                <w:szCs w:val="22"/>
              </w:rPr>
            </w:pPr>
            <w:r w:rsidRPr="00C41E9D">
              <w:rPr>
                <w:sz w:val="22"/>
                <w:szCs w:val="22"/>
              </w:rPr>
              <w:t>Размещение отдельно стоящих и пристроенных гаражей, в том числе подземных, предназначенных для хранения авт</w:t>
            </w:r>
            <w:r w:rsidRPr="00C41E9D">
              <w:rPr>
                <w:sz w:val="22"/>
                <w:szCs w:val="22"/>
              </w:rPr>
              <w:t>о</w:t>
            </w:r>
            <w:r w:rsidRPr="00C41E9D">
              <w:rPr>
                <w:sz w:val="22"/>
                <w:szCs w:val="22"/>
              </w:rPr>
              <w:t>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rPr>
                <w:sz w:val="22"/>
                <w:szCs w:val="22"/>
              </w:rPr>
            </w:pPr>
            <w:r w:rsidRPr="00C41E9D">
              <w:rPr>
                <w:sz w:val="22"/>
                <w:szCs w:val="22"/>
              </w:rPr>
              <w:t>2.7.1</w:t>
            </w:r>
          </w:p>
        </w:tc>
        <w:tc>
          <w:tcPr>
            <w:tcW w:w="1418" w:type="dxa"/>
            <w:tcBorders>
              <w:top w:val="single" w:sz="4" w:space="0" w:color="auto"/>
              <w:left w:val="single" w:sz="4" w:space="0" w:color="auto"/>
              <w:bottom w:val="single" w:sz="4" w:space="0" w:color="auto"/>
            </w:tcBorders>
          </w:tcPr>
          <w:p w:rsidR="0008655F" w:rsidRPr="00C41E9D" w:rsidRDefault="0008655F" w:rsidP="00C41E9D">
            <w:pPr>
              <w:pStyle w:val="aff3"/>
              <w:ind w:left="-94"/>
              <w:rPr>
                <w:sz w:val="22"/>
                <w:szCs w:val="22"/>
              </w:rPr>
            </w:pPr>
            <w:r w:rsidRPr="00C41E9D">
              <w:rPr>
                <w:sz w:val="22"/>
                <w:szCs w:val="22"/>
              </w:rPr>
              <w:t>Минимал</w:t>
            </w:r>
            <w:r w:rsidRPr="00C41E9D">
              <w:rPr>
                <w:sz w:val="22"/>
                <w:szCs w:val="22"/>
              </w:rPr>
              <w:t>ь</w:t>
            </w:r>
            <w:r w:rsidRPr="00C41E9D">
              <w:rPr>
                <w:sz w:val="22"/>
                <w:szCs w:val="22"/>
              </w:rPr>
              <w:t>ная площадь – 18</w:t>
            </w:r>
          </w:p>
          <w:p w:rsidR="0008655F" w:rsidRPr="00C41E9D" w:rsidRDefault="0008655F" w:rsidP="00C41E9D">
            <w:pPr>
              <w:pStyle w:val="formattext"/>
              <w:spacing w:before="0" w:beforeAutospacing="0" w:after="0" w:afterAutospacing="0"/>
              <w:ind w:left="-108"/>
              <w:jc w:val="center"/>
              <w:textAlignment w:val="baseline"/>
              <w:rPr>
                <w:sz w:val="22"/>
                <w:szCs w:val="22"/>
              </w:rPr>
            </w:pPr>
            <w:r w:rsidRPr="00C41E9D">
              <w:rPr>
                <w:sz w:val="22"/>
                <w:szCs w:val="22"/>
              </w:rPr>
              <w:t>Максимал</w:t>
            </w:r>
            <w:r w:rsidRPr="00C41E9D">
              <w:rPr>
                <w:sz w:val="22"/>
                <w:szCs w:val="22"/>
              </w:rPr>
              <w:t>ь</w:t>
            </w:r>
            <w:r w:rsidRPr="00C41E9D">
              <w:rPr>
                <w:sz w:val="22"/>
                <w:szCs w:val="22"/>
              </w:rPr>
              <w:t>ная площадь – 600</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formattext"/>
              <w:spacing w:before="0" w:beforeAutospacing="0" w:after="0" w:afterAutospacing="0"/>
              <w:ind w:left="-108" w:right="-117"/>
              <w:jc w:val="center"/>
              <w:textAlignment w:val="baseline"/>
              <w:rPr>
                <w:sz w:val="22"/>
                <w:szCs w:val="22"/>
              </w:rPr>
            </w:pPr>
            <w:r w:rsidRPr="00C41E9D">
              <w:rPr>
                <w:sz w:val="22"/>
                <w:szCs w:val="22"/>
              </w:rPr>
              <w:t>Максимальная высота стро</w:t>
            </w:r>
            <w:r w:rsidRPr="00C41E9D">
              <w:rPr>
                <w:sz w:val="22"/>
                <w:szCs w:val="22"/>
              </w:rPr>
              <w:t>е</w:t>
            </w:r>
            <w:r w:rsidRPr="00C41E9D">
              <w:rPr>
                <w:sz w:val="22"/>
                <w:szCs w:val="22"/>
              </w:rPr>
              <w:t>ний – 6 м.</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formattext"/>
              <w:spacing w:before="0" w:beforeAutospacing="0" w:after="0" w:afterAutospacing="0"/>
              <w:ind w:left="-108" w:right="-117"/>
              <w:jc w:val="center"/>
              <w:textAlignment w:val="baseline"/>
              <w:rPr>
                <w:sz w:val="22"/>
                <w:szCs w:val="22"/>
              </w:rPr>
            </w:pPr>
            <w:r w:rsidRPr="00C41E9D">
              <w:rPr>
                <w:sz w:val="22"/>
                <w:szCs w:val="22"/>
              </w:rPr>
              <w:t>80</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pStyle w:val="ConsPlusNormal"/>
              <w:jc w:val="center"/>
              <w:rPr>
                <w:rFonts w:ascii="Times New Roman" w:hAnsi="Times New Roman" w:cs="Times New Roman"/>
                <w:sz w:val="22"/>
                <w:szCs w:val="22"/>
              </w:rPr>
            </w:pPr>
            <w:r w:rsidRPr="00C41E9D">
              <w:rPr>
                <w:rFonts w:ascii="Times New Roman" w:hAnsi="Times New Roman" w:cs="Times New Roman"/>
                <w:sz w:val="22"/>
                <w:szCs w:val="22"/>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pStyle w:val="ConsPlusNormal"/>
              <w:jc w:val="center"/>
              <w:rPr>
                <w:rFonts w:ascii="Times New Roman" w:hAnsi="Times New Roman" w:cs="Times New Roman"/>
                <w:sz w:val="22"/>
                <w:szCs w:val="22"/>
              </w:rPr>
            </w:pPr>
            <w:r w:rsidRPr="00C41E9D">
              <w:rPr>
                <w:rFonts w:ascii="Times New Roman" w:hAnsi="Times New Roman"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w:t>
            </w:r>
            <w:r w:rsidRPr="00C41E9D">
              <w:rPr>
                <w:rFonts w:ascii="Times New Roman" w:hAnsi="Times New Roman" w:cs="Times New Roman"/>
                <w:sz w:val="22"/>
                <w:szCs w:val="22"/>
              </w:rPr>
              <w:lastRenderedPageBreak/>
              <w:t xml:space="preserve">осуществления видов деятельности, предусмотренных видами разрешенного использования с </w:t>
            </w:r>
            <w:hyperlink w:anchor="Par190" w:tooltip="3.0" w:history="1">
              <w:r w:rsidRPr="00C41E9D">
                <w:rPr>
                  <w:rFonts w:ascii="Times New Roman" w:hAnsi="Times New Roman" w:cs="Times New Roman"/>
                  <w:color w:val="0000FF"/>
                  <w:sz w:val="22"/>
                  <w:szCs w:val="22"/>
                </w:rPr>
                <w:t>кодами 3.0</w:t>
              </w:r>
            </w:hyperlink>
            <w:r w:rsidRPr="00C41E9D">
              <w:rPr>
                <w:rFonts w:ascii="Times New Roman" w:hAnsi="Times New Roman" w:cs="Times New Roman"/>
                <w:sz w:val="22"/>
                <w:szCs w:val="22"/>
              </w:rPr>
              <w:t xml:space="preserve">, </w:t>
            </w:r>
            <w:hyperlink w:anchor="Par333" w:tooltip="4.0" w:history="1">
              <w:r w:rsidRPr="00C41E9D">
                <w:rPr>
                  <w:rFonts w:ascii="Times New Roman" w:hAnsi="Times New Roman" w:cs="Times New Roman"/>
                  <w:color w:val="0000FF"/>
                  <w:sz w:val="22"/>
                  <w:szCs w:val="22"/>
                </w:rPr>
                <w:t>4.0</w:t>
              </w:r>
            </w:hyperlink>
            <w:r w:rsidRPr="00C41E9D">
              <w:rPr>
                <w:rFonts w:ascii="Times New Roman" w:hAnsi="Times New Roman" w:cs="Times New Roman"/>
                <w:sz w:val="22"/>
                <w:szCs w:val="22"/>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rPr>
                <w:sz w:val="22"/>
                <w:szCs w:val="22"/>
              </w:rPr>
            </w:pPr>
            <w:r w:rsidRPr="00C41E9D">
              <w:rPr>
                <w:sz w:val="22"/>
                <w:szCs w:val="22"/>
              </w:rPr>
              <w:lastRenderedPageBreak/>
              <w:t>4.9</w:t>
            </w:r>
          </w:p>
        </w:tc>
        <w:tc>
          <w:tcPr>
            <w:tcW w:w="1418" w:type="dxa"/>
            <w:tcBorders>
              <w:top w:val="single" w:sz="4" w:space="0" w:color="auto"/>
              <w:left w:val="single" w:sz="4" w:space="0" w:color="auto"/>
              <w:bottom w:val="single" w:sz="4" w:space="0" w:color="auto"/>
            </w:tcBorders>
          </w:tcPr>
          <w:p w:rsidR="0008655F" w:rsidRPr="00C41E9D" w:rsidRDefault="0008655F" w:rsidP="00C41E9D">
            <w:pPr>
              <w:pStyle w:val="aff3"/>
              <w:ind w:left="-94"/>
              <w:rPr>
                <w:sz w:val="22"/>
                <w:szCs w:val="22"/>
              </w:rPr>
            </w:pPr>
            <w:r w:rsidRPr="00C41E9D">
              <w:rPr>
                <w:sz w:val="22"/>
                <w:szCs w:val="22"/>
              </w:rPr>
              <w:t>Минимал</w:t>
            </w:r>
            <w:r w:rsidRPr="00C41E9D">
              <w:rPr>
                <w:sz w:val="22"/>
                <w:szCs w:val="22"/>
              </w:rPr>
              <w:t>ь</w:t>
            </w:r>
            <w:r w:rsidRPr="00C41E9D">
              <w:rPr>
                <w:sz w:val="22"/>
                <w:szCs w:val="22"/>
              </w:rPr>
              <w:t xml:space="preserve">ная площадь </w:t>
            </w:r>
            <w:r w:rsidRPr="00C41E9D">
              <w:rPr>
                <w:sz w:val="22"/>
                <w:szCs w:val="22"/>
              </w:rPr>
              <w:lastRenderedPageBreak/>
              <w:t>– 600</w:t>
            </w:r>
          </w:p>
          <w:p w:rsidR="0008655F" w:rsidRPr="00C41E9D" w:rsidRDefault="0008655F" w:rsidP="00C41E9D">
            <w:pPr>
              <w:pStyle w:val="aff3"/>
              <w:ind w:left="-108"/>
              <w:rPr>
                <w:sz w:val="22"/>
                <w:szCs w:val="22"/>
              </w:rPr>
            </w:pPr>
            <w:r w:rsidRPr="00C41E9D">
              <w:rPr>
                <w:sz w:val="22"/>
                <w:szCs w:val="22"/>
              </w:rPr>
              <w:t>Максимал</w:t>
            </w:r>
            <w:r w:rsidRPr="00C41E9D">
              <w:rPr>
                <w:sz w:val="22"/>
                <w:szCs w:val="22"/>
              </w:rPr>
              <w:t>ь</w:t>
            </w:r>
            <w:r w:rsidRPr="00C41E9D">
              <w:rPr>
                <w:sz w:val="22"/>
                <w:szCs w:val="22"/>
              </w:rPr>
              <w:t>ная площадь – 50000</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lastRenderedPageBreak/>
              <w:t>Максимальная высота стро</w:t>
            </w:r>
            <w:r w:rsidRPr="00C41E9D">
              <w:rPr>
                <w:sz w:val="22"/>
                <w:szCs w:val="22"/>
              </w:rPr>
              <w:t>е</w:t>
            </w:r>
            <w:r w:rsidRPr="00C41E9D">
              <w:rPr>
                <w:sz w:val="22"/>
                <w:szCs w:val="22"/>
              </w:rPr>
              <w:lastRenderedPageBreak/>
              <w:t>ний, количество этажей – огр</w:t>
            </w:r>
            <w:r w:rsidRPr="00C41E9D">
              <w:rPr>
                <w:sz w:val="22"/>
                <w:szCs w:val="22"/>
              </w:rPr>
              <w:t>а</w:t>
            </w:r>
            <w:r w:rsidRPr="00C41E9D">
              <w:rPr>
                <w:sz w:val="22"/>
                <w:szCs w:val="22"/>
              </w:rPr>
              <w:t>ничивается технологич</w:t>
            </w:r>
            <w:r w:rsidRPr="00C41E9D">
              <w:rPr>
                <w:sz w:val="22"/>
                <w:szCs w:val="22"/>
              </w:rPr>
              <w:t>е</w:t>
            </w:r>
            <w:r w:rsidRPr="00C41E9D">
              <w:rPr>
                <w:sz w:val="22"/>
                <w:szCs w:val="22"/>
              </w:rPr>
              <w:t>скими требов</w:t>
            </w:r>
            <w:r w:rsidRPr="00C41E9D">
              <w:rPr>
                <w:sz w:val="22"/>
                <w:szCs w:val="22"/>
              </w:rPr>
              <w:t>а</w:t>
            </w:r>
            <w:r w:rsidRPr="00C41E9D">
              <w:rPr>
                <w:sz w:val="22"/>
                <w:szCs w:val="22"/>
              </w:rPr>
              <w:t>ниями.</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lastRenderedPageBreak/>
              <w:t xml:space="preserve">Минимальный отступ зданий, строений, </w:t>
            </w:r>
            <w:r w:rsidRPr="00C41E9D">
              <w:rPr>
                <w:sz w:val="22"/>
                <w:szCs w:val="22"/>
              </w:rPr>
              <w:lastRenderedPageBreak/>
              <w:t>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lastRenderedPageBreak/>
              <w:t>60</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ind w:left="34" w:firstLine="0"/>
              <w:jc w:val="center"/>
              <w:rPr>
                <w:sz w:val="22"/>
                <w:szCs w:val="22"/>
              </w:rPr>
            </w:pPr>
            <w:r w:rsidRPr="00C41E9D">
              <w:rPr>
                <w:sz w:val="22"/>
                <w:szCs w:val="22"/>
              </w:rPr>
              <w:lastRenderedPageBreak/>
              <w:t>Объекты д</w:t>
            </w:r>
            <w:r w:rsidRPr="00C41E9D">
              <w:rPr>
                <w:sz w:val="22"/>
                <w:szCs w:val="22"/>
              </w:rPr>
              <w:t>о</w:t>
            </w:r>
            <w:r w:rsidRPr="00C41E9D">
              <w:rPr>
                <w:sz w:val="22"/>
                <w:szCs w:val="22"/>
              </w:rPr>
              <w:t>рожного се</w:t>
            </w:r>
            <w:r w:rsidRPr="00C41E9D">
              <w:rPr>
                <w:sz w:val="22"/>
                <w:szCs w:val="22"/>
              </w:rPr>
              <w:t>р</w:t>
            </w:r>
            <w:r w:rsidRPr="00C41E9D">
              <w:rPr>
                <w:sz w:val="22"/>
                <w:szCs w:val="22"/>
              </w:rPr>
              <w:t>виса</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ind w:left="34" w:firstLine="0"/>
              <w:jc w:val="center"/>
              <w:rPr>
                <w:sz w:val="22"/>
                <w:szCs w:val="22"/>
              </w:rPr>
            </w:pPr>
            <w:r w:rsidRPr="00C41E9D">
              <w:rPr>
                <w:sz w:val="22"/>
                <w:szCs w:val="22"/>
              </w:rPr>
              <w:t>Размещение зданий и сооружений дорожного сервиса. С</w:t>
            </w:r>
            <w:r w:rsidRPr="00C41E9D">
              <w:rPr>
                <w:sz w:val="22"/>
                <w:szCs w:val="22"/>
              </w:rPr>
              <w:t>о</w:t>
            </w:r>
            <w:r w:rsidRPr="00C41E9D">
              <w:rPr>
                <w:sz w:val="22"/>
                <w:szCs w:val="22"/>
              </w:rPr>
              <w:t>держание данного вида разрешенного использования вкл</w:t>
            </w:r>
            <w:r w:rsidRPr="00C41E9D">
              <w:rPr>
                <w:sz w:val="22"/>
                <w:szCs w:val="22"/>
              </w:rPr>
              <w:t>ю</w:t>
            </w:r>
            <w:r w:rsidRPr="00C41E9D">
              <w:rPr>
                <w:sz w:val="22"/>
                <w:szCs w:val="22"/>
              </w:rPr>
              <w:t>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rPr>
                <w:sz w:val="22"/>
                <w:szCs w:val="22"/>
              </w:rPr>
            </w:pPr>
            <w:r w:rsidRPr="00C41E9D">
              <w:rPr>
                <w:sz w:val="22"/>
                <w:szCs w:val="22"/>
              </w:rPr>
              <w:t>4.9.1</w:t>
            </w:r>
          </w:p>
        </w:tc>
        <w:tc>
          <w:tcPr>
            <w:tcW w:w="1418" w:type="dxa"/>
            <w:tcBorders>
              <w:top w:val="single" w:sz="4" w:space="0" w:color="auto"/>
              <w:left w:val="single" w:sz="4" w:space="0" w:color="auto"/>
              <w:bottom w:val="single" w:sz="4" w:space="0" w:color="auto"/>
            </w:tcBorders>
          </w:tcPr>
          <w:p w:rsidR="0008655F" w:rsidRPr="00C41E9D" w:rsidRDefault="0008655F" w:rsidP="00C41E9D">
            <w:pPr>
              <w:pStyle w:val="aff3"/>
              <w:ind w:left="-94"/>
              <w:rPr>
                <w:sz w:val="22"/>
                <w:szCs w:val="22"/>
              </w:rPr>
            </w:pPr>
            <w:r w:rsidRPr="00C41E9D">
              <w:rPr>
                <w:sz w:val="22"/>
                <w:szCs w:val="22"/>
              </w:rPr>
              <w:t>Минимал</w:t>
            </w:r>
            <w:r w:rsidRPr="00C41E9D">
              <w:rPr>
                <w:sz w:val="22"/>
                <w:szCs w:val="22"/>
              </w:rPr>
              <w:t>ь</w:t>
            </w:r>
            <w:r w:rsidRPr="00C41E9D">
              <w:rPr>
                <w:sz w:val="22"/>
                <w:szCs w:val="22"/>
              </w:rPr>
              <w:t>ная площадь – 600</w:t>
            </w:r>
          </w:p>
          <w:p w:rsidR="0008655F" w:rsidRPr="00C41E9D" w:rsidRDefault="0008655F" w:rsidP="00C41E9D">
            <w:pPr>
              <w:pStyle w:val="aff3"/>
              <w:ind w:left="-108"/>
              <w:rPr>
                <w:sz w:val="22"/>
                <w:szCs w:val="22"/>
              </w:rPr>
            </w:pPr>
            <w:r w:rsidRPr="00C41E9D">
              <w:rPr>
                <w:sz w:val="22"/>
                <w:szCs w:val="22"/>
              </w:rPr>
              <w:t>Максимал</w:t>
            </w:r>
            <w:r w:rsidRPr="00C41E9D">
              <w:rPr>
                <w:sz w:val="22"/>
                <w:szCs w:val="22"/>
              </w:rPr>
              <w:t>ь</w:t>
            </w:r>
            <w:r w:rsidRPr="00C41E9D">
              <w:rPr>
                <w:sz w:val="22"/>
                <w:szCs w:val="22"/>
              </w:rPr>
              <w:t>ная площадь – 5000</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Максимальное количество этажей - 4</w:t>
            </w:r>
          </w:p>
          <w:p w:rsidR="0008655F" w:rsidRPr="00C41E9D" w:rsidRDefault="0008655F" w:rsidP="00C4796C">
            <w:pPr>
              <w:pStyle w:val="aff3"/>
              <w:ind w:left="-108" w:right="-117"/>
              <w:rPr>
                <w:sz w:val="22"/>
                <w:szCs w:val="22"/>
              </w:rPr>
            </w:pP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60</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ind w:left="-108" w:firstLine="0"/>
              <w:jc w:val="center"/>
              <w:rPr>
                <w:sz w:val="22"/>
                <w:szCs w:val="22"/>
              </w:rPr>
            </w:pPr>
            <w:r w:rsidRPr="00C41E9D">
              <w:rPr>
                <w:sz w:val="22"/>
                <w:szCs w:val="22"/>
              </w:rPr>
              <w:t>Складские пл</w:t>
            </w:r>
            <w:r w:rsidRPr="00C41E9D">
              <w:rPr>
                <w:sz w:val="22"/>
                <w:szCs w:val="22"/>
              </w:rPr>
              <w:t>о</w:t>
            </w:r>
            <w:r w:rsidRPr="00C41E9D">
              <w:rPr>
                <w:sz w:val="22"/>
                <w:szCs w:val="22"/>
              </w:rPr>
              <w:t>щадки</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ind w:left="-108" w:firstLine="0"/>
              <w:jc w:val="center"/>
              <w:rPr>
                <w:sz w:val="22"/>
                <w:szCs w:val="22"/>
              </w:rPr>
            </w:pPr>
            <w:r w:rsidRPr="00C41E9D">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08655F" w:rsidRPr="00C41E9D" w:rsidRDefault="0008655F" w:rsidP="00C4796C">
            <w:pPr>
              <w:ind w:left="-108" w:firstLine="0"/>
              <w:jc w:val="center"/>
              <w:rPr>
                <w:sz w:val="22"/>
                <w:szCs w:val="22"/>
              </w:rPr>
            </w:pPr>
            <w:r w:rsidRPr="00C41E9D">
              <w:rPr>
                <w:sz w:val="22"/>
                <w:szCs w:val="22"/>
              </w:rPr>
              <w:t>6.9.1</w:t>
            </w:r>
          </w:p>
        </w:tc>
        <w:tc>
          <w:tcPr>
            <w:tcW w:w="1418" w:type="dxa"/>
            <w:tcBorders>
              <w:top w:val="single" w:sz="4" w:space="0" w:color="auto"/>
              <w:left w:val="single" w:sz="4" w:space="0" w:color="auto"/>
              <w:bottom w:val="single" w:sz="4" w:space="0" w:color="auto"/>
            </w:tcBorders>
          </w:tcPr>
          <w:p w:rsidR="0008655F" w:rsidRPr="00C41E9D" w:rsidRDefault="0008655F" w:rsidP="00C41E9D">
            <w:pPr>
              <w:pStyle w:val="aff3"/>
              <w:ind w:left="-94"/>
              <w:rPr>
                <w:sz w:val="22"/>
                <w:szCs w:val="22"/>
              </w:rPr>
            </w:pPr>
            <w:r w:rsidRPr="00C41E9D">
              <w:rPr>
                <w:sz w:val="22"/>
                <w:szCs w:val="22"/>
              </w:rPr>
              <w:t>Минимал</w:t>
            </w:r>
            <w:r w:rsidRPr="00C41E9D">
              <w:rPr>
                <w:sz w:val="22"/>
                <w:szCs w:val="22"/>
              </w:rPr>
              <w:t>ь</w:t>
            </w:r>
            <w:r w:rsidRPr="00C41E9D">
              <w:rPr>
                <w:sz w:val="22"/>
                <w:szCs w:val="22"/>
              </w:rPr>
              <w:t>ная площадь – 600</w:t>
            </w:r>
          </w:p>
          <w:p w:rsidR="0008655F" w:rsidRPr="00C41E9D" w:rsidRDefault="0008655F" w:rsidP="00C41E9D">
            <w:pPr>
              <w:pStyle w:val="aff3"/>
              <w:ind w:left="-108"/>
              <w:rPr>
                <w:sz w:val="22"/>
                <w:szCs w:val="22"/>
              </w:rPr>
            </w:pPr>
            <w:r w:rsidRPr="00C41E9D">
              <w:rPr>
                <w:sz w:val="22"/>
                <w:szCs w:val="22"/>
              </w:rPr>
              <w:t>Максимал</w:t>
            </w:r>
            <w:r w:rsidRPr="00C41E9D">
              <w:rPr>
                <w:sz w:val="22"/>
                <w:szCs w:val="22"/>
              </w:rPr>
              <w:t>ь</w:t>
            </w:r>
            <w:r w:rsidRPr="00C41E9D">
              <w:rPr>
                <w:sz w:val="22"/>
                <w:szCs w:val="22"/>
              </w:rPr>
              <w:t>ная площадь – 20000</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Максимальное количество этажей - 4</w:t>
            </w:r>
          </w:p>
          <w:p w:rsidR="0008655F" w:rsidRPr="00C41E9D" w:rsidRDefault="0008655F" w:rsidP="00C4796C">
            <w:pPr>
              <w:pStyle w:val="aff3"/>
              <w:ind w:left="-108" w:right="-117"/>
              <w:rPr>
                <w:sz w:val="22"/>
                <w:szCs w:val="22"/>
              </w:rPr>
            </w:pP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70</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pStyle w:val="aff2"/>
              <w:ind w:left="-108" w:right="-108"/>
              <w:jc w:val="center"/>
              <w:rPr>
                <w:sz w:val="22"/>
                <w:szCs w:val="22"/>
              </w:rPr>
            </w:pPr>
            <w:r w:rsidRPr="00C41E9D">
              <w:rPr>
                <w:sz w:val="22"/>
                <w:szCs w:val="22"/>
              </w:rPr>
              <w:t>Связь</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pStyle w:val="aff2"/>
              <w:jc w:val="center"/>
              <w:rPr>
                <w:sz w:val="22"/>
                <w:szCs w:val="22"/>
              </w:rPr>
            </w:pPr>
            <w:r w:rsidRPr="00C41E9D">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C41E9D">
              <w:rPr>
                <w:sz w:val="22"/>
                <w:szCs w:val="22"/>
              </w:rPr>
              <w:t>а</w:t>
            </w:r>
            <w:r w:rsidRPr="00C41E9D">
              <w:rPr>
                <w:sz w:val="22"/>
                <w:szCs w:val="22"/>
              </w:rPr>
              <w:t>структуру спутниковой связи и телерадиовещания, за искл</w:t>
            </w:r>
            <w:r w:rsidRPr="00C41E9D">
              <w:rPr>
                <w:sz w:val="22"/>
                <w:szCs w:val="22"/>
              </w:rPr>
              <w:t>ю</w:t>
            </w:r>
            <w:r w:rsidRPr="00C41E9D">
              <w:rPr>
                <w:sz w:val="22"/>
                <w:szCs w:val="22"/>
              </w:rPr>
              <w:t>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rPr>
                <w:sz w:val="22"/>
                <w:szCs w:val="22"/>
              </w:rPr>
            </w:pPr>
            <w:r w:rsidRPr="00C41E9D">
              <w:rPr>
                <w:sz w:val="22"/>
                <w:szCs w:val="22"/>
              </w:rPr>
              <w:t>6.8</w:t>
            </w:r>
          </w:p>
        </w:tc>
        <w:tc>
          <w:tcPr>
            <w:tcW w:w="1418" w:type="dxa"/>
            <w:tcBorders>
              <w:top w:val="single" w:sz="4" w:space="0" w:color="auto"/>
              <w:left w:val="single" w:sz="4" w:space="0" w:color="auto"/>
              <w:bottom w:val="single" w:sz="4" w:space="0" w:color="auto"/>
            </w:tcBorders>
          </w:tcPr>
          <w:p w:rsidR="0008655F" w:rsidRPr="00C41E9D" w:rsidRDefault="0008655F" w:rsidP="00C41E9D">
            <w:pPr>
              <w:pStyle w:val="aff3"/>
              <w:ind w:left="-108"/>
              <w:rPr>
                <w:sz w:val="22"/>
                <w:szCs w:val="22"/>
              </w:rPr>
            </w:pPr>
            <w:r w:rsidRPr="00C41E9D">
              <w:rPr>
                <w:sz w:val="22"/>
                <w:szCs w:val="22"/>
              </w:rPr>
              <w:t>не регламе</w:t>
            </w:r>
            <w:r w:rsidRPr="00C41E9D">
              <w:rPr>
                <w:sz w:val="22"/>
                <w:szCs w:val="22"/>
              </w:rPr>
              <w:t>н</w:t>
            </w:r>
            <w:r w:rsidRPr="00C41E9D">
              <w:rPr>
                <w:sz w:val="22"/>
                <w:szCs w:val="22"/>
              </w:rPr>
              <w:t>тировано, определяется заданием на проектиров</w:t>
            </w:r>
            <w:r w:rsidRPr="00C41E9D">
              <w:rPr>
                <w:sz w:val="22"/>
                <w:szCs w:val="22"/>
              </w:rPr>
              <w:t>а</w:t>
            </w:r>
            <w:r w:rsidRPr="00C41E9D">
              <w:rPr>
                <w:sz w:val="22"/>
                <w:szCs w:val="22"/>
              </w:rPr>
              <w:t>ние</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не регламент</w:t>
            </w:r>
            <w:r w:rsidRPr="00C41E9D">
              <w:rPr>
                <w:sz w:val="22"/>
                <w:szCs w:val="22"/>
              </w:rPr>
              <w:t>и</w:t>
            </w:r>
            <w:r w:rsidRPr="00C41E9D">
              <w:rPr>
                <w:sz w:val="22"/>
                <w:szCs w:val="22"/>
              </w:rPr>
              <w:t>ровано, опред</w:t>
            </w:r>
            <w:r w:rsidRPr="00C41E9D">
              <w:rPr>
                <w:sz w:val="22"/>
                <w:szCs w:val="22"/>
              </w:rPr>
              <w:t>е</w:t>
            </w:r>
            <w:r w:rsidRPr="00C41E9D">
              <w:rPr>
                <w:sz w:val="22"/>
                <w:szCs w:val="22"/>
              </w:rPr>
              <w:t>ляется заданием на проектиров</w:t>
            </w:r>
            <w:r w:rsidRPr="00C41E9D">
              <w:rPr>
                <w:sz w:val="22"/>
                <w:szCs w:val="22"/>
              </w:rPr>
              <w:t>а</w:t>
            </w:r>
            <w:r w:rsidRPr="00C41E9D">
              <w:rPr>
                <w:sz w:val="22"/>
                <w:szCs w:val="22"/>
              </w:rPr>
              <w:t>ние</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не регламентировано, определяется задан</w:t>
            </w:r>
            <w:r w:rsidRPr="00C41E9D">
              <w:rPr>
                <w:sz w:val="22"/>
                <w:szCs w:val="22"/>
              </w:rPr>
              <w:t>и</w:t>
            </w:r>
            <w:r w:rsidRPr="00C41E9D">
              <w:rPr>
                <w:sz w:val="22"/>
                <w:szCs w:val="22"/>
              </w:rPr>
              <w:t>ем на проектирование</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не регламентир</w:t>
            </w:r>
            <w:r w:rsidRPr="00C41E9D">
              <w:rPr>
                <w:sz w:val="22"/>
                <w:szCs w:val="22"/>
              </w:rPr>
              <w:t>о</w:t>
            </w:r>
            <w:r w:rsidRPr="00C41E9D">
              <w:rPr>
                <w:sz w:val="22"/>
                <w:szCs w:val="22"/>
              </w:rPr>
              <w:t>вано, определяе</w:t>
            </w:r>
            <w:r w:rsidRPr="00C41E9D">
              <w:rPr>
                <w:sz w:val="22"/>
                <w:szCs w:val="22"/>
              </w:rPr>
              <w:t>т</w:t>
            </w:r>
            <w:r w:rsidRPr="00C41E9D">
              <w:rPr>
                <w:sz w:val="22"/>
                <w:szCs w:val="22"/>
              </w:rPr>
              <w:t>ся заданием на проектирование</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spacing w:before="100" w:beforeAutospacing="1" w:after="100" w:afterAutospacing="1"/>
              <w:ind w:left="-108" w:right="-108" w:firstLine="0"/>
              <w:jc w:val="center"/>
              <w:rPr>
                <w:sz w:val="22"/>
                <w:szCs w:val="22"/>
              </w:rPr>
            </w:pPr>
            <w:r w:rsidRPr="00C41E9D">
              <w:rPr>
                <w:sz w:val="22"/>
                <w:szCs w:val="22"/>
              </w:rPr>
              <w:t>Железнодоро</w:t>
            </w:r>
            <w:r w:rsidRPr="00C41E9D">
              <w:rPr>
                <w:sz w:val="22"/>
                <w:szCs w:val="22"/>
              </w:rPr>
              <w:t>ж</w:t>
            </w:r>
            <w:r w:rsidRPr="00C41E9D">
              <w:rPr>
                <w:sz w:val="22"/>
                <w:szCs w:val="22"/>
              </w:rPr>
              <w:t>ный транспорт</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spacing w:before="100" w:beforeAutospacing="1" w:after="100" w:afterAutospacing="1"/>
              <w:ind w:firstLine="0"/>
              <w:jc w:val="center"/>
              <w:rPr>
                <w:sz w:val="22"/>
                <w:szCs w:val="22"/>
              </w:rPr>
            </w:pPr>
            <w:r w:rsidRPr="00C41E9D">
              <w:rPr>
                <w:sz w:val="22"/>
                <w:szCs w:val="22"/>
              </w:rPr>
              <w:t>Размещение объектов капитального строительства железн</w:t>
            </w:r>
            <w:r w:rsidRPr="00C41E9D">
              <w:rPr>
                <w:sz w:val="22"/>
                <w:szCs w:val="22"/>
              </w:rPr>
              <w:t>о</w:t>
            </w:r>
            <w:r w:rsidRPr="00C41E9D">
              <w:rPr>
                <w:sz w:val="22"/>
                <w:szCs w:val="22"/>
              </w:rPr>
              <w:t>дорожного транспорта. Содержание данного вида разреше</w:t>
            </w:r>
            <w:r w:rsidRPr="00C41E9D">
              <w:rPr>
                <w:sz w:val="22"/>
                <w:szCs w:val="22"/>
              </w:rPr>
              <w:t>н</w:t>
            </w:r>
            <w:r w:rsidRPr="00C41E9D">
              <w:rPr>
                <w:sz w:val="22"/>
                <w:szCs w:val="22"/>
              </w:rPr>
              <w:t>ного использования включает в себя содержание видов ра</w:t>
            </w:r>
            <w:r w:rsidRPr="00C41E9D">
              <w:rPr>
                <w:sz w:val="22"/>
                <w:szCs w:val="22"/>
              </w:rPr>
              <w:t>з</w:t>
            </w:r>
            <w:r w:rsidRPr="00C41E9D">
              <w:rPr>
                <w:sz w:val="22"/>
                <w:szCs w:val="22"/>
              </w:rPr>
              <w:t>решенного использования с кодами 7.1.1 - 7.1.2</w:t>
            </w:r>
          </w:p>
        </w:tc>
        <w:tc>
          <w:tcPr>
            <w:tcW w:w="864" w:type="dxa"/>
            <w:tcBorders>
              <w:top w:val="single" w:sz="4" w:space="0" w:color="auto"/>
              <w:left w:val="single" w:sz="4" w:space="0" w:color="auto"/>
              <w:bottom w:val="single" w:sz="4" w:space="0" w:color="auto"/>
            </w:tcBorders>
          </w:tcPr>
          <w:p w:rsidR="0008655F" w:rsidRPr="00C41E9D" w:rsidRDefault="0008655F" w:rsidP="00C4796C">
            <w:pPr>
              <w:spacing w:before="100" w:beforeAutospacing="1" w:after="100" w:afterAutospacing="1"/>
              <w:ind w:firstLine="0"/>
              <w:jc w:val="center"/>
              <w:rPr>
                <w:sz w:val="22"/>
                <w:szCs w:val="22"/>
              </w:rPr>
            </w:pPr>
            <w:r w:rsidRPr="00C41E9D">
              <w:rPr>
                <w:sz w:val="22"/>
                <w:szCs w:val="22"/>
              </w:rPr>
              <w:t>7.1</w:t>
            </w:r>
          </w:p>
        </w:tc>
        <w:tc>
          <w:tcPr>
            <w:tcW w:w="1418" w:type="dxa"/>
            <w:tcBorders>
              <w:top w:val="single" w:sz="4" w:space="0" w:color="auto"/>
              <w:left w:val="single" w:sz="4" w:space="0" w:color="auto"/>
              <w:bottom w:val="single" w:sz="4" w:space="0" w:color="auto"/>
            </w:tcBorders>
          </w:tcPr>
          <w:p w:rsidR="0008655F" w:rsidRPr="00C41E9D" w:rsidRDefault="0008655F" w:rsidP="00C41E9D">
            <w:pPr>
              <w:pStyle w:val="aff3"/>
              <w:ind w:left="-108"/>
              <w:rPr>
                <w:sz w:val="22"/>
                <w:szCs w:val="22"/>
              </w:rPr>
            </w:pPr>
            <w:r w:rsidRPr="00C41E9D">
              <w:rPr>
                <w:sz w:val="22"/>
                <w:szCs w:val="22"/>
              </w:rPr>
              <w:t>не регламе</w:t>
            </w:r>
            <w:r w:rsidRPr="00C41E9D">
              <w:rPr>
                <w:sz w:val="22"/>
                <w:szCs w:val="22"/>
              </w:rPr>
              <w:t>н</w:t>
            </w:r>
            <w:r w:rsidRPr="00C41E9D">
              <w:rPr>
                <w:sz w:val="22"/>
                <w:szCs w:val="22"/>
              </w:rPr>
              <w:t>тировано, определяется заданием на проектиров</w:t>
            </w:r>
            <w:r w:rsidRPr="00C41E9D">
              <w:rPr>
                <w:sz w:val="22"/>
                <w:szCs w:val="22"/>
              </w:rPr>
              <w:t>а</w:t>
            </w:r>
            <w:r w:rsidRPr="00C41E9D">
              <w:rPr>
                <w:sz w:val="22"/>
                <w:szCs w:val="22"/>
              </w:rPr>
              <w:t>ние</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не регламент</w:t>
            </w:r>
            <w:r w:rsidRPr="00C41E9D">
              <w:rPr>
                <w:sz w:val="22"/>
                <w:szCs w:val="22"/>
              </w:rPr>
              <w:t>и</w:t>
            </w:r>
            <w:r w:rsidRPr="00C41E9D">
              <w:rPr>
                <w:sz w:val="22"/>
                <w:szCs w:val="22"/>
              </w:rPr>
              <w:t>ровано, опред</w:t>
            </w:r>
            <w:r w:rsidRPr="00C41E9D">
              <w:rPr>
                <w:sz w:val="22"/>
                <w:szCs w:val="22"/>
              </w:rPr>
              <w:t>е</w:t>
            </w:r>
            <w:r w:rsidRPr="00C41E9D">
              <w:rPr>
                <w:sz w:val="22"/>
                <w:szCs w:val="22"/>
              </w:rPr>
              <w:t>ляется заданием на проектиров</w:t>
            </w:r>
            <w:r w:rsidRPr="00C41E9D">
              <w:rPr>
                <w:sz w:val="22"/>
                <w:szCs w:val="22"/>
              </w:rPr>
              <w:t>а</w:t>
            </w:r>
            <w:r w:rsidRPr="00C41E9D">
              <w:rPr>
                <w:sz w:val="22"/>
                <w:szCs w:val="22"/>
              </w:rPr>
              <w:t>ние</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не регламентировано, определяется задан</w:t>
            </w:r>
            <w:r w:rsidRPr="00C41E9D">
              <w:rPr>
                <w:sz w:val="22"/>
                <w:szCs w:val="22"/>
              </w:rPr>
              <w:t>и</w:t>
            </w:r>
            <w:r w:rsidRPr="00C41E9D">
              <w:rPr>
                <w:sz w:val="22"/>
                <w:szCs w:val="22"/>
              </w:rPr>
              <w:t>ем на проектирование</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не регламентир</w:t>
            </w:r>
            <w:r w:rsidRPr="00C41E9D">
              <w:rPr>
                <w:sz w:val="22"/>
                <w:szCs w:val="22"/>
              </w:rPr>
              <w:t>о</w:t>
            </w:r>
            <w:r w:rsidRPr="00C41E9D">
              <w:rPr>
                <w:sz w:val="22"/>
                <w:szCs w:val="22"/>
              </w:rPr>
              <w:t>вано, определяе</w:t>
            </w:r>
            <w:r w:rsidRPr="00C41E9D">
              <w:rPr>
                <w:sz w:val="22"/>
                <w:szCs w:val="22"/>
              </w:rPr>
              <w:t>т</w:t>
            </w:r>
            <w:r w:rsidRPr="00C41E9D">
              <w:rPr>
                <w:sz w:val="22"/>
                <w:szCs w:val="22"/>
              </w:rPr>
              <w:t>ся заданием на проектирование</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pStyle w:val="aff2"/>
              <w:ind w:left="-108" w:right="-108"/>
              <w:jc w:val="center"/>
              <w:rPr>
                <w:sz w:val="22"/>
                <w:szCs w:val="22"/>
              </w:rPr>
            </w:pPr>
            <w:r w:rsidRPr="00C41E9D">
              <w:rPr>
                <w:sz w:val="22"/>
                <w:szCs w:val="22"/>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pStyle w:val="aff2"/>
              <w:jc w:val="center"/>
              <w:rPr>
                <w:sz w:val="22"/>
                <w:szCs w:val="22"/>
              </w:rPr>
            </w:pPr>
            <w:r w:rsidRPr="00C41E9D">
              <w:rPr>
                <w:sz w:val="22"/>
                <w:szCs w:val="22"/>
              </w:rPr>
              <w:t>Размещение зданий и сооружений автомобильного транспо</w:t>
            </w:r>
            <w:r w:rsidRPr="00C41E9D">
              <w:rPr>
                <w:sz w:val="22"/>
                <w:szCs w:val="22"/>
              </w:rPr>
              <w:t>р</w:t>
            </w:r>
            <w:r w:rsidRPr="00C41E9D">
              <w:rPr>
                <w:sz w:val="22"/>
                <w:szCs w:val="22"/>
              </w:rPr>
              <w:t>та. Содержание данного вида разрешенного использования включает в себя содержание видов разрешенного использ</w:t>
            </w:r>
            <w:r w:rsidRPr="00C41E9D">
              <w:rPr>
                <w:sz w:val="22"/>
                <w:szCs w:val="22"/>
              </w:rPr>
              <w:t>о</w:t>
            </w:r>
            <w:r w:rsidRPr="00C41E9D">
              <w:rPr>
                <w:sz w:val="22"/>
                <w:szCs w:val="22"/>
              </w:rPr>
              <w:t>вания с кодами 7.2.1 - 7.2.3</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rPr>
                <w:sz w:val="22"/>
                <w:szCs w:val="22"/>
              </w:rPr>
            </w:pPr>
            <w:r w:rsidRPr="00C41E9D">
              <w:rPr>
                <w:sz w:val="22"/>
                <w:szCs w:val="22"/>
              </w:rPr>
              <w:t>7.2</w:t>
            </w:r>
          </w:p>
        </w:tc>
        <w:tc>
          <w:tcPr>
            <w:tcW w:w="1418" w:type="dxa"/>
            <w:tcBorders>
              <w:top w:val="single" w:sz="4" w:space="0" w:color="auto"/>
              <w:left w:val="single" w:sz="4" w:space="0" w:color="auto"/>
              <w:bottom w:val="single" w:sz="4" w:space="0" w:color="auto"/>
            </w:tcBorders>
          </w:tcPr>
          <w:p w:rsidR="0008655F" w:rsidRPr="00C41E9D" w:rsidRDefault="0008655F" w:rsidP="00C41E9D">
            <w:pPr>
              <w:pStyle w:val="aff3"/>
              <w:ind w:left="-108"/>
              <w:rPr>
                <w:sz w:val="22"/>
                <w:szCs w:val="22"/>
              </w:rPr>
            </w:pPr>
            <w:r w:rsidRPr="00C41E9D">
              <w:rPr>
                <w:sz w:val="22"/>
                <w:szCs w:val="22"/>
              </w:rPr>
              <w:t>не регламе</w:t>
            </w:r>
            <w:r w:rsidRPr="00C41E9D">
              <w:rPr>
                <w:sz w:val="22"/>
                <w:szCs w:val="22"/>
              </w:rPr>
              <w:t>н</w:t>
            </w:r>
            <w:r w:rsidRPr="00C41E9D">
              <w:rPr>
                <w:sz w:val="22"/>
                <w:szCs w:val="22"/>
              </w:rPr>
              <w:t>тировано, определяется заданием на проектиров</w:t>
            </w:r>
            <w:r w:rsidRPr="00C41E9D">
              <w:rPr>
                <w:sz w:val="22"/>
                <w:szCs w:val="22"/>
              </w:rPr>
              <w:t>а</w:t>
            </w:r>
            <w:r w:rsidRPr="00C41E9D">
              <w:rPr>
                <w:sz w:val="22"/>
                <w:szCs w:val="22"/>
              </w:rPr>
              <w:lastRenderedPageBreak/>
              <w:t>ние</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lastRenderedPageBreak/>
              <w:t>не регламент</w:t>
            </w:r>
            <w:r w:rsidRPr="00C41E9D">
              <w:rPr>
                <w:sz w:val="22"/>
                <w:szCs w:val="22"/>
              </w:rPr>
              <w:t>и</w:t>
            </w:r>
            <w:r w:rsidRPr="00C41E9D">
              <w:rPr>
                <w:sz w:val="22"/>
                <w:szCs w:val="22"/>
              </w:rPr>
              <w:t>ровано, опред</w:t>
            </w:r>
            <w:r w:rsidRPr="00C41E9D">
              <w:rPr>
                <w:sz w:val="22"/>
                <w:szCs w:val="22"/>
              </w:rPr>
              <w:t>е</w:t>
            </w:r>
            <w:r w:rsidRPr="00C41E9D">
              <w:rPr>
                <w:sz w:val="22"/>
                <w:szCs w:val="22"/>
              </w:rPr>
              <w:t>ляется заданием на проектиров</w:t>
            </w:r>
            <w:r w:rsidRPr="00C41E9D">
              <w:rPr>
                <w:sz w:val="22"/>
                <w:szCs w:val="22"/>
              </w:rPr>
              <w:t>а</w:t>
            </w:r>
            <w:r w:rsidRPr="00C41E9D">
              <w:rPr>
                <w:sz w:val="22"/>
                <w:szCs w:val="22"/>
              </w:rPr>
              <w:t>ние</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не регламентировано, определяется задан</w:t>
            </w:r>
            <w:r w:rsidRPr="00C41E9D">
              <w:rPr>
                <w:sz w:val="22"/>
                <w:szCs w:val="22"/>
              </w:rPr>
              <w:t>и</w:t>
            </w:r>
            <w:r w:rsidRPr="00C41E9D">
              <w:rPr>
                <w:sz w:val="22"/>
                <w:szCs w:val="22"/>
              </w:rPr>
              <w:t>ем на проектирование</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не регламентир</w:t>
            </w:r>
            <w:r w:rsidRPr="00C41E9D">
              <w:rPr>
                <w:sz w:val="22"/>
                <w:szCs w:val="22"/>
              </w:rPr>
              <w:t>о</w:t>
            </w:r>
            <w:r w:rsidRPr="00C41E9D">
              <w:rPr>
                <w:sz w:val="22"/>
                <w:szCs w:val="22"/>
              </w:rPr>
              <w:t>вано, определяе</w:t>
            </w:r>
            <w:r w:rsidRPr="00C41E9D">
              <w:rPr>
                <w:sz w:val="22"/>
                <w:szCs w:val="22"/>
              </w:rPr>
              <w:t>т</w:t>
            </w:r>
            <w:r w:rsidRPr="00C41E9D">
              <w:rPr>
                <w:sz w:val="22"/>
                <w:szCs w:val="22"/>
              </w:rPr>
              <w:t>ся заданием на проектирование</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spacing w:before="100" w:beforeAutospacing="1" w:after="100" w:afterAutospacing="1"/>
              <w:ind w:left="-108" w:right="-108" w:firstLine="0"/>
              <w:jc w:val="center"/>
              <w:rPr>
                <w:sz w:val="22"/>
                <w:szCs w:val="22"/>
              </w:rPr>
            </w:pPr>
            <w:r w:rsidRPr="00C41E9D">
              <w:rPr>
                <w:sz w:val="22"/>
                <w:szCs w:val="22"/>
              </w:rPr>
              <w:lastRenderedPageBreak/>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spacing w:before="100" w:beforeAutospacing="1" w:after="100" w:afterAutospacing="1"/>
              <w:ind w:firstLine="0"/>
              <w:jc w:val="center"/>
              <w:rPr>
                <w:sz w:val="22"/>
                <w:szCs w:val="22"/>
              </w:rPr>
            </w:pPr>
            <w:r w:rsidRPr="00C41E9D">
              <w:rPr>
                <w:sz w:val="22"/>
                <w:szCs w:val="22"/>
              </w:rPr>
              <w:t>Размещение нефтепроводов, водопроводов, газопроводов и иных трубопроводов, а также иных зданий и сооружений, н</w:t>
            </w:r>
            <w:r w:rsidRPr="00C41E9D">
              <w:rPr>
                <w:sz w:val="22"/>
                <w:szCs w:val="22"/>
              </w:rPr>
              <w:t>е</w:t>
            </w:r>
            <w:r w:rsidRPr="00C41E9D">
              <w:rPr>
                <w:sz w:val="22"/>
                <w:szCs w:val="22"/>
              </w:rPr>
              <w:t>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08655F" w:rsidRPr="00C41E9D" w:rsidRDefault="0008655F" w:rsidP="00C4796C">
            <w:pPr>
              <w:spacing w:before="100" w:beforeAutospacing="1" w:after="100" w:afterAutospacing="1"/>
              <w:ind w:firstLine="0"/>
              <w:jc w:val="center"/>
              <w:rPr>
                <w:sz w:val="22"/>
                <w:szCs w:val="22"/>
              </w:rPr>
            </w:pPr>
            <w:r w:rsidRPr="00C41E9D">
              <w:rPr>
                <w:sz w:val="22"/>
                <w:szCs w:val="22"/>
              </w:rPr>
              <w:t>7.5</w:t>
            </w:r>
          </w:p>
        </w:tc>
        <w:tc>
          <w:tcPr>
            <w:tcW w:w="1418" w:type="dxa"/>
            <w:tcBorders>
              <w:top w:val="single" w:sz="4" w:space="0" w:color="auto"/>
              <w:left w:val="single" w:sz="4" w:space="0" w:color="auto"/>
              <w:bottom w:val="single" w:sz="4" w:space="0" w:color="auto"/>
            </w:tcBorders>
          </w:tcPr>
          <w:p w:rsidR="0008655F" w:rsidRPr="00C41E9D" w:rsidRDefault="0008655F" w:rsidP="00C41E9D">
            <w:pPr>
              <w:pStyle w:val="aff3"/>
              <w:ind w:left="-108"/>
              <w:rPr>
                <w:sz w:val="22"/>
                <w:szCs w:val="22"/>
              </w:rPr>
            </w:pPr>
            <w:r w:rsidRPr="00C41E9D">
              <w:rPr>
                <w:sz w:val="22"/>
                <w:szCs w:val="22"/>
              </w:rPr>
              <w:t>не регламе</w:t>
            </w:r>
            <w:r w:rsidRPr="00C41E9D">
              <w:rPr>
                <w:sz w:val="22"/>
                <w:szCs w:val="22"/>
              </w:rPr>
              <w:t>н</w:t>
            </w:r>
            <w:r w:rsidRPr="00C41E9D">
              <w:rPr>
                <w:sz w:val="22"/>
                <w:szCs w:val="22"/>
              </w:rPr>
              <w:t>тировано, определяется заданием на проектиров</w:t>
            </w:r>
            <w:r w:rsidRPr="00C41E9D">
              <w:rPr>
                <w:sz w:val="22"/>
                <w:szCs w:val="22"/>
              </w:rPr>
              <w:t>а</w:t>
            </w:r>
            <w:r w:rsidRPr="00C41E9D">
              <w:rPr>
                <w:sz w:val="22"/>
                <w:szCs w:val="22"/>
              </w:rPr>
              <w:t>ние</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не регламент</w:t>
            </w:r>
            <w:r w:rsidRPr="00C41E9D">
              <w:rPr>
                <w:sz w:val="22"/>
                <w:szCs w:val="22"/>
              </w:rPr>
              <w:t>и</w:t>
            </w:r>
            <w:r w:rsidRPr="00C41E9D">
              <w:rPr>
                <w:sz w:val="22"/>
                <w:szCs w:val="22"/>
              </w:rPr>
              <w:t>ровано, опред</w:t>
            </w:r>
            <w:r w:rsidRPr="00C41E9D">
              <w:rPr>
                <w:sz w:val="22"/>
                <w:szCs w:val="22"/>
              </w:rPr>
              <w:t>е</w:t>
            </w:r>
            <w:r w:rsidRPr="00C41E9D">
              <w:rPr>
                <w:sz w:val="22"/>
                <w:szCs w:val="22"/>
              </w:rPr>
              <w:t>ляется заданием на проектиров</w:t>
            </w:r>
            <w:r w:rsidRPr="00C41E9D">
              <w:rPr>
                <w:sz w:val="22"/>
                <w:szCs w:val="22"/>
              </w:rPr>
              <w:t>а</w:t>
            </w:r>
            <w:r w:rsidRPr="00C41E9D">
              <w:rPr>
                <w:sz w:val="22"/>
                <w:szCs w:val="22"/>
              </w:rPr>
              <w:t>ние</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не регламентировано, определяется задан</w:t>
            </w:r>
            <w:r w:rsidRPr="00C41E9D">
              <w:rPr>
                <w:sz w:val="22"/>
                <w:szCs w:val="22"/>
              </w:rPr>
              <w:t>и</w:t>
            </w:r>
            <w:r w:rsidRPr="00C41E9D">
              <w:rPr>
                <w:sz w:val="22"/>
                <w:szCs w:val="22"/>
              </w:rPr>
              <w:t>ем на проектирование</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не регламентир</w:t>
            </w:r>
            <w:r w:rsidRPr="00C41E9D">
              <w:rPr>
                <w:sz w:val="22"/>
                <w:szCs w:val="22"/>
              </w:rPr>
              <w:t>о</w:t>
            </w:r>
            <w:r w:rsidRPr="00C41E9D">
              <w:rPr>
                <w:sz w:val="22"/>
                <w:szCs w:val="22"/>
              </w:rPr>
              <w:t>вано, определяе</w:t>
            </w:r>
            <w:r w:rsidRPr="00C41E9D">
              <w:rPr>
                <w:sz w:val="22"/>
                <w:szCs w:val="22"/>
              </w:rPr>
              <w:t>т</w:t>
            </w:r>
            <w:r w:rsidRPr="00C41E9D">
              <w:rPr>
                <w:sz w:val="22"/>
                <w:szCs w:val="22"/>
              </w:rPr>
              <w:t>ся заданием на проектирование</w:t>
            </w:r>
          </w:p>
        </w:tc>
      </w:tr>
      <w:tr w:rsidR="0008655F" w:rsidRPr="00C41E9D" w:rsidTr="0008655F">
        <w:trPr>
          <w:trHeight w:val="915"/>
        </w:trPr>
        <w:tc>
          <w:tcPr>
            <w:tcW w:w="1696" w:type="dxa"/>
            <w:vMerge w:val="restart"/>
            <w:tcBorders>
              <w:top w:val="single" w:sz="4" w:space="0" w:color="auto"/>
              <w:right w:val="single" w:sz="4" w:space="0" w:color="auto"/>
            </w:tcBorders>
          </w:tcPr>
          <w:p w:rsidR="0008655F" w:rsidRPr="00C41E9D" w:rsidRDefault="00731604" w:rsidP="00C4796C">
            <w:pPr>
              <w:pStyle w:val="aff3"/>
              <w:ind w:left="-108" w:right="-108"/>
              <w:rPr>
                <w:b/>
                <w:sz w:val="22"/>
                <w:szCs w:val="22"/>
              </w:rPr>
            </w:pPr>
            <w:r w:rsidRPr="00C41E9D">
              <w:rPr>
                <w:sz w:val="22"/>
                <w:szCs w:val="22"/>
              </w:rPr>
              <w:br w:type="page"/>
            </w:r>
            <w:r w:rsidR="0008655F" w:rsidRPr="00C41E9D">
              <w:rPr>
                <w:b/>
                <w:sz w:val="22"/>
                <w:szCs w:val="22"/>
              </w:rPr>
              <w:t>Условно разр</w:t>
            </w:r>
            <w:r w:rsidR="0008655F" w:rsidRPr="00C41E9D">
              <w:rPr>
                <w:b/>
                <w:sz w:val="22"/>
                <w:szCs w:val="22"/>
              </w:rPr>
              <w:t>е</w:t>
            </w:r>
            <w:r w:rsidR="0008655F" w:rsidRPr="00C41E9D">
              <w:rPr>
                <w:b/>
                <w:sz w:val="22"/>
                <w:szCs w:val="22"/>
              </w:rPr>
              <w:t>шенные виды использования земельного уч</w:t>
            </w:r>
            <w:r w:rsidR="0008655F" w:rsidRPr="00C41E9D">
              <w:rPr>
                <w:b/>
                <w:sz w:val="22"/>
                <w:szCs w:val="22"/>
              </w:rPr>
              <w:t>а</w:t>
            </w:r>
            <w:r w:rsidR="0008655F" w:rsidRPr="00C41E9D">
              <w:rPr>
                <w:b/>
                <w:sz w:val="22"/>
                <w:szCs w:val="22"/>
              </w:rPr>
              <w:t>стка*</w:t>
            </w:r>
          </w:p>
        </w:tc>
        <w:tc>
          <w:tcPr>
            <w:tcW w:w="6087" w:type="dxa"/>
            <w:vMerge w:val="restart"/>
            <w:tcBorders>
              <w:top w:val="single" w:sz="4" w:space="0" w:color="auto"/>
              <w:left w:val="single" w:sz="4" w:space="0" w:color="auto"/>
              <w:right w:val="single" w:sz="4" w:space="0" w:color="auto"/>
            </w:tcBorders>
          </w:tcPr>
          <w:p w:rsidR="0008655F" w:rsidRPr="00C41E9D" w:rsidRDefault="0008655F" w:rsidP="00C4796C">
            <w:pPr>
              <w:pStyle w:val="aff3"/>
              <w:ind w:left="-108" w:right="-108"/>
              <w:rPr>
                <w:b/>
                <w:sz w:val="22"/>
                <w:szCs w:val="22"/>
              </w:rPr>
            </w:pPr>
            <w:r w:rsidRPr="00C41E9D">
              <w:rPr>
                <w:b/>
                <w:sz w:val="22"/>
                <w:szCs w:val="22"/>
              </w:rPr>
              <w:t>Описание условно разрешенного вида использования з</w:t>
            </w:r>
            <w:r w:rsidRPr="00C41E9D">
              <w:rPr>
                <w:b/>
                <w:sz w:val="22"/>
                <w:szCs w:val="22"/>
              </w:rPr>
              <w:t>е</w:t>
            </w:r>
            <w:r w:rsidRPr="00C41E9D">
              <w:rPr>
                <w:b/>
                <w:sz w:val="22"/>
                <w:szCs w:val="22"/>
              </w:rPr>
              <w:t>мельного участка**</w:t>
            </w:r>
          </w:p>
        </w:tc>
        <w:tc>
          <w:tcPr>
            <w:tcW w:w="864" w:type="dxa"/>
            <w:vMerge w:val="restart"/>
            <w:tcBorders>
              <w:top w:val="single" w:sz="4" w:space="0" w:color="auto"/>
              <w:left w:val="single" w:sz="4" w:space="0" w:color="auto"/>
            </w:tcBorders>
            <w:textDirection w:val="btLr"/>
          </w:tcPr>
          <w:p w:rsidR="00C41E9D" w:rsidRDefault="0008655F" w:rsidP="00C4796C">
            <w:pPr>
              <w:pStyle w:val="aff3"/>
              <w:ind w:left="-108" w:right="-117"/>
              <w:rPr>
                <w:b/>
                <w:sz w:val="22"/>
                <w:szCs w:val="22"/>
              </w:rPr>
            </w:pPr>
            <w:r w:rsidRPr="00C41E9D">
              <w:rPr>
                <w:b/>
                <w:sz w:val="22"/>
                <w:szCs w:val="22"/>
              </w:rPr>
              <w:t>Код (числовое обозначение) вида условно</w:t>
            </w:r>
          </w:p>
          <w:p w:rsidR="00C41E9D" w:rsidRDefault="0008655F" w:rsidP="00C4796C">
            <w:pPr>
              <w:pStyle w:val="aff3"/>
              <w:ind w:left="-108" w:right="-117"/>
              <w:rPr>
                <w:b/>
                <w:sz w:val="22"/>
                <w:szCs w:val="22"/>
              </w:rPr>
            </w:pPr>
            <w:r w:rsidRPr="00C41E9D">
              <w:rPr>
                <w:b/>
                <w:sz w:val="22"/>
                <w:szCs w:val="22"/>
              </w:rPr>
              <w:t xml:space="preserve"> разрешенного использования земельного </w:t>
            </w:r>
          </w:p>
          <w:p w:rsidR="0008655F" w:rsidRPr="00C41E9D" w:rsidRDefault="0008655F" w:rsidP="00C4796C">
            <w:pPr>
              <w:pStyle w:val="aff3"/>
              <w:ind w:left="-108" w:right="-117"/>
              <w:rPr>
                <w:b/>
                <w:sz w:val="22"/>
                <w:szCs w:val="22"/>
              </w:rPr>
            </w:pPr>
            <w:r w:rsidRPr="00C41E9D">
              <w:rPr>
                <w:b/>
                <w:sz w:val="22"/>
                <w:szCs w:val="22"/>
              </w:rPr>
              <w:t>участка***</w:t>
            </w:r>
          </w:p>
        </w:tc>
        <w:tc>
          <w:tcPr>
            <w:tcW w:w="6804" w:type="dxa"/>
            <w:gridSpan w:val="4"/>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8655F" w:rsidRPr="00C41E9D" w:rsidTr="00BD3AC0">
        <w:trPr>
          <w:trHeight w:val="1620"/>
        </w:trPr>
        <w:tc>
          <w:tcPr>
            <w:tcW w:w="1696" w:type="dxa"/>
            <w:vMerge/>
            <w:tcBorders>
              <w:bottom w:val="single" w:sz="4" w:space="0" w:color="auto"/>
              <w:right w:val="single" w:sz="4" w:space="0" w:color="auto"/>
            </w:tcBorders>
          </w:tcPr>
          <w:p w:rsidR="0008655F" w:rsidRPr="00C41E9D" w:rsidRDefault="0008655F" w:rsidP="00C4796C">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08655F" w:rsidRPr="00C41E9D" w:rsidRDefault="0008655F" w:rsidP="00C4796C">
            <w:pPr>
              <w:pStyle w:val="aff3"/>
              <w:ind w:left="-108" w:right="-108"/>
              <w:rPr>
                <w:b/>
                <w:sz w:val="22"/>
                <w:szCs w:val="22"/>
              </w:rPr>
            </w:pPr>
          </w:p>
        </w:tc>
        <w:tc>
          <w:tcPr>
            <w:tcW w:w="864" w:type="dxa"/>
            <w:vMerge/>
            <w:tcBorders>
              <w:left w:val="single" w:sz="4" w:space="0" w:color="auto"/>
              <w:bottom w:val="single" w:sz="4" w:space="0" w:color="auto"/>
            </w:tcBorders>
          </w:tcPr>
          <w:p w:rsidR="0008655F" w:rsidRPr="00C41E9D" w:rsidRDefault="0008655F" w:rsidP="00C4796C">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Предельные (минимал</w:t>
            </w:r>
            <w:r w:rsidRPr="00C41E9D">
              <w:rPr>
                <w:b/>
                <w:sz w:val="22"/>
                <w:szCs w:val="22"/>
              </w:rPr>
              <w:t>ь</w:t>
            </w:r>
            <w:r w:rsidRPr="00C41E9D">
              <w:rPr>
                <w:b/>
                <w:sz w:val="22"/>
                <w:szCs w:val="22"/>
              </w:rPr>
              <w:t>ные и (или) максимал</w:t>
            </w:r>
            <w:r w:rsidRPr="00C41E9D">
              <w:rPr>
                <w:b/>
                <w:sz w:val="22"/>
                <w:szCs w:val="22"/>
              </w:rPr>
              <w:t>ь</w:t>
            </w:r>
            <w:r w:rsidRPr="00C41E9D">
              <w:rPr>
                <w:b/>
                <w:sz w:val="22"/>
                <w:szCs w:val="22"/>
              </w:rPr>
              <w:t>ные) размеры земельных участков,</w:t>
            </w:r>
            <w:r w:rsidRPr="00C41E9D">
              <w:rPr>
                <w:b/>
                <w:sz w:val="22"/>
                <w:szCs w:val="22"/>
              </w:rPr>
              <w:tab/>
              <w:t>кв.м</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Предельное количество этажей или предельная высота зданий, строений, с</w:t>
            </w:r>
            <w:r w:rsidRPr="00C41E9D">
              <w:rPr>
                <w:b/>
                <w:sz w:val="22"/>
                <w:szCs w:val="22"/>
              </w:rPr>
              <w:t>о</w:t>
            </w:r>
            <w:r w:rsidRPr="00C41E9D">
              <w:rPr>
                <w:b/>
                <w:sz w:val="22"/>
                <w:szCs w:val="22"/>
              </w:rPr>
              <w:t>оружений</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Минимальные о</w:t>
            </w:r>
            <w:r w:rsidRPr="00C41E9D">
              <w:rPr>
                <w:b/>
                <w:sz w:val="22"/>
                <w:szCs w:val="22"/>
              </w:rPr>
              <w:t>т</w:t>
            </w:r>
            <w:r w:rsidRPr="00C41E9D">
              <w:rPr>
                <w:b/>
                <w:sz w:val="22"/>
                <w:szCs w:val="22"/>
              </w:rPr>
              <w:t>ступы от границ земельных участков в целях определения мест допустимого размещения зданий, строений, сооруж</w:t>
            </w:r>
            <w:r w:rsidRPr="00C41E9D">
              <w:rPr>
                <w:b/>
                <w:sz w:val="22"/>
                <w:szCs w:val="22"/>
              </w:rPr>
              <w:t>е</w:t>
            </w:r>
            <w:r w:rsidRPr="00C41E9D">
              <w:rPr>
                <w:b/>
                <w:sz w:val="22"/>
                <w:szCs w:val="22"/>
              </w:rPr>
              <w:t>ний, за пределами которых запрещено строительство зд</w:t>
            </w:r>
            <w:r w:rsidRPr="00C41E9D">
              <w:rPr>
                <w:b/>
                <w:sz w:val="22"/>
                <w:szCs w:val="22"/>
              </w:rPr>
              <w:t>а</w:t>
            </w:r>
            <w:r w:rsidRPr="00C41E9D">
              <w:rPr>
                <w:b/>
                <w:sz w:val="22"/>
                <w:szCs w:val="22"/>
              </w:rPr>
              <w:t>ний, строений, с</w:t>
            </w:r>
            <w:r w:rsidRPr="00C41E9D">
              <w:rPr>
                <w:b/>
                <w:sz w:val="22"/>
                <w:szCs w:val="22"/>
              </w:rPr>
              <w:t>о</w:t>
            </w:r>
            <w:r w:rsidRPr="00C41E9D">
              <w:rPr>
                <w:b/>
                <w:sz w:val="22"/>
                <w:szCs w:val="22"/>
              </w:rPr>
              <w:t>оружений, м</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Максимальный процент з</w:t>
            </w:r>
            <w:r w:rsidRPr="00C41E9D">
              <w:rPr>
                <w:b/>
                <w:sz w:val="22"/>
                <w:szCs w:val="22"/>
              </w:rPr>
              <w:t>а</w:t>
            </w:r>
            <w:r w:rsidRPr="00C41E9D">
              <w:rPr>
                <w:b/>
                <w:sz w:val="22"/>
                <w:szCs w:val="22"/>
              </w:rPr>
              <w:t>стройки в гр</w:t>
            </w:r>
            <w:r w:rsidRPr="00C41E9D">
              <w:rPr>
                <w:b/>
                <w:sz w:val="22"/>
                <w:szCs w:val="22"/>
              </w:rPr>
              <w:t>а</w:t>
            </w:r>
            <w:r w:rsidRPr="00C41E9D">
              <w:rPr>
                <w:b/>
                <w:sz w:val="22"/>
                <w:szCs w:val="22"/>
              </w:rPr>
              <w:t>ницах земельн</w:t>
            </w:r>
            <w:r w:rsidRPr="00C41E9D">
              <w:rPr>
                <w:b/>
                <w:sz w:val="22"/>
                <w:szCs w:val="22"/>
              </w:rPr>
              <w:t>о</w:t>
            </w:r>
            <w:r w:rsidRPr="00C41E9D">
              <w:rPr>
                <w:b/>
                <w:sz w:val="22"/>
                <w:szCs w:val="22"/>
              </w:rPr>
              <w:t>го участка, о</w:t>
            </w:r>
            <w:r w:rsidRPr="00C41E9D">
              <w:rPr>
                <w:b/>
                <w:sz w:val="22"/>
                <w:szCs w:val="22"/>
              </w:rPr>
              <w:t>п</w:t>
            </w:r>
            <w:r w:rsidRPr="00C41E9D">
              <w:rPr>
                <w:b/>
                <w:sz w:val="22"/>
                <w:szCs w:val="22"/>
              </w:rPr>
              <w:t>ределяемый как отношение су</w:t>
            </w:r>
            <w:r w:rsidRPr="00C41E9D">
              <w:rPr>
                <w:b/>
                <w:sz w:val="22"/>
                <w:szCs w:val="22"/>
              </w:rPr>
              <w:t>м</w:t>
            </w:r>
            <w:r w:rsidRPr="00C41E9D">
              <w:rPr>
                <w:b/>
                <w:sz w:val="22"/>
                <w:szCs w:val="22"/>
              </w:rPr>
              <w:t>марной площади земельного уч</w:t>
            </w:r>
            <w:r w:rsidRPr="00C41E9D">
              <w:rPr>
                <w:b/>
                <w:sz w:val="22"/>
                <w:szCs w:val="22"/>
              </w:rPr>
              <w:t>а</w:t>
            </w:r>
            <w:r w:rsidRPr="00C41E9D">
              <w:rPr>
                <w:b/>
                <w:sz w:val="22"/>
                <w:szCs w:val="22"/>
              </w:rPr>
              <w:t>стка, которая может быть з</w:t>
            </w:r>
            <w:r w:rsidRPr="00C41E9D">
              <w:rPr>
                <w:b/>
                <w:sz w:val="22"/>
                <w:szCs w:val="22"/>
              </w:rPr>
              <w:t>а</w:t>
            </w:r>
            <w:r w:rsidRPr="00C41E9D">
              <w:rPr>
                <w:b/>
                <w:sz w:val="22"/>
                <w:szCs w:val="22"/>
              </w:rPr>
              <w:t>строена, ко всей площади з</w:t>
            </w:r>
            <w:r w:rsidRPr="00C41E9D">
              <w:rPr>
                <w:b/>
                <w:sz w:val="22"/>
                <w:szCs w:val="22"/>
              </w:rPr>
              <w:t>е</w:t>
            </w:r>
            <w:r w:rsidRPr="00C41E9D">
              <w:rPr>
                <w:b/>
                <w:sz w:val="22"/>
                <w:szCs w:val="22"/>
              </w:rPr>
              <w:t>мельного учас</w:t>
            </w:r>
            <w:r w:rsidRPr="00C41E9D">
              <w:rPr>
                <w:b/>
                <w:sz w:val="22"/>
                <w:szCs w:val="22"/>
              </w:rPr>
              <w:t>т</w:t>
            </w:r>
            <w:r w:rsidRPr="00C41E9D">
              <w:rPr>
                <w:b/>
                <w:sz w:val="22"/>
                <w:szCs w:val="22"/>
              </w:rPr>
              <w:t>ка, %</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pStyle w:val="aff3"/>
              <w:ind w:left="-108" w:right="-108"/>
              <w:rPr>
                <w:b/>
                <w:sz w:val="22"/>
                <w:szCs w:val="22"/>
              </w:rPr>
            </w:pPr>
            <w:r w:rsidRPr="00C41E9D">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pStyle w:val="aff3"/>
              <w:ind w:left="-108" w:right="-108"/>
              <w:rPr>
                <w:b/>
                <w:sz w:val="22"/>
                <w:szCs w:val="22"/>
              </w:rPr>
            </w:pPr>
            <w:r w:rsidRPr="00C41E9D">
              <w:rPr>
                <w:b/>
                <w:sz w:val="22"/>
                <w:szCs w:val="22"/>
              </w:rPr>
              <w:t>2</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3</w:t>
            </w:r>
          </w:p>
        </w:tc>
        <w:tc>
          <w:tcPr>
            <w:tcW w:w="1418"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4</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5</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6</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7</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pStyle w:val="aff2"/>
              <w:ind w:left="-108" w:right="-108"/>
              <w:jc w:val="center"/>
              <w:rPr>
                <w:sz w:val="22"/>
                <w:szCs w:val="22"/>
              </w:rPr>
            </w:pPr>
            <w:r w:rsidRPr="00C41E9D">
              <w:rPr>
                <w:sz w:val="22"/>
                <w:szCs w:val="22"/>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pStyle w:val="aff2"/>
              <w:jc w:val="center"/>
              <w:rPr>
                <w:sz w:val="22"/>
                <w:szCs w:val="22"/>
              </w:rPr>
            </w:pPr>
            <w:r w:rsidRPr="00C41E9D">
              <w:rPr>
                <w:sz w:val="22"/>
                <w:szCs w:val="22"/>
              </w:rPr>
              <w:t>Размещение зданий и сооружений в целях обеспечения физ</w:t>
            </w:r>
            <w:r w:rsidRPr="00C41E9D">
              <w:rPr>
                <w:sz w:val="22"/>
                <w:szCs w:val="22"/>
              </w:rPr>
              <w:t>и</w:t>
            </w:r>
            <w:r w:rsidRPr="00C41E9D">
              <w:rPr>
                <w:sz w:val="22"/>
                <w:szCs w:val="22"/>
              </w:rPr>
              <w:t>ческих и юридических лиц коммунальными услугами. С</w:t>
            </w:r>
            <w:r w:rsidRPr="00C41E9D">
              <w:rPr>
                <w:sz w:val="22"/>
                <w:szCs w:val="22"/>
              </w:rPr>
              <w:t>о</w:t>
            </w:r>
            <w:r w:rsidRPr="00C41E9D">
              <w:rPr>
                <w:sz w:val="22"/>
                <w:szCs w:val="22"/>
              </w:rPr>
              <w:t>держание данного вида разрешенного использования включ</w:t>
            </w:r>
            <w:r w:rsidRPr="00C41E9D">
              <w:rPr>
                <w:sz w:val="22"/>
                <w:szCs w:val="22"/>
              </w:rPr>
              <w:t>а</w:t>
            </w:r>
            <w:r w:rsidRPr="00C41E9D">
              <w:rPr>
                <w:sz w:val="22"/>
                <w:szCs w:val="22"/>
              </w:rPr>
              <w:t>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rPr>
                <w:sz w:val="22"/>
                <w:szCs w:val="22"/>
              </w:rPr>
            </w:pPr>
            <w:r w:rsidRPr="00C41E9D">
              <w:rPr>
                <w:sz w:val="22"/>
                <w:szCs w:val="22"/>
              </w:rPr>
              <w:t>3.1</w:t>
            </w:r>
          </w:p>
        </w:tc>
        <w:tc>
          <w:tcPr>
            <w:tcW w:w="1418"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не регламе</w:t>
            </w:r>
            <w:r w:rsidRPr="00C41E9D">
              <w:rPr>
                <w:sz w:val="22"/>
                <w:szCs w:val="22"/>
              </w:rPr>
              <w:t>н</w:t>
            </w:r>
            <w:r w:rsidRPr="00C41E9D">
              <w:rPr>
                <w:sz w:val="22"/>
                <w:szCs w:val="22"/>
              </w:rPr>
              <w:t>тировано, определяется заданием на проектиров</w:t>
            </w:r>
            <w:r w:rsidRPr="00C41E9D">
              <w:rPr>
                <w:sz w:val="22"/>
                <w:szCs w:val="22"/>
              </w:rPr>
              <w:t>а</w:t>
            </w:r>
            <w:r w:rsidRPr="00C41E9D">
              <w:rPr>
                <w:sz w:val="22"/>
                <w:szCs w:val="22"/>
              </w:rPr>
              <w:t>ние</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не регламент</w:t>
            </w:r>
            <w:r w:rsidRPr="00C41E9D">
              <w:rPr>
                <w:sz w:val="22"/>
                <w:szCs w:val="22"/>
              </w:rPr>
              <w:t>и</w:t>
            </w:r>
            <w:r w:rsidRPr="00C41E9D">
              <w:rPr>
                <w:sz w:val="22"/>
                <w:szCs w:val="22"/>
              </w:rPr>
              <w:t>ровано, опред</w:t>
            </w:r>
            <w:r w:rsidRPr="00C41E9D">
              <w:rPr>
                <w:sz w:val="22"/>
                <w:szCs w:val="22"/>
              </w:rPr>
              <w:t>е</w:t>
            </w:r>
            <w:r w:rsidRPr="00C41E9D">
              <w:rPr>
                <w:sz w:val="22"/>
                <w:szCs w:val="22"/>
              </w:rPr>
              <w:t>ляется заданием на проектиров</w:t>
            </w:r>
            <w:r w:rsidRPr="00C41E9D">
              <w:rPr>
                <w:sz w:val="22"/>
                <w:szCs w:val="22"/>
              </w:rPr>
              <w:t>а</w:t>
            </w:r>
            <w:r w:rsidRPr="00C41E9D">
              <w:rPr>
                <w:sz w:val="22"/>
                <w:szCs w:val="22"/>
              </w:rPr>
              <w:t>ние</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не регламентировано, определяется задан</w:t>
            </w:r>
            <w:r w:rsidRPr="00C41E9D">
              <w:rPr>
                <w:sz w:val="22"/>
                <w:szCs w:val="22"/>
              </w:rPr>
              <w:t>и</w:t>
            </w:r>
            <w:r w:rsidRPr="00C41E9D">
              <w:rPr>
                <w:sz w:val="22"/>
                <w:szCs w:val="22"/>
              </w:rPr>
              <w:t>ем на проектирование</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не регламентир</w:t>
            </w:r>
            <w:r w:rsidRPr="00C41E9D">
              <w:rPr>
                <w:sz w:val="22"/>
                <w:szCs w:val="22"/>
              </w:rPr>
              <w:t>о</w:t>
            </w:r>
            <w:r w:rsidRPr="00C41E9D">
              <w:rPr>
                <w:sz w:val="22"/>
                <w:szCs w:val="22"/>
              </w:rPr>
              <w:t>вано, определяе</w:t>
            </w:r>
            <w:r w:rsidRPr="00C41E9D">
              <w:rPr>
                <w:sz w:val="22"/>
                <w:szCs w:val="22"/>
              </w:rPr>
              <w:t>т</w:t>
            </w:r>
            <w:r w:rsidRPr="00C41E9D">
              <w:rPr>
                <w:sz w:val="22"/>
                <w:szCs w:val="22"/>
              </w:rPr>
              <w:t>ся заданием на проектирование</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pStyle w:val="aff2"/>
              <w:ind w:left="-108" w:right="-108"/>
              <w:jc w:val="center"/>
              <w:rPr>
                <w:sz w:val="22"/>
                <w:szCs w:val="22"/>
              </w:rPr>
            </w:pPr>
            <w:r w:rsidRPr="00C41E9D">
              <w:rPr>
                <w:sz w:val="22"/>
                <w:szCs w:val="22"/>
              </w:rPr>
              <w:t>Деловое упра</w:t>
            </w:r>
            <w:r w:rsidRPr="00C41E9D">
              <w:rPr>
                <w:sz w:val="22"/>
                <w:szCs w:val="22"/>
              </w:rPr>
              <w:t>в</w:t>
            </w:r>
            <w:r w:rsidRPr="00C41E9D">
              <w:rPr>
                <w:sz w:val="22"/>
                <w:szCs w:val="22"/>
              </w:rPr>
              <w:t>ление</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pStyle w:val="aff2"/>
              <w:jc w:val="center"/>
              <w:rPr>
                <w:sz w:val="22"/>
                <w:szCs w:val="22"/>
              </w:rPr>
            </w:pPr>
            <w:r w:rsidRPr="00C41E9D">
              <w:rPr>
                <w:sz w:val="22"/>
                <w:szCs w:val="22"/>
              </w:rPr>
              <w:t>Размещение объектов капитального строительства с целью: размещения объектов управленческой деятельности, не св</w:t>
            </w:r>
            <w:r w:rsidRPr="00C41E9D">
              <w:rPr>
                <w:sz w:val="22"/>
                <w:szCs w:val="22"/>
              </w:rPr>
              <w:t>я</w:t>
            </w:r>
            <w:r w:rsidRPr="00C41E9D">
              <w:rPr>
                <w:sz w:val="22"/>
                <w:szCs w:val="22"/>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C41E9D">
              <w:rPr>
                <w:sz w:val="22"/>
                <w:szCs w:val="22"/>
              </w:rPr>
              <w:t>е</w:t>
            </w:r>
            <w:r w:rsidRPr="00C41E9D">
              <w:rPr>
                <w:sz w:val="22"/>
                <w:szCs w:val="22"/>
              </w:rPr>
              <w:lastRenderedPageBreak/>
              <w:t>ния между организациями, в том числе биржевая деятел</w:t>
            </w:r>
            <w:r w:rsidRPr="00C41E9D">
              <w:rPr>
                <w:sz w:val="22"/>
                <w:szCs w:val="22"/>
              </w:rPr>
              <w:t>ь</w:t>
            </w:r>
            <w:r w:rsidRPr="00C41E9D">
              <w:rPr>
                <w:sz w:val="22"/>
                <w:szCs w:val="22"/>
              </w:rPr>
              <w:t>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rPr>
                <w:sz w:val="22"/>
                <w:szCs w:val="22"/>
              </w:rPr>
            </w:pPr>
            <w:r w:rsidRPr="00C41E9D">
              <w:rPr>
                <w:sz w:val="22"/>
                <w:szCs w:val="22"/>
              </w:rPr>
              <w:lastRenderedPageBreak/>
              <w:t>4.1</w:t>
            </w:r>
          </w:p>
        </w:tc>
        <w:tc>
          <w:tcPr>
            <w:tcW w:w="1418"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Минимальная площадь – 600</w:t>
            </w:r>
          </w:p>
          <w:p w:rsidR="0008655F" w:rsidRPr="00C41E9D" w:rsidRDefault="0008655F" w:rsidP="00C4796C">
            <w:pPr>
              <w:pStyle w:val="aff3"/>
              <w:ind w:left="-108" w:right="-117"/>
              <w:rPr>
                <w:sz w:val="22"/>
                <w:szCs w:val="22"/>
              </w:rPr>
            </w:pPr>
            <w:r w:rsidRPr="00C41E9D">
              <w:rPr>
                <w:sz w:val="22"/>
                <w:szCs w:val="22"/>
              </w:rPr>
              <w:t>Максимальная площадь – 20000</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Максимальное количество этажей - 4</w:t>
            </w:r>
          </w:p>
          <w:p w:rsidR="0008655F" w:rsidRPr="00C41E9D" w:rsidRDefault="0008655F" w:rsidP="00C4796C">
            <w:pPr>
              <w:pStyle w:val="aff3"/>
              <w:ind w:left="-108" w:right="-117"/>
              <w:rPr>
                <w:sz w:val="22"/>
                <w:szCs w:val="22"/>
              </w:rPr>
            </w:pP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70</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pStyle w:val="aff2"/>
              <w:ind w:left="-108" w:right="-108"/>
              <w:jc w:val="center"/>
              <w:rPr>
                <w:sz w:val="22"/>
                <w:szCs w:val="22"/>
              </w:rPr>
            </w:pPr>
            <w:r w:rsidRPr="00C41E9D">
              <w:rPr>
                <w:sz w:val="22"/>
                <w:szCs w:val="22"/>
              </w:rPr>
              <w:lastRenderedPageBreak/>
              <w:t>Магазины</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pStyle w:val="aff2"/>
              <w:jc w:val="center"/>
              <w:rPr>
                <w:sz w:val="22"/>
                <w:szCs w:val="22"/>
              </w:rPr>
            </w:pPr>
            <w:r w:rsidRPr="00C41E9D">
              <w:rPr>
                <w:sz w:val="22"/>
                <w:szCs w:val="22"/>
              </w:rPr>
              <w:t>Размещение объектов капитального строительства, предн</w:t>
            </w:r>
            <w:r w:rsidRPr="00C41E9D">
              <w:rPr>
                <w:sz w:val="22"/>
                <w:szCs w:val="22"/>
              </w:rPr>
              <w:t>а</w:t>
            </w:r>
            <w:r w:rsidRPr="00C41E9D">
              <w:rPr>
                <w:sz w:val="22"/>
                <w:szCs w:val="22"/>
              </w:rPr>
              <w:t>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rPr>
                <w:sz w:val="22"/>
                <w:szCs w:val="22"/>
              </w:rPr>
            </w:pPr>
            <w:r w:rsidRPr="00C41E9D">
              <w:rPr>
                <w:sz w:val="22"/>
                <w:szCs w:val="22"/>
              </w:rPr>
              <w:t>4.4</w:t>
            </w:r>
          </w:p>
        </w:tc>
        <w:tc>
          <w:tcPr>
            <w:tcW w:w="1418"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Минимальная площадь – 100</w:t>
            </w:r>
          </w:p>
          <w:p w:rsidR="0008655F" w:rsidRPr="00C41E9D" w:rsidRDefault="0008655F" w:rsidP="00C4796C">
            <w:pPr>
              <w:pStyle w:val="aff3"/>
              <w:ind w:left="-108" w:right="-117"/>
              <w:rPr>
                <w:sz w:val="22"/>
                <w:szCs w:val="22"/>
              </w:rPr>
            </w:pPr>
            <w:r w:rsidRPr="00C41E9D">
              <w:rPr>
                <w:sz w:val="22"/>
                <w:szCs w:val="22"/>
              </w:rPr>
              <w:t>Максимальная площадь – 5000</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Максимальное количество этажей - 4</w:t>
            </w:r>
          </w:p>
          <w:p w:rsidR="0008655F" w:rsidRPr="00C41E9D" w:rsidRDefault="0008655F" w:rsidP="00C4796C">
            <w:pPr>
              <w:pStyle w:val="aff3"/>
              <w:ind w:left="-108" w:right="-117"/>
              <w:rPr>
                <w:sz w:val="22"/>
                <w:szCs w:val="22"/>
              </w:rPr>
            </w:pP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70</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pStyle w:val="aff2"/>
              <w:ind w:left="-108" w:right="-108"/>
              <w:jc w:val="center"/>
              <w:rPr>
                <w:sz w:val="22"/>
                <w:szCs w:val="22"/>
              </w:rPr>
            </w:pPr>
            <w:r w:rsidRPr="00C41E9D">
              <w:rPr>
                <w:sz w:val="22"/>
                <w:szCs w:val="22"/>
              </w:rPr>
              <w:t>Склады</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pStyle w:val="aff2"/>
              <w:jc w:val="center"/>
              <w:rPr>
                <w:sz w:val="22"/>
                <w:szCs w:val="22"/>
              </w:rPr>
            </w:pPr>
            <w:r w:rsidRPr="00C41E9D">
              <w:rPr>
                <w:sz w:val="22"/>
                <w:szCs w:val="22"/>
              </w:rPr>
              <w:t>Размещение сооружений, имеющих назначение по временн</w:t>
            </w:r>
            <w:r w:rsidRPr="00C41E9D">
              <w:rPr>
                <w:sz w:val="22"/>
                <w:szCs w:val="22"/>
              </w:rPr>
              <w:t>о</w:t>
            </w:r>
            <w:r w:rsidRPr="00C41E9D">
              <w:rPr>
                <w:sz w:val="22"/>
                <w:szCs w:val="22"/>
              </w:rPr>
              <w:t>му хранению, распределению и перевалке грузов (за искл</w:t>
            </w:r>
            <w:r w:rsidRPr="00C41E9D">
              <w:rPr>
                <w:sz w:val="22"/>
                <w:szCs w:val="22"/>
              </w:rPr>
              <w:t>ю</w:t>
            </w:r>
            <w:r w:rsidRPr="00C41E9D">
              <w:rPr>
                <w:sz w:val="22"/>
                <w:szCs w:val="22"/>
              </w:rPr>
              <w:t>чением хранения стратегических запасов), не являющихся частями производственных комплексов, на которых был со</w:t>
            </w:r>
            <w:r w:rsidRPr="00C41E9D">
              <w:rPr>
                <w:sz w:val="22"/>
                <w:szCs w:val="22"/>
              </w:rPr>
              <w:t>з</w:t>
            </w:r>
            <w:r w:rsidRPr="00C41E9D">
              <w:rPr>
                <w:sz w:val="22"/>
                <w:szCs w:val="22"/>
              </w:rPr>
              <w:t>дан груз: промышленные базы, склады, погрузочные терм</w:t>
            </w:r>
            <w:r w:rsidRPr="00C41E9D">
              <w:rPr>
                <w:sz w:val="22"/>
                <w:szCs w:val="22"/>
              </w:rPr>
              <w:t>и</w:t>
            </w:r>
            <w:r w:rsidRPr="00C41E9D">
              <w:rPr>
                <w:sz w:val="22"/>
                <w:szCs w:val="22"/>
              </w:rPr>
              <w:t>налы и доки, нефтехранилища и нефтеналивные станции, г</w:t>
            </w:r>
            <w:r w:rsidRPr="00C41E9D">
              <w:rPr>
                <w:sz w:val="22"/>
                <w:szCs w:val="22"/>
              </w:rPr>
              <w:t>а</w:t>
            </w:r>
            <w:r w:rsidRPr="00C41E9D">
              <w:rPr>
                <w:sz w:val="22"/>
                <w:szCs w:val="22"/>
              </w:rPr>
              <w:t>зовые хранилища и обслуживающие их газоконденсатные и газоперекачивающие станции, элеваторы и продовольстве</w:t>
            </w:r>
            <w:r w:rsidRPr="00C41E9D">
              <w:rPr>
                <w:sz w:val="22"/>
                <w:szCs w:val="22"/>
              </w:rPr>
              <w:t>н</w:t>
            </w:r>
            <w:r w:rsidRPr="00C41E9D">
              <w:rPr>
                <w:sz w:val="22"/>
                <w:szCs w:val="22"/>
              </w:rPr>
              <w:t>ные склады, за исключением железнодорожных перевало</w:t>
            </w:r>
            <w:r w:rsidRPr="00C41E9D">
              <w:rPr>
                <w:sz w:val="22"/>
                <w:szCs w:val="22"/>
              </w:rPr>
              <w:t>ч</w:t>
            </w:r>
            <w:r w:rsidRPr="00C41E9D">
              <w:rPr>
                <w:sz w:val="22"/>
                <w:szCs w:val="22"/>
              </w:rPr>
              <w:t>ных складов</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rPr>
                <w:sz w:val="22"/>
                <w:szCs w:val="22"/>
              </w:rPr>
            </w:pPr>
            <w:r w:rsidRPr="00C41E9D">
              <w:rPr>
                <w:sz w:val="22"/>
                <w:szCs w:val="22"/>
              </w:rPr>
              <w:t>6.9</w:t>
            </w:r>
          </w:p>
        </w:tc>
        <w:tc>
          <w:tcPr>
            <w:tcW w:w="1418" w:type="dxa"/>
            <w:tcBorders>
              <w:top w:val="single" w:sz="4" w:space="0" w:color="auto"/>
              <w:left w:val="single" w:sz="4" w:space="0" w:color="auto"/>
              <w:bottom w:val="single" w:sz="4" w:space="0" w:color="auto"/>
            </w:tcBorders>
          </w:tcPr>
          <w:p w:rsidR="0008655F" w:rsidRPr="00C41E9D" w:rsidRDefault="0008655F" w:rsidP="00C4796C">
            <w:pPr>
              <w:pStyle w:val="aff3"/>
              <w:ind w:left="-94" w:right="-117"/>
              <w:rPr>
                <w:sz w:val="22"/>
                <w:szCs w:val="22"/>
              </w:rPr>
            </w:pPr>
            <w:r w:rsidRPr="00C41E9D">
              <w:rPr>
                <w:sz w:val="22"/>
                <w:szCs w:val="22"/>
              </w:rPr>
              <w:t>Минимальная площадь – 600</w:t>
            </w:r>
          </w:p>
          <w:p w:rsidR="0008655F" w:rsidRPr="00C41E9D" w:rsidRDefault="0008655F" w:rsidP="00C4796C">
            <w:pPr>
              <w:pStyle w:val="aff3"/>
              <w:ind w:left="-108" w:right="-117"/>
              <w:rPr>
                <w:sz w:val="22"/>
                <w:szCs w:val="22"/>
              </w:rPr>
            </w:pPr>
            <w:r w:rsidRPr="00C41E9D">
              <w:rPr>
                <w:sz w:val="22"/>
                <w:szCs w:val="22"/>
              </w:rPr>
              <w:t>Максимальная площадь – 50000</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Максимальная высота стро</w:t>
            </w:r>
            <w:r w:rsidRPr="00C41E9D">
              <w:rPr>
                <w:sz w:val="22"/>
                <w:szCs w:val="22"/>
              </w:rPr>
              <w:t>е</w:t>
            </w:r>
            <w:r w:rsidRPr="00C41E9D">
              <w:rPr>
                <w:sz w:val="22"/>
                <w:szCs w:val="22"/>
              </w:rPr>
              <w:t>ний, количество этажей – огр</w:t>
            </w:r>
            <w:r w:rsidRPr="00C41E9D">
              <w:rPr>
                <w:sz w:val="22"/>
                <w:szCs w:val="22"/>
              </w:rPr>
              <w:t>а</w:t>
            </w:r>
            <w:r w:rsidRPr="00C41E9D">
              <w:rPr>
                <w:sz w:val="22"/>
                <w:szCs w:val="22"/>
              </w:rPr>
              <w:t>ничивается технологич</w:t>
            </w:r>
            <w:r w:rsidRPr="00C41E9D">
              <w:rPr>
                <w:sz w:val="22"/>
                <w:szCs w:val="22"/>
              </w:rPr>
              <w:t>е</w:t>
            </w:r>
            <w:r w:rsidRPr="00C41E9D">
              <w:rPr>
                <w:sz w:val="22"/>
                <w:szCs w:val="22"/>
              </w:rPr>
              <w:t>скими требов</w:t>
            </w:r>
            <w:r w:rsidRPr="00C41E9D">
              <w:rPr>
                <w:sz w:val="22"/>
                <w:szCs w:val="22"/>
              </w:rPr>
              <w:t>а</w:t>
            </w:r>
            <w:r w:rsidRPr="00C41E9D">
              <w:rPr>
                <w:sz w:val="22"/>
                <w:szCs w:val="22"/>
              </w:rPr>
              <w:t>ниями.</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60</w:t>
            </w:r>
          </w:p>
        </w:tc>
      </w:tr>
      <w:tr w:rsidR="0008655F" w:rsidRPr="00C41E9D" w:rsidTr="0008655F">
        <w:trPr>
          <w:trHeight w:val="609"/>
        </w:trPr>
        <w:tc>
          <w:tcPr>
            <w:tcW w:w="1696" w:type="dxa"/>
            <w:vMerge w:val="restart"/>
            <w:tcBorders>
              <w:top w:val="single" w:sz="4" w:space="0" w:color="auto"/>
              <w:right w:val="single" w:sz="4" w:space="0" w:color="auto"/>
            </w:tcBorders>
          </w:tcPr>
          <w:p w:rsidR="0008655F" w:rsidRPr="00C41E9D" w:rsidRDefault="0008655F" w:rsidP="00C4796C">
            <w:pPr>
              <w:pStyle w:val="aff3"/>
              <w:ind w:left="-108" w:right="-108"/>
              <w:rPr>
                <w:b/>
                <w:sz w:val="22"/>
                <w:szCs w:val="22"/>
              </w:rPr>
            </w:pPr>
            <w:r w:rsidRPr="00C41E9D">
              <w:rPr>
                <w:b/>
                <w:sz w:val="22"/>
                <w:szCs w:val="22"/>
              </w:rPr>
              <w:t>Вспомогател</w:t>
            </w:r>
            <w:r w:rsidRPr="00C41E9D">
              <w:rPr>
                <w:b/>
                <w:sz w:val="22"/>
                <w:szCs w:val="22"/>
              </w:rPr>
              <w:t>ь</w:t>
            </w:r>
            <w:r w:rsidRPr="00C41E9D">
              <w:rPr>
                <w:b/>
                <w:sz w:val="22"/>
                <w:szCs w:val="22"/>
              </w:rPr>
              <w:t>ные виды ра</w:t>
            </w:r>
            <w:r w:rsidRPr="00C41E9D">
              <w:rPr>
                <w:b/>
                <w:sz w:val="22"/>
                <w:szCs w:val="22"/>
              </w:rPr>
              <w:t>з</w:t>
            </w:r>
            <w:r w:rsidRPr="00C41E9D">
              <w:rPr>
                <w:b/>
                <w:sz w:val="22"/>
                <w:szCs w:val="22"/>
              </w:rPr>
              <w:t>решенного и</w:t>
            </w:r>
            <w:r w:rsidRPr="00C41E9D">
              <w:rPr>
                <w:b/>
                <w:sz w:val="22"/>
                <w:szCs w:val="22"/>
              </w:rPr>
              <w:t>с</w:t>
            </w:r>
            <w:r w:rsidRPr="00C41E9D">
              <w:rPr>
                <w:b/>
                <w:sz w:val="22"/>
                <w:szCs w:val="22"/>
              </w:rPr>
              <w:t>пользования земельного уч</w:t>
            </w:r>
            <w:r w:rsidRPr="00C41E9D">
              <w:rPr>
                <w:b/>
                <w:sz w:val="22"/>
                <w:szCs w:val="22"/>
              </w:rPr>
              <w:t>а</w:t>
            </w:r>
            <w:r w:rsidRPr="00C41E9D">
              <w:rPr>
                <w:b/>
                <w:sz w:val="22"/>
                <w:szCs w:val="22"/>
              </w:rPr>
              <w:t>стка*</w:t>
            </w:r>
          </w:p>
        </w:tc>
        <w:tc>
          <w:tcPr>
            <w:tcW w:w="6087" w:type="dxa"/>
            <w:vMerge w:val="restart"/>
            <w:tcBorders>
              <w:top w:val="single" w:sz="4" w:space="0" w:color="auto"/>
              <w:left w:val="single" w:sz="4" w:space="0" w:color="auto"/>
              <w:right w:val="single" w:sz="4" w:space="0" w:color="auto"/>
            </w:tcBorders>
          </w:tcPr>
          <w:p w:rsidR="0008655F" w:rsidRPr="00C41E9D" w:rsidRDefault="0008655F" w:rsidP="00C4796C">
            <w:pPr>
              <w:pStyle w:val="aff3"/>
              <w:ind w:left="-108" w:right="-108"/>
              <w:rPr>
                <w:b/>
                <w:sz w:val="22"/>
                <w:szCs w:val="22"/>
              </w:rPr>
            </w:pPr>
            <w:r w:rsidRPr="00C41E9D">
              <w:rPr>
                <w:b/>
                <w:sz w:val="22"/>
                <w:szCs w:val="22"/>
              </w:rPr>
              <w:t>Описание вспомогательного вида разрешенного использ</w:t>
            </w:r>
            <w:r w:rsidRPr="00C41E9D">
              <w:rPr>
                <w:b/>
                <w:sz w:val="22"/>
                <w:szCs w:val="22"/>
              </w:rPr>
              <w:t>о</w:t>
            </w:r>
            <w:r w:rsidRPr="00C41E9D">
              <w:rPr>
                <w:b/>
                <w:sz w:val="22"/>
                <w:szCs w:val="22"/>
              </w:rPr>
              <w:t>вания земельного участка**</w:t>
            </w:r>
          </w:p>
        </w:tc>
        <w:tc>
          <w:tcPr>
            <w:tcW w:w="864" w:type="dxa"/>
            <w:vMerge w:val="restart"/>
            <w:tcBorders>
              <w:top w:val="single" w:sz="4" w:space="0" w:color="auto"/>
              <w:left w:val="single" w:sz="4" w:space="0" w:color="auto"/>
            </w:tcBorders>
            <w:textDirection w:val="btLr"/>
          </w:tcPr>
          <w:p w:rsidR="00C41E9D" w:rsidRDefault="0008655F" w:rsidP="00C4796C">
            <w:pPr>
              <w:pStyle w:val="aff3"/>
              <w:ind w:left="-108" w:right="-117"/>
              <w:rPr>
                <w:b/>
                <w:sz w:val="22"/>
                <w:szCs w:val="22"/>
              </w:rPr>
            </w:pPr>
            <w:r w:rsidRPr="00C41E9D">
              <w:rPr>
                <w:b/>
                <w:sz w:val="22"/>
                <w:szCs w:val="22"/>
              </w:rPr>
              <w:t xml:space="preserve">Код (числовое обозначение) </w:t>
            </w:r>
          </w:p>
          <w:p w:rsidR="00C41E9D" w:rsidRDefault="0008655F" w:rsidP="00C4796C">
            <w:pPr>
              <w:pStyle w:val="aff3"/>
              <w:ind w:left="-108" w:right="-117"/>
              <w:rPr>
                <w:b/>
                <w:sz w:val="22"/>
                <w:szCs w:val="22"/>
              </w:rPr>
            </w:pPr>
            <w:r w:rsidRPr="00C41E9D">
              <w:rPr>
                <w:b/>
                <w:sz w:val="22"/>
                <w:szCs w:val="22"/>
              </w:rPr>
              <w:t xml:space="preserve">вспомогательного вида разрешенного </w:t>
            </w:r>
          </w:p>
          <w:p w:rsidR="0008655F" w:rsidRPr="00C41E9D" w:rsidRDefault="0008655F" w:rsidP="00C4796C">
            <w:pPr>
              <w:pStyle w:val="aff3"/>
              <w:ind w:left="-108" w:right="-117"/>
              <w:rPr>
                <w:b/>
                <w:sz w:val="22"/>
                <w:szCs w:val="22"/>
              </w:rPr>
            </w:pPr>
            <w:r w:rsidRPr="00C41E9D">
              <w:rPr>
                <w:b/>
                <w:sz w:val="22"/>
                <w:szCs w:val="22"/>
              </w:rPr>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8655F" w:rsidRPr="00C41E9D" w:rsidTr="00BD3AC0">
        <w:trPr>
          <w:trHeight w:val="987"/>
        </w:trPr>
        <w:tc>
          <w:tcPr>
            <w:tcW w:w="1696" w:type="dxa"/>
            <w:vMerge/>
            <w:tcBorders>
              <w:bottom w:val="single" w:sz="4" w:space="0" w:color="auto"/>
              <w:right w:val="single" w:sz="4" w:space="0" w:color="auto"/>
            </w:tcBorders>
          </w:tcPr>
          <w:p w:rsidR="0008655F" w:rsidRPr="00C41E9D" w:rsidRDefault="0008655F" w:rsidP="00C4796C">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08655F" w:rsidRPr="00C41E9D" w:rsidRDefault="0008655F" w:rsidP="00C4796C">
            <w:pPr>
              <w:pStyle w:val="aff3"/>
              <w:ind w:left="-108" w:right="-108"/>
              <w:rPr>
                <w:b/>
                <w:sz w:val="22"/>
                <w:szCs w:val="22"/>
              </w:rPr>
            </w:pPr>
          </w:p>
        </w:tc>
        <w:tc>
          <w:tcPr>
            <w:tcW w:w="864" w:type="dxa"/>
            <w:vMerge/>
            <w:tcBorders>
              <w:left w:val="single" w:sz="4" w:space="0" w:color="auto"/>
              <w:bottom w:val="single" w:sz="4" w:space="0" w:color="auto"/>
            </w:tcBorders>
          </w:tcPr>
          <w:p w:rsidR="0008655F" w:rsidRPr="00C41E9D" w:rsidRDefault="0008655F" w:rsidP="00C4796C">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Предельные (минимал</w:t>
            </w:r>
            <w:r w:rsidRPr="00C41E9D">
              <w:rPr>
                <w:b/>
                <w:sz w:val="22"/>
                <w:szCs w:val="22"/>
              </w:rPr>
              <w:t>ь</w:t>
            </w:r>
            <w:r w:rsidRPr="00C41E9D">
              <w:rPr>
                <w:b/>
                <w:sz w:val="22"/>
                <w:szCs w:val="22"/>
              </w:rPr>
              <w:t>ные и (или) максимал</w:t>
            </w:r>
            <w:r w:rsidRPr="00C41E9D">
              <w:rPr>
                <w:b/>
                <w:sz w:val="22"/>
                <w:szCs w:val="22"/>
              </w:rPr>
              <w:t>ь</w:t>
            </w:r>
            <w:r w:rsidRPr="00C41E9D">
              <w:rPr>
                <w:b/>
                <w:sz w:val="22"/>
                <w:szCs w:val="22"/>
              </w:rPr>
              <w:t>ные) размеры земельных участков,</w:t>
            </w:r>
            <w:r w:rsidRPr="00C41E9D">
              <w:rPr>
                <w:b/>
                <w:sz w:val="22"/>
                <w:szCs w:val="22"/>
              </w:rPr>
              <w:tab/>
              <w:t>кв.м</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Предельное количество этажей или предельная высота зданий, строений, с</w:t>
            </w:r>
            <w:r w:rsidRPr="00C41E9D">
              <w:rPr>
                <w:b/>
                <w:sz w:val="22"/>
                <w:szCs w:val="22"/>
              </w:rPr>
              <w:t>о</w:t>
            </w:r>
            <w:r w:rsidRPr="00C41E9D">
              <w:rPr>
                <w:b/>
                <w:sz w:val="22"/>
                <w:szCs w:val="22"/>
              </w:rPr>
              <w:t>оружений</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Минимальные о</w:t>
            </w:r>
            <w:r w:rsidRPr="00C41E9D">
              <w:rPr>
                <w:b/>
                <w:sz w:val="22"/>
                <w:szCs w:val="22"/>
              </w:rPr>
              <w:t>т</w:t>
            </w:r>
            <w:r w:rsidRPr="00C41E9D">
              <w:rPr>
                <w:b/>
                <w:sz w:val="22"/>
                <w:szCs w:val="22"/>
              </w:rPr>
              <w:t>ступы от границ земельных участков в целях определения мест допустимого размещения зданий, строений, сооруж</w:t>
            </w:r>
            <w:r w:rsidRPr="00C41E9D">
              <w:rPr>
                <w:b/>
                <w:sz w:val="22"/>
                <w:szCs w:val="22"/>
              </w:rPr>
              <w:t>е</w:t>
            </w:r>
            <w:r w:rsidRPr="00C41E9D">
              <w:rPr>
                <w:b/>
                <w:sz w:val="22"/>
                <w:szCs w:val="22"/>
              </w:rPr>
              <w:t>ний, за пределами которых запрещено строительство зд</w:t>
            </w:r>
            <w:r w:rsidRPr="00C41E9D">
              <w:rPr>
                <w:b/>
                <w:sz w:val="22"/>
                <w:szCs w:val="22"/>
              </w:rPr>
              <w:t>а</w:t>
            </w:r>
            <w:r w:rsidRPr="00C41E9D">
              <w:rPr>
                <w:b/>
                <w:sz w:val="22"/>
                <w:szCs w:val="22"/>
              </w:rPr>
              <w:t>ний, строений, с</w:t>
            </w:r>
            <w:r w:rsidRPr="00C41E9D">
              <w:rPr>
                <w:b/>
                <w:sz w:val="22"/>
                <w:szCs w:val="22"/>
              </w:rPr>
              <w:t>о</w:t>
            </w:r>
            <w:r w:rsidRPr="00C41E9D">
              <w:rPr>
                <w:b/>
                <w:sz w:val="22"/>
                <w:szCs w:val="22"/>
              </w:rPr>
              <w:t>оружений, м</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Максимальный процент з</w:t>
            </w:r>
            <w:r w:rsidRPr="00C41E9D">
              <w:rPr>
                <w:b/>
                <w:sz w:val="22"/>
                <w:szCs w:val="22"/>
              </w:rPr>
              <w:t>а</w:t>
            </w:r>
            <w:r w:rsidRPr="00C41E9D">
              <w:rPr>
                <w:b/>
                <w:sz w:val="22"/>
                <w:szCs w:val="22"/>
              </w:rPr>
              <w:t>стройки в гр</w:t>
            </w:r>
            <w:r w:rsidRPr="00C41E9D">
              <w:rPr>
                <w:b/>
                <w:sz w:val="22"/>
                <w:szCs w:val="22"/>
              </w:rPr>
              <w:t>а</w:t>
            </w:r>
            <w:r w:rsidRPr="00C41E9D">
              <w:rPr>
                <w:b/>
                <w:sz w:val="22"/>
                <w:szCs w:val="22"/>
              </w:rPr>
              <w:t>ницах земельн</w:t>
            </w:r>
            <w:r w:rsidRPr="00C41E9D">
              <w:rPr>
                <w:b/>
                <w:sz w:val="22"/>
                <w:szCs w:val="22"/>
              </w:rPr>
              <w:t>о</w:t>
            </w:r>
            <w:r w:rsidRPr="00C41E9D">
              <w:rPr>
                <w:b/>
                <w:sz w:val="22"/>
                <w:szCs w:val="22"/>
              </w:rPr>
              <w:t>го участка, о</w:t>
            </w:r>
            <w:r w:rsidRPr="00C41E9D">
              <w:rPr>
                <w:b/>
                <w:sz w:val="22"/>
                <w:szCs w:val="22"/>
              </w:rPr>
              <w:t>п</w:t>
            </w:r>
            <w:r w:rsidRPr="00C41E9D">
              <w:rPr>
                <w:b/>
                <w:sz w:val="22"/>
                <w:szCs w:val="22"/>
              </w:rPr>
              <w:t>ределяемый как отношение су</w:t>
            </w:r>
            <w:r w:rsidRPr="00C41E9D">
              <w:rPr>
                <w:b/>
                <w:sz w:val="22"/>
                <w:szCs w:val="22"/>
              </w:rPr>
              <w:t>м</w:t>
            </w:r>
            <w:r w:rsidRPr="00C41E9D">
              <w:rPr>
                <w:b/>
                <w:sz w:val="22"/>
                <w:szCs w:val="22"/>
              </w:rPr>
              <w:t>марной площади земельного уч</w:t>
            </w:r>
            <w:r w:rsidRPr="00C41E9D">
              <w:rPr>
                <w:b/>
                <w:sz w:val="22"/>
                <w:szCs w:val="22"/>
              </w:rPr>
              <w:t>а</w:t>
            </w:r>
            <w:r w:rsidRPr="00C41E9D">
              <w:rPr>
                <w:b/>
                <w:sz w:val="22"/>
                <w:szCs w:val="22"/>
              </w:rPr>
              <w:t>стка, которая может быть з</w:t>
            </w:r>
            <w:r w:rsidRPr="00C41E9D">
              <w:rPr>
                <w:b/>
                <w:sz w:val="22"/>
                <w:szCs w:val="22"/>
              </w:rPr>
              <w:t>а</w:t>
            </w:r>
            <w:r w:rsidRPr="00C41E9D">
              <w:rPr>
                <w:b/>
                <w:sz w:val="22"/>
                <w:szCs w:val="22"/>
              </w:rPr>
              <w:t>строена, ко всей площади з</w:t>
            </w:r>
            <w:r w:rsidRPr="00C41E9D">
              <w:rPr>
                <w:b/>
                <w:sz w:val="22"/>
                <w:szCs w:val="22"/>
              </w:rPr>
              <w:t>е</w:t>
            </w:r>
            <w:r w:rsidRPr="00C41E9D">
              <w:rPr>
                <w:b/>
                <w:sz w:val="22"/>
                <w:szCs w:val="22"/>
              </w:rPr>
              <w:t>мельного учас</w:t>
            </w:r>
            <w:r w:rsidRPr="00C41E9D">
              <w:rPr>
                <w:b/>
                <w:sz w:val="22"/>
                <w:szCs w:val="22"/>
              </w:rPr>
              <w:t>т</w:t>
            </w:r>
            <w:r w:rsidRPr="00C41E9D">
              <w:rPr>
                <w:b/>
                <w:sz w:val="22"/>
                <w:szCs w:val="22"/>
              </w:rPr>
              <w:t>ка, %</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pStyle w:val="aff3"/>
              <w:ind w:left="-108" w:right="-108"/>
              <w:rPr>
                <w:b/>
                <w:sz w:val="22"/>
                <w:szCs w:val="22"/>
              </w:rPr>
            </w:pPr>
            <w:r w:rsidRPr="00C41E9D">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pStyle w:val="aff3"/>
              <w:ind w:left="-108" w:right="-108"/>
              <w:rPr>
                <w:b/>
                <w:sz w:val="22"/>
                <w:szCs w:val="22"/>
              </w:rPr>
            </w:pPr>
            <w:r w:rsidRPr="00C41E9D">
              <w:rPr>
                <w:b/>
                <w:sz w:val="22"/>
                <w:szCs w:val="22"/>
              </w:rPr>
              <w:t>2</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3</w:t>
            </w:r>
          </w:p>
        </w:tc>
        <w:tc>
          <w:tcPr>
            <w:tcW w:w="1418"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4</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5</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6</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b/>
                <w:sz w:val="22"/>
                <w:szCs w:val="22"/>
              </w:rPr>
            </w:pPr>
            <w:r w:rsidRPr="00C41E9D">
              <w:rPr>
                <w:b/>
                <w:sz w:val="22"/>
                <w:szCs w:val="22"/>
              </w:rPr>
              <w:t>7</w:t>
            </w:r>
          </w:p>
        </w:tc>
      </w:tr>
      <w:tr w:rsidR="0008655F" w:rsidRPr="00C41E9D" w:rsidTr="00BD3AC0">
        <w:tc>
          <w:tcPr>
            <w:tcW w:w="1696" w:type="dxa"/>
            <w:tcBorders>
              <w:top w:val="single" w:sz="4" w:space="0" w:color="auto"/>
              <w:bottom w:val="single" w:sz="4" w:space="0" w:color="auto"/>
              <w:right w:val="single" w:sz="4" w:space="0" w:color="auto"/>
            </w:tcBorders>
          </w:tcPr>
          <w:p w:rsidR="0008655F" w:rsidRPr="00C41E9D" w:rsidRDefault="0008655F" w:rsidP="00C4796C">
            <w:pPr>
              <w:pStyle w:val="aff2"/>
              <w:ind w:left="-108" w:right="-108"/>
              <w:jc w:val="center"/>
              <w:rPr>
                <w:sz w:val="22"/>
                <w:szCs w:val="22"/>
              </w:rPr>
            </w:pPr>
            <w:r w:rsidRPr="00C41E9D">
              <w:rPr>
                <w:sz w:val="22"/>
                <w:szCs w:val="22"/>
              </w:rPr>
              <w:t>Земельные учас</w:t>
            </w:r>
            <w:r w:rsidRPr="00C41E9D">
              <w:rPr>
                <w:sz w:val="22"/>
                <w:szCs w:val="22"/>
              </w:rPr>
              <w:t>т</w:t>
            </w:r>
            <w:r w:rsidRPr="00C41E9D">
              <w:rPr>
                <w:sz w:val="22"/>
                <w:szCs w:val="22"/>
              </w:rPr>
              <w:lastRenderedPageBreak/>
              <w:t>ки (территории) общего польз</w:t>
            </w:r>
            <w:r w:rsidRPr="00C41E9D">
              <w:rPr>
                <w:sz w:val="22"/>
                <w:szCs w:val="22"/>
              </w:rPr>
              <w:t>о</w:t>
            </w:r>
            <w:r w:rsidRPr="00C41E9D">
              <w:rPr>
                <w:sz w:val="22"/>
                <w:szCs w:val="22"/>
              </w:rPr>
              <w:t>вания</w:t>
            </w:r>
          </w:p>
        </w:tc>
        <w:tc>
          <w:tcPr>
            <w:tcW w:w="6087" w:type="dxa"/>
            <w:tcBorders>
              <w:top w:val="single" w:sz="4" w:space="0" w:color="auto"/>
              <w:left w:val="single" w:sz="4" w:space="0" w:color="auto"/>
              <w:bottom w:val="single" w:sz="4" w:space="0" w:color="auto"/>
              <w:right w:val="single" w:sz="4" w:space="0" w:color="auto"/>
            </w:tcBorders>
          </w:tcPr>
          <w:p w:rsidR="0008655F" w:rsidRPr="00C41E9D" w:rsidRDefault="0008655F" w:rsidP="00C4796C">
            <w:pPr>
              <w:pStyle w:val="aff2"/>
              <w:jc w:val="center"/>
              <w:rPr>
                <w:sz w:val="22"/>
                <w:szCs w:val="22"/>
              </w:rPr>
            </w:pPr>
            <w:r w:rsidRPr="00C41E9D">
              <w:rPr>
                <w:sz w:val="22"/>
                <w:szCs w:val="22"/>
              </w:rPr>
              <w:lastRenderedPageBreak/>
              <w:t xml:space="preserve">Земельные участки общего пользования. Содержание данного </w:t>
            </w:r>
            <w:r w:rsidRPr="00C41E9D">
              <w:rPr>
                <w:sz w:val="22"/>
                <w:szCs w:val="22"/>
              </w:rPr>
              <w:lastRenderedPageBreak/>
              <w:t>вида разрешенного использования включает в себя содерж</w:t>
            </w:r>
            <w:r w:rsidRPr="00C41E9D">
              <w:rPr>
                <w:sz w:val="22"/>
                <w:szCs w:val="22"/>
              </w:rPr>
              <w:t>а</w:t>
            </w:r>
            <w:r w:rsidRPr="00C41E9D">
              <w:rPr>
                <w:sz w:val="22"/>
                <w:szCs w:val="22"/>
              </w:rPr>
              <w:t>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08655F" w:rsidRPr="00C41E9D" w:rsidRDefault="0008655F" w:rsidP="00C4796C">
            <w:pPr>
              <w:pStyle w:val="aff3"/>
              <w:rPr>
                <w:sz w:val="22"/>
                <w:szCs w:val="22"/>
              </w:rPr>
            </w:pPr>
            <w:r w:rsidRPr="00C41E9D">
              <w:rPr>
                <w:sz w:val="22"/>
                <w:szCs w:val="22"/>
              </w:rPr>
              <w:lastRenderedPageBreak/>
              <w:t>12.0</w:t>
            </w:r>
          </w:p>
        </w:tc>
        <w:tc>
          <w:tcPr>
            <w:tcW w:w="1418"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не регламе</w:t>
            </w:r>
            <w:r w:rsidRPr="00C41E9D">
              <w:rPr>
                <w:sz w:val="22"/>
                <w:szCs w:val="22"/>
              </w:rPr>
              <w:t>н</w:t>
            </w:r>
            <w:r w:rsidRPr="00C41E9D">
              <w:rPr>
                <w:sz w:val="22"/>
                <w:szCs w:val="22"/>
              </w:rPr>
              <w:lastRenderedPageBreak/>
              <w:t>тировано</w:t>
            </w:r>
          </w:p>
        </w:tc>
        <w:tc>
          <w:tcPr>
            <w:tcW w:w="1559"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lastRenderedPageBreak/>
              <w:t xml:space="preserve">Максимальная </w:t>
            </w:r>
            <w:r w:rsidRPr="00C41E9D">
              <w:rPr>
                <w:sz w:val="22"/>
                <w:szCs w:val="22"/>
              </w:rPr>
              <w:lastRenderedPageBreak/>
              <w:t>высота стро</w:t>
            </w:r>
            <w:r w:rsidRPr="00C41E9D">
              <w:rPr>
                <w:sz w:val="22"/>
                <w:szCs w:val="22"/>
              </w:rPr>
              <w:t>е</w:t>
            </w:r>
            <w:r w:rsidRPr="00C41E9D">
              <w:rPr>
                <w:sz w:val="22"/>
                <w:szCs w:val="22"/>
              </w:rPr>
              <w:t>ний – 15 м.</w:t>
            </w:r>
          </w:p>
        </w:tc>
        <w:tc>
          <w:tcPr>
            <w:tcW w:w="2122"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lastRenderedPageBreak/>
              <w:t>не регламентировано</w:t>
            </w:r>
          </w:p>
        </w:tc>
        <w:tc>
          <w:tcPr>
            <w:tcW w:w="1705" w:type="dxa"/>
            <w:tcBorders>
              <w:top w:val="single" w:sz="4" w:space="0" w:color="auto"/>
              <w:left w:val="single" w:sz="4" w:space="0" w:color="auto"/>
              <w:bottom w:val="single" w:sz="4" w:space="0" w:color="auto"/>
            </w:tcBorders>
          </w:tcPr>
          <w:p w:rsidR="0008655F" w:rsidRPr="00C41E9D" w:rsidRDefault="0008655F" w:rsidP="00C4796C">
            <w:pPr>
              <w:pStyle w:val="aff3"/>
              <w:ind w:left="-108" w:right="-117"/>
              <w:rPr>
                <w:sz w:val="22"/>
                <w:szCs w:val="22"/>
              </w:rPr>
            </w:pPr>
            <w:r w:rsidRPr="00C41E9D">
              <w:rPr>
                <w:sz w:val="22"/>
                <w:szCs w:val="22"/>
              </w:rPr>
              <w:t>100</w:t>
            </w:r>
          </w:p>
        </w:tc>
      </w:tr>
    </w:tbl>
    <w:p w:rsidR="0008655F" w:rsidRPr="001347E7" w:rsidRDefault="0008655F" w:rsidP="0008655F">
      <w:pPr>
        <w:shd w:val="clear" w:color="auto" w:fill="FFFFFF"/>
        <w:rPr>
          <w:i/>
        </w:rPr>
      </w:pPr>
      <w:r w:rsidRPr="001347E7">
        <w:rPr>
          <w:b/>
          <w:i/>
        </w:rPr>
        <w:lastRenderedPageBreak/>
        <w:t>*</w:t>
      </w:r>
      <w:r w:rsidRPr="001347E7">
        <w:rPr>
          <w:i/>
        </w:rPr>
        <w:t xml:space="preserve"> в скобках указаны равнозначные наименования видов разрешенного использования;</w:t>
      </w:r>
    </w:p>
    <w:p w:rsidR="0008655F" w:rsidRPr="001347E7" w:rsidRDefault="0008655F" w:rsidP="0008655F">
      <w:pPr>
        <w:shd w:val="clear" w:color="auto" w:fill="FFFFFF"/>
        <w:rPr>
          <w:i/>
        </w:rPr>
      </w:pPr>
      <w:r w:rsidRPr="001347E7">
        <w:rPr>
          <w:b/>
          <w:i/>
        </w:rPr>
        <w:t xml:space="preserve">** </w:t>
      </w:r>
      <w:r w:rsidRPr="001347E7">
        <w:rPr>
          <w:i/>
        </w:rPr>
        <w:t>содержание видов разрешенного использования допускается без отдельного указания в классификаторе размещение и эксплуатацию лине</w:t>
      </w:r>
      <w:r w:rsidRPr="001347E7">
        <w:rPr>
          <w:i/>
        </w:rPr>
        <w:t>й</w:t>
      </w:r>
      <w:r w:rsidRPr="001347E7">
        <w:rPr>
          <w:i/>
        </w:rPr>
        <w:t>ного объекта (кроме железных дорог общего пользования и автомобильных дорог общего пользования федерального и регионального значения), ра</w:t>
      </w:r>
      <w:r w:rsidRPr="001347E7">
        <w:rPr>
          <w:i/>
        </w:rPr>
        <w:t>з</w:t>
      </w:r>
      <w:r w:rsidRPr="001347E7">
        <w:rPr>
          <w:i/>
        </w:rPr>
        <w:t>мещение защитных сооружений (насаждений), информационных и геодезических знаков;</w:t>
      </w:r>
    </w:p>
    <w:p w:rsidR="0008655F" w:rsidRPr="001347E7" w:rsidRDefault="0008655F" w:rsidP="0008655F">
      <w:pPr>
        <w:shd w:val="clear" w:color="auto" w:fill="FFFFFF"/>
        <w:rPr>
          <w:i/>
        </w:rPr>
      </w:pPr>
      <w:r w:rsidRPr="001347E7">
        <w:rPr>
          <w:b/>
          <w:i/>
        </w:rPr>
        <w:t xml:space="preserve">*** </w:t>
      </w:r>
      <w:r w:rsidRPr="001347E7">
        <w:rPr>
          <w:i/>
        </w:rPr>
        <w:t>текстовое наименование ВРИ и его код (числовое обозначение) являются равнозначными.</w:t>
      </w:r>
    </w:p>
    <w:p w:rsidR="0008655F" w:rsidRPr="001347E7" w:rsidRDefault="0008655F" w:rsidP="0008655F">
      <w:pPr>
        <w:spacing w:before="240"/>
        <w:rPr>
          <w:b/>
          <w:i/>
        </w:rPr>
      </w:pPr>
      <w:r w:rsidRPr="001347E7">
        <w:rPr>
          <w:b/>
          <w:i/>
        </w:rPr>
        <w:t>Размещение объектов недвижимости, размещение которых предусмотрено основными видами и условно разрешенными видами испол</w:t>
      </w:r>
      <w:r w:rsidRPr="001347E7">
        <w:rPr>
          <w:b/>
          <w:i/>
        </w:rPr>
        <w:t>ь</w:t>
      </w:r>
      <w:r w:rsidRPr="001347E7">
        <w:rPr>
          <w:b/>
          <w:i/>
        </w:rPr>
        <w:t>зования не должно оказывать негативного воздействия и причинять существенного неудобства жителям в прилегающей жилой зоне.</w:t>
      </w:r>
    </w:p>
    <w:p w:rsidR="0008655F" w:rsidRDefault="0008655F" w:rsidP="0008655F">
      <w:pPr>
        <w:rPr>
          <w:b/>
          <w:i/>
          <w:iCs/>
          <w:szCs w:val="28"/>
        </w:rPr>
      </w:pPr>
    </w:p>
    <w:p w:rsidR="0008655F" w:rsidRDefault="0008655F" w:rsidP="0008655F">
      <w:pPr>
        <w:rPr>
          <w:b/>
          <w:iCs/>
          <w:szCs w:val="28"/>
        </w:rPr>
      </w:pPr>
      <w:r w:rsidRPr="007662ED">
        <w:rPr>
          <w:b/>
          <w:iCs/>
          <w:szCs w:val="28"/>
        </w:rPr>
        <w:t>Требования к противопожарным расстояниям между зданиями, сооружениями и строениями определяются согласно действующего з</w:t>
      </w:r>
      <w:r w:rsidRPr="007662ED">
        <w:rPr>
          <w:b/>
          <w:iCs/>
          <w:szCs w:val="28"/>
        </w:rPr>
        <w:t>а</w:t>
      </w:r>
      <w:r w:rsidRPr="007662ED">
        <w:rPr>
          <w:b/>
          <w:iCs/>
          <w:szCs w:val="28"/>
        </w:rPr>
        <w:t>конодательства.</w:t>
      </w:r>
    </w:p>
    <w:p w:rsidR="00731604" w:rsidRPr="00F73513" w:rsidRDefault="00731604" w:rsidP="0008655F"/>
    <w:p w:rsidR="001B6C86" w:rsidRPr="001B009A" w:rsidRDefault="001B6C86" w:rsidP="001B009A">
      <w:pPr>
        <w:jc w:val="left"/>
        <w:rPr>
          <w:b/>
          <w:bCs/>
          <w:i/>
          <w:iCs/>
          <w:color w:val="8496B0"/>
        </w:rPr>
      </w:pPr>
    </w:p>
    <w:p w:rsidR="00182465" w:rsidRPr="00400B8C" w:rsidRDefault="00182465" w:rsidP="00B802BB">
      <w:pPr>
        <w:pStyle w:val="3"/>
      </w:pPr>
      <w:bookmarkStart w:id="26" w:name="_Toc104893774"/>
      <w:r w:rsidRPr="007B4FC5">
        <w:t>Статья 24.</w:t>
      </w:r>
      <w:r w:rsidR="00400B8C">
        <w:t>4</w:t>
      </w:r>
      <w:r w:rsidRPr="007B4FC5">
        <w:tab/>
        <w:t xml:space="preserve">Градостроительные регламенты. Зоны </w:t>
      </w:r>
      <w:r w:rsidR="00400B8C" w:rsidRPr="00400B8C">
        <w:t>рекреационного назначения</w:t>
      </w:r>
      <w:bookmarkEnd w:id="26"/>
    </w:p>
    <w:p w:rsidR="00C4796C" w:rsidRPr="009A6018" w:rsidRDefault="00C4796C" w:rsidP="00C4796C">
      <w:pPr>
        <w:spacing w:before="240"/>
      </w:pPr>
      <w:r w:rsidRPr="009A6018">
        <w:t>Зона предназначена для организации парков, скверов, бульваров, используемых в целях кратковременного отдыха, проведения досуга насел</w:t>
      </w:r>
      <w:r w:rsidRPr="009A6018">
        <w:t>е</w:t>
      </w:r>
      <w:r w:rsidRPr="009A6018">
        <w:t>ния, размещения спортивных сооружений и комплексов местного значения, размещения объектов отдыха местного населения  и туризма, а также о</w:t>
      </w:r>
      <w:r w:rsidRPr="009A6018">
        <w:t>б</w:t>
      </w:r>
      <w:r w:rsidRPr="009A6018">
        <w:t xml:space="preserve">служивающих объектов, вспомогательных по отношению к  основному назначению зоны. </w:t>
      </w:r>
    </w:p>
    <w:p w:rsidR="00C4796C" w:rsidRPr="009A6018" w:rsidRDefault="00C4796C" w:rsidP="00C4796C">
      <w:r w:rsidRPr="009A6018">
        <w:t>Представленные ниже градостроительные регламенты могут быть распространены на земельные участки в составе данной зоны только в сл</w:t>
      </w:r>
      <w:r w:rsidRPr="009A6018">
        <w:t>у</w:t>
      </w:r>
      <w:r w:rsidRPr="009A6018">
        <w:t>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4796C" w:rsidRDefault="00C4796C" w:rsidP="00C4796C">
      <w:pPr>
        <w:pStyle w:val="Iniiaiieoaenonionooiii2"/>
        <w:ind w:firstLine="709"/>
        <w:rPr>
          <w:rFonts w:ascii="Times New Roman" w:hAnsi="Times New Roman"/>
          <w:i/>
          <w:iCs/>
          <w:sz w:val="24"/>
          <w:szCs w:val="24"/>
        </w:rPr>
      </w:pPr>
      <w:r w:rsidRPr="009A601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w:t>
      </w:r>
      <w:r w:rsidRPr="009A6018">
        <w:rPr>
          <w:rFonts w:ascii="Times New Roman" w:hAnsi="Times New Roman"/>
          <w:i/>
          <w:iCs/>
          <w:sz w:val="24"/>
          <w:szCs w:val="24"/>
        </w:rPr>
        <w:t>а</w:t>
      </w:r>
      <w:r w:rsidRPr="009A6018">
        <w:rPr>
          <w:rFonts w:ascii="Times New Roman" w:hAnsi="Times New Roman"/>
          <w:i/>
          <w:iCs/>
          <w:sz w:val="24"/>
          <w:szCs w:val="24"/>
        </w:rPr>
        <w:t>ниченной от иных территорий красными линиями) градостроительный регламент не распространяется и их использование определяется уполном</w:t>
      </w:r>
      <w:r w:rsidRPr="009A6018">
        <w:rPr>
          <w:rFonts w:ascii="Times New Roman" w:hAnsi="Times New Roman"/>
          <w:i/>
          <w:iCs/>
          <w:sz w:val="24"/>
          <w:szCs w:val="24"/>
        </w:rPr>
        <w:t>о</w:t>
      </w:r>
      <w:r w:rsidRPr="009A6018">
        <w:rPr>
          <w:rFonts w:ascii="Times New Roman" w:hAnsi="Times New Roman"/>
          <w:i/>
          <w:iCs/>
          <w:sz w:val="24"/>
          <w:szCs w:val="24"/>
        </w:rPr>
        <w:t>ченными органами в индивидуальном порядке в соответствии с целевым назначением.</w:t>
      </w:r>
    </w:p>
    <w:p w:rsidR="00B52D4B" w:rsidRDefault="00B52D4B" w:rsidP="00C4796C">
      <w:pPr>
        <w:spacing w:before="240"/>
        <w:rPr>
          <w:b/>
          <w:bCs/>
          <w:sz w:val="28"/>
          <w:szCs w:val="28"/>
          <w:u w:val="single"/>
        </w:rPr>
      </w:pPr>
    </w:p>
    <w:p w:rsidR="00B52D4B" w:rsidRDefault="00B52D4B" w:rsidP="00C4796C">
      <w:pPr>
        <w:spacing w:before="240"/>
        <w:rPr>
          <w:b/>
          <w:bCs/>
          <w:sz w:val="28"/>
          <w:szCs w:val="28"/>
          <w:u w:val="single"/>
        </w:rPr>
      </w:pPr>
    </w:p>
    <w:p w:rsidR="00B52D4B" w:rsidRDefault="00B52D4B" w:rsidP="00C4796C">
      <w:pPr>
        <w:spacing w:before="240"/>
        <w:rPr>
          <w:b/>
          <w:bCs/>
          <w:sz w:val="28"/>
          <w:szCs w:val="28"/>
          <w:u w:val="single"/>
        </w:rPr>
      </w:pPr>
    </w:p>
    <w:p w:rsidR="00C4796C" w:rsidRPr="00B52D4B" w:rsidRDefault="00C4796C" w:rsidP="00C4796C">
      <w:pPr>
        <w:spacing w:before="240"/>
        <w:rPr>
          <w:b/>
          <w:bCs/>
          <w:u w:val="single"/>
        </w:rPr>
      </w:pPr>
      <w:r w:rsidRPr="00B52D4B">
        <w:rPr>
          <w:b/>
          <w:bCs/>
          <w:u w:val="single"/>
        </w:rPr>
        <w:t>Р.1 -  Зоны озелененных территорий  общего пользования (парки, сады, скверы, бульвары).</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C4796C" w:rsidRPr="00197761" w:rsidTr="00B1208A">
        <w:trPr>
          <w:trHeight w:val="589"/>
        </w:trPr>
        <w:tc>
          <w:tcPr>
            <w:tcW w:w="1696" w:type="dxa"/>
            <w:vMerge w:val="restart"/>
            <w:tcBorders>
              <w:top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lastRenderedPageBreak/>
              <w:t>Основные виды разрешенного использования земельного уч</w:t>
            </w:r>
            <w:r w:rsidRPr="009D216E">
              <w:rPr>
                <w:b/>
                <w:sz w:val="22"/>
                <w:szCs w:val="22"/>
              </w:rPr>
              <w:t>а</w:t>
            </w:r>
            <w:r w:rsidRPr="009D216E">
              <w:rPr>
                <w:b/>
                <w:sz w:val="22"/>
                <w:szCs w:val="22"/>
              </w:rPr>
              <w:t>стка*</w:t>
            </w:r>
          </w:p>
        </w:tc>
        <w:tc>
          <w:tcPr>
            <w:tcW w:w="6087" w:type="dxa"/>
            <w:vMerge w:val="restart"/>
            <w:tcBorders>
              <w:top w:val="single" w:sz="4" w:space="0" w:color="auto"/>
              <w:left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C41E9D" w:rsidRDefault="00C4796C" w:rsidP="00B1208A">
            <w:pPr>
              <w:pStyle w:val="aff3"/>
              <w:ind w:left="-108" w:right="-117"/>
              <w:rPr>
                <w:b/>
                <w:sz w:val="22"/>
                <w:szCs w:val="22"/>
              </w:rPr>
            </w:pPr>
            <w:r w:rsidRPr="009D216E">
              <w:rPr>
                <w:b/>
                <w:sz w:val="22"/>
                <w:szCs w:val="22"/>
              </w:rPr>
              <w:t xml:space="preserve">Код (числовое обозначение) вида </w:t>
            </w:r>
          </w:p>
          <w:p w:rsidR="00C4796C" w:rsidRPr="009D216E" w:rsidRDefault="00C4796C" w:rsidP="00B1208A">
            <w:pPr>
              <w:pStyle w:val="aff3"/>
              <w:ind w:left="-108" w:right="-117"/>
              <w:rPr>
                <w:b/>
                <w:sz w:val="22"/>
                <w:szCs w:val="22"/>
              </w:rPr>
            </w:pPr>
            <w:r w:rsidRPr="009D216E">
              <w:rPr>
                <w:b/>
                <w:sz w:val="22"/>
                <w:szCs w:val="22"/>
              </w:rPr>
              <w:t>разрешенного использования земельного уч</w:t>
            </w:r>
            <w:r w:rsidRPr="009D216E">
              <w:rPr>
                <w:b/>
                <w:sz w:val="22"/>
                <w:szCs w:val="22"/>
              </w:rPr>
              <w:t>а</w:t>
            </w:r>
            <w:r w:rsidRPr="009D216E">
              <w:rPr>
                <w:b/>
                <w:sz w:val="22"/>
                <w:szCs w:val="22"/>
              </w:rPr>
              <w:t>стка***</w:t>
            </w:r>
          </w:p>
        </w:tc>
        <w:tc>
          <w:tcPr>
            <w:tcW w:w="6804" w:type="dxa"/>
            <w:gridSpan w:val="4"/>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4796C" w:rsidRPr="00197761" w:rsidTr="00BD3AC0">
        <w:trPr>
          <w:trHeight w:val="825"/>
        </w:trPr>
        <w:tc>
          <w:tcPr>
            <w:tcW w:w="1696" w:type="dxa"/>
            <w:vMerge/>
            <w:tcBorders>
              <w:bottom w:val="single" w:sz="4" w:space="0" w:color="auto"/>
              <w:right w:val="single" w:sz="4" w:space="0" w:color="auto"/>
            </w:tcBorders>
          </w:tcPr>
          <w:p w:rsidR="00C4796C" w:rsidRPr="009D216E" w:rsidRDefault="00C4796C" w:rsidP="00B1208A">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C4796C" w:rsidRPr="009D216E" w:rsidRDefault="00C4796C" w:rsidP="00B1208A">
            <w:pPr>
              <w:pStyle w:val="aff3"/>
              <w:ind w:left="-108" w:right="-108"/>
              <w:rPr>
                <w:b/>
                <w:sz w:val="22"/>
                <w:szCs w:val="22"/>
              </w:rPr>
            </w:pPr>
          </w:p>
        </w:tc>
        <w:tc>
          <w:tcPr>
            <w:tcW w:w="864" w:type="dxa"/>
            <w:vMerge/>
            <w:tcBorders>
              <w:left w:val="single" w:sz="4" w:space="0" w:color="auto"/>
              <w:bottom w:val="single" w:sz="4" w:space="0" w:color="auto"/>
            </w:tcBorders>
          </w:tcPr>
          <w:p w:rsidR="00C4796C" w:rsidRPr="009D216E" w:rsidRDefault="00C4796C" w:rsidP="00B1208A">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Предельные (минимал</w:t>
            </w:r>
            <w:r w:rsidRPr="009D216E">
              <w:rPr>
                <w:b/>
                <w:sz w:val="22"/>
                <w:szCs w:val="22"/>
              </w:rPr>
              <w:t>ь</w:t>
            </w:r>
            <w:r w:rsidRPr="009D216E">
              <w:rPr>
                <w:b/>
                <w:sz w:val="22"/>
                <w:szCs w:val="22"/>
              </w:rPr>
              <w:t>ные и (или) максимал</w:t>
            </w:r>
            <w:r w:rsidRPr="009D216E">
              <w:rPr>
                <w:b/>
                <w:sz w:val="22"/>
                <w:szCs w:val="22"/>
              </w:rPr>
              <w:t>ь</w:t>
            </w:r>
            <w:r w:rsidRPr="009D216E">
              <w:rPr>
                <w:b/>
                <w:sz w:val="22"/>
                <w:szCs w:val="22"/>
              </w:rPr>
              <w:t>ные) размеры земельных участков,</w:t>
            </w:r>
            <w:r w:rsidRPr="009D216E">
              <w:rPr>
                <w:b/>
                <w:sz w:val="22"/>
                <w:szCs w:val="22"/>
              </w:rPr>
              <w:tab/>
              <w:t>кв.м</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Предельное количество этажей или предельная высота зданий, строений, с</w:t>
            </w:r>
            <w:r w:rsidRPr="009D216E">
              <w:rPr>
                <w:b/>
                <w:sz w:val="22"/>
                <w:szCs w:val="22"/>
              </w:rPr>
              <w:t>о</w:t>
            </w:r>
            <w:r w:rsidRPr="009D216E">
              <w:rPr>
                <w:b/>
                <w:sz w:val="22"/>
                <w:szCs w:val="22"/>
              </w:rPr>
              <w:t>оружений</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Минимальные о</w:t>
            </w:r>
            <w:r w:rsidRPr="009D216E">
              <w:rPr>
                <w:b/>
                <w:sz w:val="22"/>
                <w:szCs w:val="22"/>
              </w:rPr>
              <w:t>т</w:t>
            </w:r>
            <w:r w:rsidRPr="009D216E">
              <w:rPr>
                <w:b/>
                <w:sz w:val="22"/>
                <w:szCs w:val="22"/>
              </w:rPr>
              <w:t>ступы от границ земельных участков в целях определения мест допустимого размещения зданий, строений, сооруж</w:t>
            </w:r>
            <w:r w:rsidRPr="009D216E">
              <w:rPr>
                <w:b/>
                <w:sz w:val="22"/>
                <w:szCs w:val="22"/>
              </w:rPr>
              <w:t>е</w:t>
            </w:r>
            <w:r w:rsidRPr="009D216E">
              <w:rPr>
                <w:b/>
                <w:sz w:val="22"/>
                <w:szCs w:val="22"/>
              </w:rPr>
              <w:t>ний, за пределами которых запрещено строительство зд</w:t>
            </w:r>
            <w:r w:rsidRPr="009D216E">
              <w:rPr>
                <w:b/>
                <w:sz w:val="22"/>
                <w:szCs w:val="22"/>
              </w:rPr>
              <w:t>а</w:t>
            </w:r>
            <w:r w:rsidRPr="009D216E">
              <w:rPr>
                <w:b/>
                <w:sz w:val="22"/>
                <w:szCs w:val="22"/>
              </w:rPr>
              <w:t>ний, строений, с</w:t>
            </w:r>
            <w:r w:rsidRPr="009D216E">
              <w:rPr>
                <w:b/>
                <w:sz w:val="22"/>
                <w:szCs w:val="22"/>
              </w:rPr>
              <w:t>о</w:t>
            </w:r>
            <w:r w:rsidRPr="009D216E">
              <w:rPr>
                <w:b/>
                <w:sz w:val="22"/>
                <w:szCs w:val="22"/>
              </w:rPr>
              <w:t>оружений, м</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Максимальный процент з</w:t>
            </w:r>
            <w:r w:rsidRPr="009D216E">
              <w:rPr>
                <w:b/>
                <w:sz w:val="22"/>
                <w:szCs w:val="22"/>
              </w:rPr>
              <w:t>а</w:t>
            </w:r>
            <w:r w:rsidRPr="009D216E">
              <w:rPr>
                <w:b/>
                <w:sz w:val="22"/>
                <w:szCs w:val="22"/>
              </w:rPr>
              <w:t>стройки в гр</w:t>
            </w:r>
            <w:r w:rsidRPr="009D216E">
              <w:rPr>
                <w:b/>
                <w:sz w:val="22"/>
                <w:szCs w:val="22"/>
              </w:rPr>
              <w:t>а</w:t>
            </w:r>
            <w:r w:rsidRPr="009D216E">
              <w:rPr>
                <w:b/>
                <w:sz w:val="22"/>
                <w:szCs w:val="22"/>
              </w:rPr>
              <w:t>ницах земельн</w:t>
            </w:r>
            <w:r w:rsidRPr="009D216E">
              <w:rPr>
                <w:b/>
                <w:sz w:val="22"/>
                <w:szCs w:val="22"/>
              </w:rPr>
              <w:t>о</w:t>
            </w:r>
            <w:r w:rsidRPr="009D216E">
              <w:rPr>
                <w:b/>
                <w:sz w:val="22"/>
                <w:szCs w:val="22"/>
              </w:rPr>
              <w:t>го участка, о</w:t>
            </w:r>
            <w:r w:rsidRPr="009D216E">
              <w:rPr>
                <w:b/>
                <w:sz w:val="22"/>
                <w:szCs w:val="22"/>
              </w:rPr>
              <w:t>п</w:t>
            </w:r>
            <w:r w:rsidRPr="009D216E">
              <w:rPr>
                <w:b/>
                <w:sz w:val="22"/>
                <w:szCs w:val="22"/>
              </w:rPr>
              <w:t>ределяемый как отношение су</w:t>
            </w:r>
            <w:r w:rsidRPr="009D216E">
              <w:rPr>
                <w:b/>
                <w:sz w:val="22"/>
                <w:szCs w:val="22"/>
              </w:rPr>
              <w:t>м</w:t>
            </w:r>
            <w:r w:rsidRPr="009D216E">
              <w:rPr>
                <w:b/>
                <w:sz w:val="22"/>
                <w:szCs w:val="22"/>
              </w:rPr>
              <w:t>марной площади земельного уч</w:t>
            </w:r>
            <w:r w:rsidRPr="009D216E">
              <w:rPr>
                <w:b/>
                <w:sz w:val="22"/>
                <w:szCs w:val="22"/>
              </w:rPr>
              <w:t>а</w:t>
            </w:r>
            <w:r w:rsidRPr="009D216E">
              <w:rPr>
                <w:b/>
                <w:sz w:val="22"/>
                <w:szCs w:val="22"/>
              </w:rPr>
              <w:t>стка, которая может быть з</w:t>
            </w:r>
            <w:r w:rsidRPr="009D216E">
              <w:rPr>
                <w:b/>
                <w:sz w:val="22"/>
                <w:szCs w:val="22"/>
              </w:rPr>
              <w:t>а</w:t>
            </w:r>
            <w:r w:rsidRPr="009D216E">
              <w:rPr>
                <w:b/>
                <w:sz w:val="22"/>
                <w:szCs w:val="22"/>
              </w:rPr>
              <w:t>строена, ко всей площади з</w:t>
            </w:r>
            <w:r w:rsidRPr="009D216E">
              <w:rPr>
                <w:b/>
                <w:sz w:val="22"/>
                <w:szCs w:val="22"/>
              </w:rPr>
              <w:t>е</w:t>
            </w:r>
            <w:r w:rsidRPr="009D216E">
              <w:rPr>
                <w:b/>
                <w:sz w:val="22"/>
                <w:szCs w:val="22"/>
              </w:rPr>
              <w:t>мельного учас</w:t>
            </w:r>
            <w:r w:rsidRPr="009D216E">
              <w:rPr>
                <w:b/>
                <w:sz w:val="22"/>
                <w:szCs w:val="22"/>
              </w:rPr>
              <w:t>т</w:t>
            </w:r>
            <w:r w:rsidRPr="009D216E">
              <w:rPr>
                <w:b/>
                <w:sz w:val="22"/>
                <w:szCs w:val="22"/>
              </w:rPr>
              <w:t>ка, %</w:t>
            </w:r>
          </w:p>
        </w:tc>
      </w:tr>
      <w:tr w:rsidR="00C4796C" w:rsidRPr="00197761" w:rsidTr="00BD3AC0">
        <w:trPr>
          <w:tblHeader/>
        </w:trPr>
        <w:tc>
          <w:tcPr>
            <w:tcW w:w="1696" w:type="dxa"/>
            <w:tcBorders>
              <w:top w:val="single" w:sz="4" w:space="0" w:color="auto"/>
              <w:bottom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t>2</w:t>
            </w:r>
          </w:p>
        </w:tc>
        <w:tc>
          <w:tcPr>
            <w:tcW w:w="864"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3</w:t>
            </w: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4</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5</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6</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7</w:t>
            </w:r>
          </w:p>
        </w:tc>
      </w:tr>
      <w:tr w:rsidR="009D216E" w:rsidRPr="00197761" w:rsidTr="00BD3AC0">
        <w:tc>
          <w:tcPr>
            <w:tcW w:w="1696" w:type="dxa"/>
            <w:tcBorders>
              <w:top w:val="single" w:sz="4" w:space="0" w:color="auto"/>
              <w:bottom w:val="single" w:sz="4" w:space="0" w:color="auto"/>
              <w:right w:val="single" w:sz="4" w:space="0" w:color="auto"/>
            </w:tcBorders>
          </w:tcPr>
          <w:p w:rsidR="009D216E" w:rsidRPr="009D216E" w:rsidRDefault="009D216E" w:rsidP="00E977B4">
            <w:pPr>
              <w:ind w:firstLine="0"/>
              <w:jc w:val="center"/>
              <w:rPr>
                <w:sz w:val="22"/>
                <w:szCs w:val="22"/>
              </w:rPr>
            </w:pPr>
            <w:r w:rsidRPr="009D216E">
              <w:rPr>
                <w:sz w:val="22"/>
                <w:szCs w:val="22"/>
              </w:rPr>
              <w:t>Парки культ</w:t>
            </w:r>
            <w:r w:rsidRPr="009D216E">
              <w:rPr>
                <w:sz w:val="22"/>
                <w:szCs w:val="22"/>
              </w:rPr>
              <w:t>у</w:t>
            </w:r>
            <w:r w:rsidRPr="009D216E">
              <w:rPr>
                <w:sz w:val="22"/>
                <w:szCs w:val="22"/>
              </w:rPr>
              <w:t>ры и отдыха</w:t>
            </w:r>
          </w:p>
        </w:tc>
        <w:tc>
          <w:tcPr>
            <w:tcW w:w="6087" w:type="dxa"/>
            <w:tcBorders>
              <w:top w:val="single" w:sz="4" w:space="0" w:color="auto"/>
              <w:left w:val="single" w:sz="4" w:space="0" w:color="auto"/>
              <w:bottom w:val="single" w:sz="4" w:space="0" w:color="auto"/>
              <w:right w:val="single" w:sz="4" w:space="0" w:color="auto"/>
            </w:tcBorders>
          </w:tcPr>
          <w:p w:rsidR="009D216E" w:rsidRPr="009D216E" w:rsidRDefault="009D216E" w:rsidP="00E977B4">
            <w:pPr>
              <w:ind w:firstLine="0"/>
              <w:jc w:val="center"/>
              <w:rPr>
                <w:sz w:val="22"/>
                <w:szCs w:val="22"/>
              </w:rPr>
            </w:pPr>
            <w:r w:rsidRPr="009D216E">
              <w:rPr>
                <w:sz w:val="22"/>
                <w:szCs w:val="22"/>
              </w:rPr>
              <w:t>Размещение парков культуры и отдыха</w:t>
            </w:r>
          </w:p>
        </w:tc>
        <w:tc>
          <w:tcPr>
            <w:tcW w:w="864" w:type="dxa"/>
            <w:tcBorders>
              <w:top w:val="single" w:sz="4" w:space="0" w:color="auto"/>
              <w:left w:val="single" w:sz="4" w:space="0" w:color="auto"/>
              <w:bottom w:val="single" w:sz="4" w:space="0" w:color="auto"/>
            </w:tcBorders>
          </w:tcPr>
          <w:p w:rsidR="009D216E" w:rsidRPr="009D216E" w:rsidRDefault="009D216E" w:rsidP="00E977B4">
            <w:pPr>
              <w:ind w:firstLine="0"/>
              <w:jc w:val="center"/>
              <w:rPr>
                <w:sz w:val="22"/>
                <w:szCs w:val="22"/>
              </w:rPr>
            </w:pPr>
            <w:r w:rsidRPr="009D216E">
              <w:rPr>
                <w:sz w:val="22"/>
                <w:szCs w:val="22"/>
              </w:rPr>
              <w:t>3.6.2</w:t>
            </w:r>
          </w:p>
        </w:tc>
        <w:tc>
          <w:tcPr>
            <w:tcW w:w="1418" w:type="dxa"/>
            <w:tcBorders>
              <w:top w:val="single" w:sz="4" w:space="0" w:color="auto"/>
              <w:left w:val="single" w:sz="4" w:space="0" w:color="auto"/>
              <w:bottom w:val="single" w:sz="4" w:space="0" w:color="auto"/>
            </w:tcBorders>
          </w:tcPr>
          <w:p w:rsidR="009D216E" w:rsidRPr="009D216E" w:rsidRDefault="009D216E" w:rsidP="00E977B4">
            <w:pPr>
              <w:pStyle w:val="aff3"/>
              <w:ind w:left="-108" w:right="-117"/>
              <w:rPr>
                <w:sz w:val="22"/>
                <w:szCs w:val="22"/>
              </w:rPr>
            </w:pPr>
            <w:r w:rsidRPr="009D216E">
              <w:rPr>
                <w:sz w:val="22"/>
                <w:szCs w:val="22"/>
              </w:rPr>
              <w:t>не регламе</w:t>
            </w:r>
            <w:r w:rsidRPr="009D216E">
              <w:rPr>
                <w:sz w:val="22"/>
                <w:szCs w:val="22"/>
              </w:rPr>
              <w:t>н</w:t>
            </w:r>
            <w:r w:rsidRPr="009D216E">
              <w:rPr>
                <w:sz w:val="22"/>
                <w:szCs w:val="22"/>
              </w:rPr>
              <w:t>тировано, определяется заданием на проектиров</w:t>
            </w:r>
            <w:r w:rsidRPr="009D216E">
              <w:rPr>
                <w:sz w:val="22"/>
                <w:szCs w:val="22"/>
              </w:rPr>
              <w:t>а</w:t>
            </w:r>
            <w:r w:rsidRPr="009D216E">
              <w:rPr>
                <w:sz w:val="22"/>
                <w:szCs w:val="22"/>
              </w:rPr>
              <w:t>ние</w:t>
            </w:r>
          </w:p>
        </w:tc>
        <w:tc>
          <w:tcPr>
            <w:tcW w:w="1559" w:type="dxa"/>
            <w:tcBorders>
              <w:top w:val="single" w:sz="4" w:space="0" w:color="auto"/>
              <w:left w:val="single" w:sz="4" w:space="0" w:color="auto"/>
              <w:bottom w:val="single" w:sz="4" w:space="0" w:color="auto"/>
            </w:tcBorders>
          </w:tcPr>
          <w:p w:rsidR="009D216E" w:rsidRPr="009D216E" w:rsidRDefault="009D216E" w:rsidP="00E977B4">
            <w:pPr>
              <w:pStyle w:val="aff3"/>
              <w:ind w:left="-108" w:right="-117"/>
              <w:rPr>
                <w:sz w:val="22"/>
                <w:szCs w:val="22"/>
              </w:rPr>
            </w:pPr>
            <w:r w:rsidRPr="009D216E">
              <w:rPr>
                <w:sz w:val="22"/>
                <w:szCs w:val="22"/>
              </w:rPr>
              <w:t>не регламент</w:t>
            </w:r>
            <w:r w:rsidRPr="009D216E">
              <w:rPr>
                <w:sz w:val="22"/>
                <w:szCs w:val="22"/>
              </w:rPr>
              <w:t>и</w:t>
            </w:r>
            <w:r w:rsidRPr="009D216E">
              <w:rPr>
                <w:sz w:val="22"/>
                <w:szCs w:val="22"/>
              </w:rPr>
              <w:t>ровано, опред</w:t>
            </w:r>
            <w:r w:rsidRPr="009D216E">
              <w:rPr>
                <w:sz w:val="22"/>
                <w:szCs w:val="22"/>
              </w:rPr>
              <w:t>е</w:t>
            </w:r>
            <w:r w:rsidRPr="009D216E">
              <w:rPr>
                <w:sz w:val="22"/>
                <w:szCs w:val="22"/>
              </w:rPr>
              <w:t>ляется заданием на проектиров</w:t>
            </w:r>
            <w:r w:rsidRPr="009D216E">
              <w:rPr>
                <w:sz w:val="22"/>
                <w:szCs w:val="22"/>
              </w:rPr>
              <w:t>а</w:t>
            </w:r>
            <w:r w:rsidRPr="009D216E">
              <w:rPr>
                <w:sz w:val="22"/>
                <w:szCs w:val="22"/>
              </w:rPr>
              <w:t>ние</w:t>
            </w:r>
          </w:p>
        </w:tc>
        <w:tc>
          <w:tcPr>
            <w:tcW w:w="2122" w:type="dxa"/>
            <w:tcBorders>
              <w:top w:val="single" w:sz="4" w:space="0" w:color="auto"/>
              <w:left w:val="single" w:sz="4" w:space="0" w:color="auto"/>
              <w:bottom w:val="single" w:sz="4" w:space="0" w:color="auto"/>
            </w:tcBorders>
          </w:tcPr>
          <w:p w:rsidR="009D216E" w:rsidRPr="009D216E" w:rsidRDefault="009D216E" w:rsidP="00E977B4">
            <w:pPr>
              <w:pStyle w:val="aff3"/>
              <w:ind w:left="-94" w:right="-117"/>
              <w:rPr>
                <w:sz w:val="22"/>
                <w:szCs w:val="22"/>
              </w:rPr>
            </w:pPr>
            <w:r w:rsidRPr="009D216E">
              <w:rPr>
                <w:sz w:val="22"/>
                <w:szCs w:val="22"/>
              </w:rPr>
              <w:t>не регламентировано, определяется задан</w:t>
            </w:r>
            <w:r w:rsidRPr="009D216E">
              <w:rPr>
                <w:sz w:val="22"/>
                <w:szCs w:val="22"/>
              </w:rPr>
              <w:t>и</w:t>
            </w:r>
            <w:r w:rsidRPr="009D216E">
              <w:rPr>
                <w:sz w:val="22"/>
                <w:szCs w:val="22"/>
              </w:rPr>
              <w:t>ем на проектирование</w:t>
            </w:r>
          </w:p>
        </w:tc>
        <w:tc>
          <w:tcPr>
            <w:tcW w:w="1705" w:type="dxa"/>
            <w:tcBorders>
              <w:top w:val="single" w:sz="4" w:space="0" w:color="auto"/>
              <w:left w:val="single" w:sz="4" w:space="0" w:color="auto"/>
              <w:bottom w:val="single" w:sz="4" w:space="0" w:color="auto"/>
            </w:tcBorders>
          </w:tcPr>
          <w:p w:rsidR="009D216E" w:rsidRPr="009D216E" w:rsidRDefault="009D216E" w:rsidP="00E977B4">
            <w:pPr>
              <w:pStyle w:val="aff3"/>
              <w:ind w:left="-108" w:right="-117"/>
              <w:rPr>
                <w:sz w:val="22"/>
                <w:szCs w:val="22"/>
              </w:rPr>
            </w:pPr>
            <w:r w:rsidRPr="009D216E">
              <w:rPr>
                <w:sz w:val="22"/>
                <w:szCs w:val="22"/>
              </w:rPr>
              <w:t>не регламентир</w:t>
            </w:r>
            <w:r w:rsidRPr="009D216E">
              <w:rPr>
                <w:sz w:val="22"/>
                <w:szCs w:val="22"/>
              </w:rPr>
              <w:t>о</w:t>
            </w:r>
            <w:r w:rsidRPr="009D216E">
              <w:rPr>
                <w:sz w:val="22"/>
                <w:szCs w:val="22"/>
              </w:rPr>
              <w:t>вано, определяе</w:t>
            </w:r>
            <w:r w:rsidRPr="009D216E">
              <w:rPr>
                <w:sz w:val="22"/>
                <w:szCs w:val="22"/>
              </w:rPr>
              <w:t>т</w:t>
            </w:r>
            <w:r w:rsidRPr="009D216E">
              <w:rPr>
                <w:sz w:val="22"/>
                <w:szCs w:val="22"/>
              </w:rPr>
              <w:t>ся заданием на проектирование</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9D216E" w:rsidRDefault="00C4796C" w:rsidP="00B1208A">
            <w:pPr>
              <w:pStyle w:val="aff2"/>
              <w:ind w:left="-108" w:right="-108"/>
              <w:jc w:val="center"/>
              <w:rPr>
                <w:sz w:val="22"/>
                <w:szCs w:val="22"/>
              </w:rPr>
            </w:pPr>
            <w:r w:rsidRPr="009D216E">
              <w:rPr>
                <w:sz w:val="22"/>
                <w:szCs w:val="22"/>
              </w:rPr>
              <w:t>Общее пользов</w:t>
            </w:r>
            <w:r w:rsidRPr="009D216E">
              <w:rPr>
                <w:sz w:val="22"/>
                <w:szCs w:val="22"/>
              </w:rPr>
              <w:t>а</w:t>
            </w:r>
            <w:r w:rsidRPr="009D216E">
              <w:rPr>
                <w:sz w:val="22"/>
                <w:szCs w:val="22"/>
              </w:rPr>
              <w:t>ние территории</w:t>
            </w:r>
          </w:p>
        </w:tc>
        <w:tc>
          <w:tcPr>
            <w:tcW w:w="6087" w:type="dxa"/>
            <w:tcBorders>
              <w:top w:val="single" w:sz="4" w:space="0" w:color="auto"/>
              <w:left w:val="single" w:sz="4" w:space="0" w:color="auto"/>
              <w:bottom w:val="single" w:sz="4" w:space="0" w:color="auto"/>
              <w:right w:val="single" w:sz="4" w:space="0" w:color="auto"/>
            </w:tcBorders>
          </w:tcPr>
          <w:p w:rsidR="00C4796C" w:rsidRPr="009D216E" w:rsidRDefault="00C4796C" w:rsidP="00B1208A">
            <w:pPr>
              <w:pStyle w:val="aff2"/>
              <w:ind w:left="-108"/>
              <w:jc w:val="center"/>
              <w:rPr>
                <w:sz w:val="22"/>
                <w:szCs w:val="22"/>
              </w:rPr>
            </w:pPr>
            <w:r w:rsidRPr="009D216E">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12.0</w:t>
            </w:r>
          </w:p>
        </w:tc>
        <w:tc>
          <w:tcPr>
            <w:tcW w:w="1418" w:type="dxa"/>
            <w:tcBorders>
              <w:top w:val="single" w:sz="4" w:space="0" w:color="auto"/>
              <w:left w:val="single" w:sz="4" w:space="0" w:color="auto"/>
              <w:bottom w:val="single" w:sz="4" w:space="0" w:color="auto"/>
            </w:tcBorders>
          </w:tcPr>
          <w:p w:rsidR="00C4796C" w:rsidRPr="009D216E" w:rsidRDefault="00C4796C" w:rsidP="00B1208A">
            <w:pPr>
              <w:ind w:left="-94" w:right="-117" w:firstLine="0"/>
              <w:jc w:val="center"/>
              <w:rPr>
                <w:sz w:val="22"/>
                <w:szCs w:val="22"/>
              </w:rPr>
            </w:pPr>
            <w:r w:rsidRPr="009D216E">
              <w:rPr>
                <w:sz w:val="22"/>
                <w:szCs w:val="22"/>
              </w:rPr>
              <w:t>не регламе</w:t>
            </w:r>
            <w:r w:rsidRPr="009D216E">
              <w:rPr>
                <w:sz w:val="22"/>
                <w:szCs w:val="22"/>
              </w:rPr>
              <w:t>н</w:t>
            </w:r>
            <w:r w:rsidRPr="009D216E">
              <w:rPr>
                <w:sz w:val="22"/>
                <w:szCs w:val="22"/>
              </w:rPr>
              <w:t>тировано</w:t>
            </w:r>
          </w:p>
        </w:tc>
        <w:tc>
          <w:tcPr>
            <w:tcW w:w="1559" w:type="dxa"/>
            <w:tcBorders>
              <w:top w:val="single" w:sz="4" w:space="0" w:color="auto"/>
              <w:left w:val="single" w:sz="4" w:space="0" w:color="auto"/>
              <w:bottom w:val="single" w:sz="4" w:space="0" w:color="auto"/>
            </w:tcBorders>
          </w:tcPr>
          <w:p w:rsidR="00C4796C" w:rsidRPr="009D216E" w:rsidRDefault="00C4796C" w:rsidP="00B1208A">
            <w:pPr>
              <w:ind w:left="-94" w:right="-117" w:firstLine="0"/>
              <w:jc w:val="center"/>
              <w:rPr>
                <w:sz w:val="22"/>
                <w:szCs w:val="22"/>
              </w:rPr>
            </w:pPr>
            <w:r w:rsidRPr="009D216E">
              <w:rPr>
                <w:sz w:val="22"/>
                <w:szCs w:val="22"/>
              </w:rPr>
              <w:t>Максимальная высота стро</w:t>
            </w:r>
            <w:r w:rsidRPr="009D216E">
              <w:rPr>
                <w:sz w:val="22"/>
                <w:szCs w:val="22"/>
              </w:rPr>
              <w:t>е</w:t>
            </w:r>
            <w:r w:rsidRPr="009D216E">
              <w:rPr>
                <w:sz w:val="22"/>
                <w:szCs w:val="22"/>
              </w:rPr>
              <w:t>ний – 15м.</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t>100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9D216E" w:rsidRDefault="00C4796C" w:rsidP="00B1208A">
            <w:pPr>
              <w:pStyle w:val="formattext"/>
              <w:spacing w:before="0" w:beforeAutospacing="0" w:after="0" w:afterAutospacing="0"/>
              <w:jc w:val="center"/>
              <w:textAlignment w:val="baseline"/>
              <w:rPr>
                <w:color w:val="2D2D2D"/>
                <w:sz w:val="22"/>
                <w:szCs w:val="22"/>
              </w:rPr>
            </w:pPr>
            <w:r w:rsidRPr="009D216E">
              <w:rPr>
                <w:color w:val="2D2D2D"/>
                <w:sz w:val="22"/>
                <w:szCs w:val="22"/>
              </w:rPr>
              <w:t>Охрана пр</w:t>
            </w:r>
            <w:r w:rsidRPr="009D216E">
              <w:rPr>
                <w:color w:val="2D2D2D"/>
                <w:sz w:val="22"/>
                <w:szCs w:val="22"/>
              </w:rPr>
              <w:t>и</w:t>
            </w:r>
            <w:r w:rsidRPr="009D216E">
              <w:rPr>
                <w:color w:val="2D2D2D"/>
                <w:sz w:val="22"/>
                <w:szCs w:val="22"/>
              </w:rPr>
              <w:t>родных терр</w:t>
            </w:r>
            <w:r w:rsidRPr="009D216E">
              <w:rPr>
                <w:color w:val="2D2D2D"/>
                <w:sz w:val="22"/>
                <w:szCs w:val="22"/>
              </w:rPr>
              <w:t>и</w:t>
            </w:r>
            <w:r w:rsidRPr="009D216E">
              <w:rPr>
                <w:color w:val="2D2D2D"/>
                <w:sz w:val="22"/>
                <w:szCs w:val="22"/>
              </w:rPr>
              <w:t>торий</w:t>
            </w:r>
          </w:p>
        </w:tc>
        <w:tc>
          <w:tcPr>
            <w:tcW w:w="6087" w:type="dxa"/>
            <w:tcBorders>
              <w:top w:val="single" w:sz="4" w:space="0" w:color="auto"/>
              <w:left w:val="single" w:sz="4" w:space="0" w:color="auto"/>
              <w:bottom w:val="single" w:sz="4" w:space="0" w:color="auto"/>
              <w:right w:val="single" w:sz="4" w:space="0" w:color="auto"/>
            </w:tcBorders>
          </w:tcPr>
          <w:p w:rsidR="00C4796C" w:rsidRPr="009D216E" w:rsidRDefault="00C4796C" w:rsidP="00B1208A">
            <w:pPr>
              <w:pStyle w:val="formattext"/>
              <w:spacing w:before="0" w:beforeAutospacing="0" w:after="0" w:afterAutospacing="0"/>
              <w:jc w:val="center"/>
              <w:textAlignment w:val="baseline"/>
              <w:rPr>
                <w:color w:val="2D2D2D"/>
                <w:sz w:val="22"/>
                <w:szCs w:val="22"/>
              </w:rPr>
            </w:pPr>
            <w:r w:rsidRPr="009D216E">
              <w:rPr>
                <w:color w:val="2D2D2D"/>
                <w:sz w:val="22"/>
                <w:szCs w:val="22"/>
              </w:rPr>
              <w:t>Сохранение отдельных естественных качеств окружающей природной среды путем ограничения хозяйственной деятел</w:t>
            </w:r>
            <w:r w:rsidRPr="009D216E">
              <w:rPr>
                <w:color w:val="2D2D2D"/>
                <w:sz w:val="22"/>
                <w:szCs w:val="22"/>
              </w:rPr>
              <w:t>ь</w:t>
            </w:r>
            <w:r w:rsidRPr="009D216E">
              <w:rPr>
                <w:color w:val="2D2D2D"/>
                <w:sz w:val="22"/>
                <w:szCs w:val="22"/>
              </w:rPr>
              <w:t>ности в данной зоне, в частности: создание и уход за запре</w:t>
            </w:r>
            <w:r w:rsidRPr="009D216E">
              <w:rPr>
                <w:color w:val="2D2D2D"/>
                <w:sz w:val="22"/>
                <w:szCs w:val="22"/>
              </w:rPr>
              <w:t>т</w:t>
            </w:r>
            <w:r w:rsidRPr="009D216E">
              <w:rPr>
                <w:color w:val="2D2D2D"/>
                <w:sz w:val="22"/>
                <w:szCs w:val="22"/>
              </w:rPr>
              <w:t>ными полосами, создание и уход за защитными лесами, в том числе городскими лесами, лесами в лесопарках, и иная хозя</w:t>
            </w:r>
            <w:r w:rsidRPr="009D216E">
              <w:rPr>
                <w:color w:val="2D2D2D"/>
                <w:sz w:val="22"/>
                <w:szCs w:val="22"/>
              </w:rPr>
              <w:t>й</w:t>
            </w:r>
            <w:r w:rsidRPr="009D216E">
              <w:rPr>
                <w:color w:val="2D2D2D"/>
                <w:sz w:val="22"/>
                <w:szCs w:val="22"/>
              </w:rPr>
              <w:t>ственная деятельность, разрешенная в защитных лесах, с</w:t>
            </w:r>
            <w:r w:rsidRPr="009D216E">
              <w:rPr>
                <w:color w:val="2D2D2D"/>
                <w:sz w:val="22"/>
                <w:szCs w:val="22"/>
              </w:rPr>
              <w:t>о</w:t>
            </w:r>
            <w:r w:rsidRPr="009D216E">
              <w:rPr>
                <w:color w:val="2D2D2D"/>
                <w:sz w:val="22"/>
                <w:szCs w:val="22"/>
              </w:rPr>
              <w:t>блюдение режима использования природных ресурсов в з</w:t>
            </w:r>
            <w:r w:rsidRPr="009D216E">
              <w:rPr>
                <w:color w:val="2D2D2D"/>
                <w:sz w:val="22"/>
                <w:szCs w:val="22"/>
              </w:rPr>
              <w:t>а</w:t>
            </w:r>
            <w:r w:rsidRPr="009D216E">
              <w:rPr>
                <w:color w:val="2D2D2D"/>
                <w:sz w:val="22"/>
                <w:szCs w:val="22"/>
              </w:rPr>
              <w:t>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tcBorders>
          </w:tcPr>
          <w:p w:rsidR="00C4796C" w:rsidRPr="009D216E" w:rsidRDefault="00C4796C" w:rsidP="00B1208A">
            <w:pPr>
              <w:pStyle w:val="formattext"/>
              <w:spacing w:before="0" w:beforeAutospacing="0" w:after="0" w:afterAutospacing="0"/>
              <w:jc w:val="center"/>
              <w:textAlignment w:val="baseline"/>
              <w:rPr>
                <w:color w:val="2D2D2D"/>
                <w:sz w:val="22"/>
                <w:szCs w:val="22"/>
              </w:rPr>
            </w:pPr>
            <w:r w:rsidRPr="009D216E">
              <w:rPr>
                <w:color w:val="2D2D2D"/>
                <w:sz w:val="22"/>
                <w:szCs w:val="22"/>
              </w:rPr>
              <w:t>9.1</w:t>
            </w:r>
          </w:p>
        </w:tc>
        <w:tc>
          <w:tcPr>
            <w:tcW w:w="1418" w:type="dxa"/>
            <w:tcBorders>
              <w:top w:val="single" w:sz="4" w:space="0" w:color="auto"/>
              <w:left w:val="single" w:sz="4" w:space="0" w:color="auto"/>
              <w:bottom w:val="single" w:sz="4" w:space="0" w:color="auto"/>
            </w:tcBorders>
          </w:tcPr>
          <w:p w:rsidR="00C4796C" w:rsidRPr="009D216E" w:rsidRDefault="00C4796C" w:rsidP="00B1208A">
            <w:pPr>
              <w:ind w:left="-94" w:right="-117" w:firstLine="0"/>
              <w:jc w:val="center"/>
              <w:rPr>
                <w:sz w:val="22"/>
                <w:szCs w:val="22"/>
              </w:rPr>
            </w:pPr>
            <w:r w:rsidRPr="009D216E">
              <w:rPr>
                <w:sz w:val="22"/>
                <w:szCs w:val="22"/>
              </w:rPr>
              <w:t>не регламе</w:t>
            </w:r>
            <w:r w:rsidRPr="009D216E">
              <w:rPr>
                <w:sz w:val="22"/>
                <w:szCs w:val="22"/>
              </w:rPr>
              <w:t>н</w:t>
            </w:r>
            <w:r w:rsidRPr="009D216E">
              <w:rPr>
                <w:sz w:val="22"/>
                <w:szCs w:val="22"/>
              </w:rPr>
              <w:t>тировано</w:t>
            </w:r>
          </w:p>
        </w:tc>
        <w:tc>
          <w:tcPr>
            <w:tcW w:w="1559" w:type="dxa"/>
            <w:tcBorders>
              <w:top w:val="single" w:sz="4" w:space="0" w:color="auto"/>
              <w:left w:val="single" w:sz="4" w:space="0" w:color="auto"/>
              <w:bottom w:val="single" w:sz="4" w:space="0" w:color="auto"/>
            </w:tcBorders>
          </w:tcPr>
          <w:p w:rsidR="00C4796C" w:rsidRPr="009D216E" w:rsidRDefault="00C4796C" w:rsidP="00B1208A">
            <w:pPr>
              <w:ind w:left="-94" w:right="-117" w:firstLine="0"/>
              <w:jc w:val="center"/>
              <w:rPr>
                <w:sz w:val="22"/>
                <w:szCs w:val="22"/>
              </w:rPr>
            </w:pPr>
            <w:r w:rsidRPr="009D216E">
              <w:rPr>
                <w:sz w:val="22"/>
                <w:szCs w:val="22"/>
              </w:rPr>
              <w:t>не регламент</w:t>
            </w:r>
            <w:r w:rsidRPr="009D216E">
              <w:rPr>
                <w:sz w:val="22"/>
                <w:szCs w:val="22"/>
              </w:rPr>
              <w:t>и</w:t>
            </w:r>
            <w:r w:rsidRPr="009D216E">
              <w:rPr>
                <w:sz w:val="22"/>
                <w:szCs w:val="22"/>
              </w:rPr>
              <w:t>ровано</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t>не регламентир</w:t>
            </w:r>
            <w:r w:rsidRPr="009D216E">
              <w:rPr>
                <w:sz w:val="22"/>
                <w:szCs w:val="22"/>
              </w:rPr>
              <w:t>о</w:t>
            </w:r>
            <w:r w:rsidRPr="009D216E">
              <w:rPr>
                <w:sz w:val="22"/>
                <w:szCs w:val="22"/>
              </w:rPr>
              <w:t>вано</w:t>
            </w:r>
          </w:p>
        </w:tc>
      </w:tr>
      <w:tr w:rsidR="00C4796C" w:rsidRPr="00197761" w:rsidTr="00B1208A">
        <w:trPr>
          <w:trHeight w:val="915"/>
        </w:trPr>
        <w:tc>
          <w:tcPr>
            <w:tcW w:w="1696" w:type="dxa"/>
            <w:vMerge w:val="restart"/>
            <w:tcBorders>
              <w:top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lastRenderedPageBreak/>
              <w:t>Условно разр</w:t>
            </w:r>
            <w:r w:rsidRPr="009D216E">
              <w:rPr>
                <w:b/>
                <w:sz w:val="22"/>
                <w:szCs w:val="22"/>
              </w:rPr>
              <w:t>е</w:t>
            </w:r>
            <w:r w:rsidRPr="009D216E">
              <w:rPr>
                <w:b/>
                <w:sz w:val="22"/>
                <w:szCs w:val="22"/>
              </w:rPr>
              <w:t>шенные виды использования земельного уч</w:t>
            </w:r>
            <w:r w:rsidRPr="009D216E">
              <w:rPr>
                <w:b/>
                <w:sz w:val="22"/>
                <w:szCs w:val="22"/>
              </w:rPr>
              <w:t>а</w:t>
            </w:r>
            <w:r w:rsidRPr="009D216E">
              <w:rPr>
                <w:b/>
                <w:sz w:val="22"/>
                <w:szCs w:val="22"/>
              </w:rPr>
              <w:t>стка*</w:t>
            </w:r>
          </w:p>
        </w:tc>
        <w:tc>
          <w:tcPr>
            <w:tcW w:w="6087" w:type="dxa"/>
            <w:vMerge w:val="restart"/>
            <w:tcBorders>
              <w:top w:val="single" w:sz="4" w:space="0" w:color="auto"/>
              <w:left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t>Описание условно разрешенного вида использования з</w:t>
            </w:r>
            <w:r w:rsidRPr="009D216E">
              <w:rPr>
                <w:b/>
                <w:sz w:val="22"/>
                <w:szCs w:val="22"/>
              </w:rPr>
              <w:t>е</w:t>
            </w:r>
            <w:r w:rsidRPr="009D216E">
              <w:rPr>
                <w:b/>
                <w:sz w:val="22"/>
                <w:szCs w:val="22"/>
              </w:rPr>
              <w:t>мельного участка**</w:t>
            </w:r>
          </w:p>
        </w:tc>
        <w:tc>
          <w:tcPr>
            <w:tcW w:w="864" w:type="dxa"/>
            <w:vMerge w:val="restart"/>
            <w:tcBorders>
              <w:top w:val="single" w:sz="4" w:space="0" w:color="auto"/>
              <w:left w:val="single" w:sz="4" w:space="0" w:color="auto"/>
            </w:tcBorders>
            <w:textDirection w:val="btLr"/>
          </w:tcPr>
          <w:p w:rsidR="00C4796C" w:rsidRPr="009D216E" w:rsidRDefault="00C4796C" w:rsidP="00B1208A">
            <w:pPr>
              <w:pStyle w:val="aff3"/>
              <w:ind w:left="-108" w:right="-117"/>
              <w:rPr>
                <w:b/>
                <w:sz w:val="22"/>
                <w:szCs w:val="22"/>
              </w:rPr>
            </w:pPr>
            <w:r w:rsidRPr="009D216E">
              <w:rPr>
                <w:b/>
                <w:sz w:val="22"/>
                <w:szCs w:val="22"/>
              </w:rPr>
              <w:t>Код (числовое обозначение) вида условно разр</w:t>
            </w:r>
            <w:r w:rsidRPr="009D216E">
              <w:rPr>
                <w:b/>
                <w:sz w:val="22"/>
                <w:szCs w:val="22"/>
              </w:rPr>
              <w:t>е</w:t>
            </w:r>
            <w:r w:rsidRPr="009D216E">
              <w:rPr>
                <w:b/>
                <w:sz w:val="22"/>
                <w:szCs w:val="22"/>
              </w:rPr>
              <w:t>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4796C" w:rsidRPr="00197761" w:rsidTr="00BD3AC0">
        <w:trPr>
          <w:trHeight w:val="1620"/>
        </w:trPr>
        <w:tc>
          <w:tcPr>
            <w:tcW w:w="1696" w:type="dxa"/>
            <w:vMerge/>
            <w:tcBorders>
              <w:bottom w:val="single" w:sz="4" w:space="0" w:color="auto"/>
              <w:right w:val="single" w:sz="4" w:space="0" w:color="auto"/>
            </w:tcBorders>
          </w:tcPr>
          <w:p w:rsidR="00C4796C" w:rsidRPr="009D216E" w:rsidRDefault="00C4796C" w:rsidP="00B1208A">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C4796C" w:rsidRPr="009D216E" w:rsidRDefault="00C4796C" w:rsidP="00B1208A">
            <w:pPr>
              <w:pStyle w:val="aff3"/>
              <w:ind w:left="-108" w:right="-108"/>
              <w:rPr>
                <w:b/>
                <w:sz w:val="22"/>
                <w:szCs w:val="22"/>
              </w:rPr>
            </w:pPr>
          </w:p>
        </w:tc>
        <w:tc>
          <w:tcPr>
            <w:tcW w:w="864" w:type="dxa"/>
            <w:vMerge/>
            <w:tcBorders>
              <w:left w:val="single" w:sz="4" w:space="0" w:color="auto"/>
              <w:bottom w:val="single" w:sz="4" w:space="0" w:color="auto"/>
            </w:tcBorders>
          </w:tcPr>
          <w:p w:rsidR="00C4796C" w:rsidRPr="009D216E" w:rsidRDefault="00C4796C" w:rsidP="00B1208A">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Предельные (минимал</w:t>
            </w:r>
            <w:r w:rsidRPr="009D216E">
              <w:rPr>
                <w:b/>
                <w:sz w:val="22"/>
                <w:szCs w:val="22"/>
              </w:rPr>
              <w:t>ь</w:t>
            </w:r>
            <w:r w:rsidRPr="009D216E">
              <w:rPr>
                <w:b/>
                <w:sz w:val="22"/>
                <w:szCs w:val="22"/>
              </w:rPr>
              <w:t>ные и (или) максимал</w:t>
            </w:r>
            <w:r w:rsidRPr="009D216E">
              <w:rPr>
                <w:b/>
                <w:sz w:val="22"/>
                <w:szCs w:val="22"/>
              </w:rPr>
              <w:t>ь</w:t>
            </w:r>
            <w:r w:rsidRPr="009D216E">
              <w:rPr>
                <w:b/>
                <w:sz w:val="22"/>
                <w:szCs w:val="22"/>
              </w:rPr>
              <w:t>ные) размеры земельных участков,</w:t>
            </w:r>
            <w:r w:rsidRPr="009D216E">
              <w:rPr>
                <w:b/>
                <w:sz w:val="22"/>
                <w:szCs w:val="22"/>
              </w:rPr>
              <w:tab/>
              <w:t>кв.м</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Предельное количество этажей или предельная высота зданий, строений, с</w:t>
            </w:r>
            <w:r w:rsidRPr="009D216E">
              <w:rPr>
                <w:b/>
                <w:sz w:val="22"/>
                <w:szCs w:val="22"/>
              </w:rPr>
              <w:t>о</w:t>
            </w:r>
            <w:r w:rsidRPr="009D216E">
              <w:rPr>
                <w:b/>
                <w:sz w:val="22"/>
                <w:szCs w:val="22"/>
              </w:rPr>
              <w:t>оружений</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Минимальные о</w:t>
            </w:r>
            <w:r w:rsidRPr="009D216E">
              <w:rPr>
                <w:b/>
                <w:sz w:val="22"/>
                <w:szCs w:val="22"/>
              </w:rPr>
              <w:t>т</w:t>
            </w:r>
            <w:r w:rsidRPr="009D216E">
              <w:rPr>
                <w:b/>
                <w:sz w:val="22"/>
                <w:szCs w:val="22"/>
              </w:rPr>
              <w:t>ступы от границ земельных участков в целях определения мест допустимого размещения зданий, строений, сооруж</w:t>
            </w:r>
            <w:r w:rsidRPr="009D216E">
              <w:rPr>
                <w:b/>
                <w:sz w:val="22"/>
                <w:szCs w:val="22"/>
              </w:rPr>
              <w:t>е</w:t>
            </w:r>
            <w:r w:rsidRPr="009D216E">
              <w:rPr>
                <w:b/>
                <w:sz w:val="22"/>
                <w:szCs w:val="22"/>
              </w:rPr>
              <w:t>ний, за пределами которых запрещено строительство зд</w:t>
            </w:r>
            <w:r w:rsidRPr="009D216E">
              <w:rPr>
                <w:b/>
                <w:sz w:val="22"/>
                <w:szCs w:val="22"/>
              </w:rPr>
              <w:t>а</w:t>
            </w:r>
            <w:r w:rsidRPr="009D216E">
              <w:rPr>
                <w:b/>
                <w:sz w:val="22"/>
                <w:szCs w:val="22"/>
              </w:rPr>
              <w:t>ний, строений, с</w:t>
            </w:r>
            <w:r w:rsidRPr="009D216E">
              <w:rPr>
                <w:b/>
                <w:sz w:val="22"/>
                <w:szCs w:val="22"/>
              </w:rPr>
              <w:t>о</w:t>
            </w:r>
            <w:r w:rsidRPr="009D216E">
              <w:rPr>
                <w:b/>
                <w:sz w:val="22"/>
                <w:szCs w:val="22"/>
              </w:rPr>
              <w:t>оружений, м</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Максимальный процент з</w:t>
            </w:r>
            <w:r w:rsidRPr="009D216E">
              <w:rPr>
                <w:b/>
                <w:sz w:val="22"/>
                <w:szCs w:val="22"/>
              </w:rPr>
              <w:t>а</w:t>
            </w:r>
            <w:r w:rsidRPr="009D216E">
              <w:rPr>
                <w:b/>
                <w:sz w:val="22"/>
                <w:szCs w:val="22"/>
              </w:rPr>
              <w:t>стройки в гр</w:t>
            </w:r>
            <w:r w:rsidRPr="009D216E">
              <w:rPr>
                <w:b/>
                <w:sz w:val="22"/>
                <w:szCs w:val="22"/>
              </w:rPr>
              <w:t>а</w:t>
            </w:r>
            <w:r w:rsidRPr="009D216E">
              <w:rPr>
                <w:b/>
                <w:sz w:val="22"/>
                <w:szCs w:val="22"/>
              </w:rPr>
              <w:t>ницах земельн</w:t>
            </w:r>
            <w:r w:rsidRPr="009D216E">
              <w:rPr>
                <w:b/>
                <w:sz w:val="22"/>
                <w:szCs w:val="22"/>
              </w:rPr>
              <w:t>о</w:t>
            </w:r>
            <w:r w:rsidRPr="009D216E">
              <w:rPr>
                <w:b/>
                <w:sz w:val="22"/>
                <w:szCs w:val="22"/>
              </w:rPr>
              <w:t>го участка, о</w:t>
            </w:r>
            <w:r w:rsidRPr="009D216E">
              <w:rPr>
                <w:b/>
                <w:sz w:val="22"/>
                <w:szCs w:val="22"/>
              </w:rPr>
              <w:t>п</w:t>
            </w:r>
            <w:r w:rsidRPr="009D216E">
              <w:rPr>
                <w:b/>
                <w:sz w:val="22"/>
                <w:szCs w:val="22"/>
              </w:rPr>
              <w:t>ределяемый как отношение су</w:t>
            </w:r>
            <w:r w:rsidRPr="009D216E">
              <w:rPr>
                <w:b/>
                <w:sz w:val="22"/>
                <w:szCs w:val="22"/>
              </w:rPr>
              <w:t>м</w:t>
            </w:r>
            <w:r w:rsidRPr="009D216E">
              <w:rPr>
                <w:b/>
                <w:sz w:val="22"/>
                <w:szCs w:val="22"/>
              </w:rPr>
              <w:t>марной площади земельного уч</w:t>
            </w:r>
            <w:r w:rsidRPr="009D216E">
              <w:rPr>
                <w:b/>
                <w:sz w:val="22"/>
                <w:szCs w:val="22"/>
              </w:rPr>
              <w:t>а</w:t>
            </w:r>
            <w:r w:rsidRPr="009D216E">
              <w:rPr>
                <w:b/>
                <w:sz w:val="22"/>
                <w:szCs w:val="22"/>
              </w:rPr>
              <w:t>стка, которая может быть з</w:t>
            </w:r>
            <w:r w:rsidRPr="009D216E">
              <w:rPr>
                <w:b/>
                <w:sz w:val="22"/>
                <w:szCs w:val="22"/>
              </w:rPr>
              <w:t>а</w:t>
            </w:r>
            <w:r w:rsidRPr="009D216E">
              <w:rPr>
                <w:b/>
                <w:sz w:val="22"/>
                <w:szCs w:val="22"/>
              </w:rPr>
              <w:t>строена, ко всей площади з</w:t>
            </w:r>
            <w:r w:rsidRPr="009D216E">
              <w:rPr>
                <w:b/>
                <w:sz w:val="22"/>
                <w:szCs w:val="22"/>
              </w:rPr>
              <w:t>е</w:t>
            </w:r>
            <w:r w:rsidRPr="009D216E">
              <w:rPr>
                <w:b/>
                <w:sz w:val="22"/>
                <w:szCs w:val="22"/>
              </w:rPr>
              <w:t>мельного учас</w:t>
            </w:r>
            <w:r w:rsidRPr="009D216E">
              <w:rPr>
                <w:b/>
                <w:sz w:val="22"/>
                <w:szCs w:val="22"/>
              </w:rPr>
              <w:t>т</w:t>
            </w:r>
            <w:r w:rsidRPr="009D216E">
              <w:rPr>
                <w:b/>
                <w:sz w:val="22"/>
                <w:szCs w:val="22"/>
              </w:rPr>
              <w:t>ка, %</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t>2</w:t>
            </w:r>
          </w:p>
        </w:tc>
        <w:tc>
          <w:tcPr>
            <w:tcW w:w="864"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3</w:t>
            </w: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4</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5</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6</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7</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9D216E" w:rsidRDefault="00C4796C" w:rsidP="00B1208A">
            <w:pPr>
              <w:ind w:firstLine="0"/>
              <w:jc w:val="center"/>
              <w:rPr>
                <w:sz w:val="22"/>
                <w:szCs w:val="22"/>
              </w:rPr>
            </w:pPr>
            <w:r w:rsidRPr="009D216E">
              <w:rPr>
                <w:sz w:val="22"/>
                <w:szCs w:val="22"/>
              </w:rPr>
              <w:t>Обеспечение занятий спо</w:t>
            </w:r>
            <w:r w:rsidRPr="009D216E">
              <w:rPr>
                <w:sz w:val="22"/>
                <w:szCs w:val="22"/>
              </w:rPr>
              <w:t>р</w:t>
            </w:r>
            <w:r w:rsidRPr="009D216E">
              <w:rPr>
                <w:sz w:val="22"/>
                <w:szCs w:val="22"/>
              </w:rPr>
              <w:t>том в помещ</w:t>
            </w:r>
            <w:r w:rsidRPr="009D216E">
              <w:rPr>
                <w:sz w:val="22"/>
                <w:szCs w:val="22"/>
              </w:rPr>
              <w:t>е</w:t>
            </w:r>
            <w:r w:rsidRPr="009D216E">
              <w:rPr>
                <w:sz w:val="22"/>
                <w:szCs w:val="22"/>
              </w:rPr>
              <w:t>ниях</w:t>
            </w:r>
          </w:p>
        </w:tc>
        <w:tc>
          <w:tcPr>
            <w:tcW w:w="6087" w:type="dxa"/>
            <w:tcBorders>
              <w:top w:val="single" w:sz="4" w:space="0" w:color="auto"/>
              <w:left w:val="single" w:sz="4" w:space="0" w:color="auto"/>
              <w:bottom w:val="single" w:sz="4" w:space="0" w:color="auto"/>
              <w:right w:val="single" w:sz="4" w:space="0" w:color="auto"/>
            </w:tcBorders>
          </w:tcPr>
          <w:p w:rsidR="00C4796C" w:rsidRPr="009D216E" w:rsidRDefault="00C4796C" w:rsidP="00B1208A">
            <w:pPr>
              <w:ind w:firstLine="0"/>
              <w:jc w:val="center"/>
              <w:rPr>
                <w:sz w:val="22"/>
                <w:szCs w:val="22"/>
              </w:rPr>
            </w:pPr>
            <w:r w:rsidRPr="009D216E">
              <w:rPr>
                <w:sz w:val="22"/>
                <w:szCs w:val="22"/>
              </w:rPr>
              <w:t>Размещение спортивных клубов, спортивных залов, бассе</w:t>
            </w:r>
            <w:r w:rsidRPr="009D216E">
              <w:rPr>
                <w:sz w:val="22"/>
                <w:szCs w:val="22"/>
              </w:rPr>
              <w:t>й</w:t>
            </w:r>
            <w:r w:rsidRPr="009D216E">
              <w:rPr>
                <w:sz w:val="22"/>
                <w:szCs w:val="22"/>
              </w:rPr>
              <w:t>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C4796C" w:rsidRPr="009D216E" w:rsidRDefault="00C4796C" w:rsidP="00B1208A">
            <w:pPr>
              <w:ind w:firstLine="0"/>
              <w:jc w:val="center"/>
              <w:rPr>
                <w:sz w:val="22"/>
                <w:szCs w:val="22"/>
              </w:rPr>
            </w:pPr>
            <w:r w:rsidRPr="009D216E">
              <w:rPr>
                <w:sz w:val="22"/>
                <w:szCs w:val="22"/>
              </w:rPr>
              <w:t>5.1.2</w:t>
            </w: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t>Минимальная площадь – 1000</w:t>
            </w:r>
          </w:p>
          <w:p w:rsidR="00C4796C" w:rsidRPr="009D216E" w:rsidRDefault="00C4796C" w:rsidP="00B1208A">
            <w:pPr>
              <w:pStyle w:val="aff3"/>
              <w:ind w:left="-94" w:right="-117"/>
              <w:rPr>
                <w:sz w:val="22"/>
                <w:szCs w:val="22"/>
              </w:rPr>
            </w:pPr>
            <w:r w:rsidRPr="009D216E">
              <w:rPr>
                <w:sz w:val="22"/>
                <w:szCs w:val="22"/>
              </w:rPr>
              <w:t>Максимальная площадь – 50000</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t>Максимальное количество этажей - 4</w:t>
            </w:r>
          </w:p>
          <w:p w:rsidR="00C4796C" w:rsidRPr="009D216E" w:rsidRDefault="00C4796C" w:rsidP="00B1208A">
            <w:pPr>
              <w:pStyle w:val="aff3"/>
              <w:ind w:left="-94" w:right="-117"/>
              <w:rPr>
                <w:sz w:val="22"/>
                <w:szCs w:val="22"/>
              </w:rPr>
            </w:pP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t>Минимальный отступ зданий, строений, сооружений от границ земельного участка - 5 м</w:t>
            </w:r>
          </w:p>
          <w:p w:rsidR="00C4796C" w:rsidRPr="009D216E" w:rsidRDefault="00C4796C" w:rsidP="00B1208A">
            <w:pPr>
              <w:pStyle w:val="aff3"/>
              <w:ind w:left="-94" w:right="-117"/>
              <w:rPr>
                <w:sz w:val="22"/>
                <w:szCs w:val="22"/>
              </w:rPr>
            </w:pP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t>70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9D216E" w:rsidRDefault="00C4796C" w:rsidP="00B1208A">
            <w:pPr>
              <w:ind w:firstLine="0"/>
              <w:jc w:val="center"/>
              <w:rPr>
                <w:sz w:val="22"/>
                <w:szCs w:val="22"/>
              </w:rPr>
            </w:pPr>
            <w:r w:rsidRPr="009D216E">
              <w:rPr>
                <w:sz w:val="22"/>
                <w:szCs w:val="22"/>
              </w:rPr>
              <w:t>Площадки для занятий спо</w:t>
            </w:r>
            <w:r w:rsidRPr="009D216E">
              <w:rPr>
                <w:sz w:val="22"/>
                <w:szCs w:val="22"/>
              </w:rPr>
              <w:t>р</w:t>
            </w:r>
            <w:r w:rsidRPr="009D216E">
              <w:rPr>
                <w:sz w:val="22"/>
                <w:szCs w:val="22"/>
              </w:rPr>
              <w:t>том</w:t>
            </w:r>
          </w:p>
        </w:tc>
        <w:tc>
          <w:tcPr>
            <w:tcW w:w="6087" w:type="dxa"/>
            <w:tcBorders>
              <w:top w:val="single" w:sz="4" w:space="0" w:color="auto"/>
              <w:left w:val="single" w:sz="4" w:space="0" w:color="auto"/>
              <w:bottom w:val="single" w:sz="4" w:space="0" w:color="auto"/>
              <w:right w:val="single" w:sz="4" w:space="0" w:color="auto"/>
            </w:tcBorders>
          </w:tcPr>
          <w:p w:rsidR="00C4796C" w:rsidRPr="009D216E" w:rsidRDefault="00C4796C" w:rsidP="00B1208A">
            <w:pPr>
              <w:ind w:firstLine="0"/>
              <w:jc w:val="center"/>
              <w:rPr>
                <w:sz w:val="22"/>
                <w:szCs w:val="22"/>
              </w:rPr>
            </w:pPr>
            <w:r w:rsidRPr="009D216E">
              <w:rPr>
                <w:sz w:val="22"/>
                <w:szCs w:val="22"/>
              </w:rPr>
              <w:t>Размещение площадок для занятия спортом и физкультурой на открытом воздухе (физкультурные площадки, беговые д</w:t>
            </w:r>
            <w:r w:rsidRPr="009D216E">
              <w:rPr>
                <w:sz w:val="22"/>
                <w:szCs w:val="22"/>
              </w:rPr>
              <w:t>о</w:t>
            </w:r>
            <w:r w:rsidRPr="009D216E">
              <w:rPr>
                <w:sz w:val="22"/>
                <w:szCs w:val="22"/>
              </w:rPr>
              <w:t>рожки, поля для спортивной игры)</w:t>
            </w:r>
          </w:p>
        </w:tc>
        <w:tc>
          <w:tcPr>
            <w:tcW w:w="864" w:type="dxa"/>
            <w:tcBorders>
              <w:top w:val="single" w:sz="4" w:space="0" w:color="auto"/>
              <w:left w:val="single" w:sz="4" w:space="0" w:color="auto"/>
              <w:bottom w:val="single" w:sz="4" w:space="0" w:color="auto"/>
            </w:tcBorders>
          </w:tcPr>
          <w:p w:rsidR="00C4796C" w:rsidRPr="009D216E" w:rsidRDefault="00C4796C" w:rsidP="00B1208A">
            <w:pPr>
              <w:ind w:firstLine="0"/>
              <w:jc w:val="center"/>
              <w:rPr>
                <w:sz w:val="22"/>
                <w:szCs w:val="22"/>
              </w:rPr>
            </w:pPr>
            <w:r w:rsidRPr="009D216E">
              <w:rPr>
                <w:sz w:val="22"/>
                <w:szCs w:val="22"/>
              </w:rPr>
              <w:t>5.1.3</w:t>
            </w: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не регламе</w:t>
            </w:r>
            <w:r w:rsidRPr="009D216E">
              <w:rPr>
                <w:sz w:val="22"/>
                <w:szCs w:val="22"/>
              </w:rPr>
              <w:t>н</w:t>
            </w:r>
            <w:r w:rsidRPr="009D216E">
              <w:rPr>
                <w:sz w:val="22"/>
                <w:szCs w:val="22"/>
              </w:rPr>
              <w:t>тировано</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Максимальная высота стро</w:t>
            </w:r>
            <w:r w:rsidRPr="009D216E">
              <w:rPr>
                <w:sz w:val="22"/>
                <w:szCs w:val="22"/>
              </w:rPr>
              <w:t>е</w:t>
            </w:r>
            <w:r w:rsidRPr="009D216E">
              <w:rPr>
                <w:sz w:val="22"/>
                <w:szCs w:val="22"/>
              </w:rPr>
              <w:t>ний – 15 м.</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не регламентир</w:t>
            </w:r>
            <w:r w:rsidRPr="009D216E">
              <w:rPr>
                <w:sz w:val="22"/>
                <w:szCs w:val="22"/>
              </w:rPr>
              <w:t>о</w:t>
            </w:r>
            <w:r w:rsidRPr="009D216E">
              <w:rPr>
                <w:sz w:val="22"/>
                <w:szCs w:val="22"/>
              </w:rPr>
              <w:t>вано</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9D216E" w:rsidRDefault="00C4796C" w:rsidP="00B1208A">
            <w:pPr>
              <w:ind w:firstLine="0"/>
              <w:jc w:val="center"/>
              <w:rPr>
                <w:sz w:val="22"/>
                <w:szCs w:val="22"/>
              </w:rPr>
            </w:pPr>
            <w:r w:rsidRPr="009D216E">
              <w:rPr>
                <w:sz w:val="22"/>
                <w:szCs w:val="22"/>
              </w:rPr>
              <w:t>Водный спорт</w:t>
            </w:r>
          </w:p>
        </w:tc>
        <w:tc>
          <w:tcPr>
            <w:tcW w:w="6087" w:type="dxa"/>
            <w:tcBorders>
              <w:top w:val="single" w:sz="4" w:space="0" w:color="auto"/>
              <w:left w:val="single" w:sz="4" w:space="0" w:color="auto"/>
              <w:bottom w:val="single" w:sz="4" w:space="0" w:color="auto"/>
              <w:right w:val="single" w:sz="4" w:space="0" w:color="auto"/>
            </w:tcBorders>
          </w:tcPr>
          <w:p w:rsidR="00C4796C" w:rsidRPr="009D216E" w:rsidRDefault="00C4796C" w:rsidP="00B1208A">
            <w:pPr>
              <w:ind w:firstLine="0"/>
              <w:jc w:val="center"/>
              <w:rPr>
                <w:sz w:val="22"/>
                <w:szCs w:val="22"/>
              </w:rPr>
            </w:pPr>
            <w:r w:rsidRPr="009D216E">
              <w:rPr>
                <w:sz w:val="22"/>
                <w:szCs w:val="22"/>
              </w:rPr>
              <w:t>Размещение спортивных сооружений для занятия водными видами спорта (причалы и сооружения, необходимые для о</w:t>
            </w:r>
            <w:r w:rsidRPr="009D216E">
              <w:rPr>
                <w:sz w:val="22"/>
                <w:szCs w:val="22"/>
              </w:rPr>
              <w:t>р</w:t>
            </w:r>
            <w:r w:rsidRPr="009D216E">
              <w:rPr>
                <w:sz w:val="22"/>
                <w:szCs w:val="22"/>
              </w:rPr>
              <w:t>ганизации водных видов спорта и хранения соответствующ</w:t>
            </w:r>
            <w:r w:rsidRPr="009D216E">
              <w:rPr>
                <w:sz w:val="22"/>
                <w:szCs w:val="22"/>
              </w:rPr>
              <w:t>е</w:t>
            </w:r>
            <w:r w:rsidRPr="009D216E">
              <w:rPr>
                <w:sz w:val="22"/>
                <w:szCs w:val="22"/>
              </w:rPr>
              <w:t>го инвентаря)</w:t>
            </w:r>
          </w:p>
        </w:tc>
        <w:tc>
          <w:tcPr>
            <w:tcW w:w="864" w:type="dxa"/>
            <w:tcBorders>
              <w:top w:val="single" w:sz="4" w:space="0" w:color="auto"/>
              <w:left w:val="single" w:sz="4" w:space="0" w:color="auto"/>
              <w:bottom w:val="single" w:sz="4" w:space="0" w:color="auto"/>
            </w:tcBorders>
          </w:tcPr>
          <w:p w:rsidR="00C4796C" w:rsidRPr="009D216E" w:rsidRDefault="00C4796C" w:rsidP="00B1208A">
            <w:pPr>
              <w:ind w:firstLine="34"/>
              <w:jc w:val="center"/>
              <w:rPr>
                <w:sz w:val="22"/>
                <w:szCs w:val="22"/>
              </w:rPr>
            </w:pPr>
            <w:r w:rsidRPr="009D216E">
              <w:rPr>
                <w:sz w:val="22"/>
                <w:szCs w:val="22"/>
              </w:rPr>
              <w:t>5.1.5</w:t>
            </w: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не регламе</w:t>
            </w:r>
            <w:r w:rsidRPr="009D216E">
              <w:rPr>
                <w:sz w:val="22"/>
                <w:szCs w:val="22"/>
              </w:rPr>
              <w:t>н</w:t>
            </w:r>
            <w:r w:rsidRPr="009D216E">
              <w:rPr>
                <w:sz w:val="22"/>
                <w:szCs w:val="22"/>
              </w:rPr>
              <w:t>тировано</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Максимальная высота стро</w:t>
            </w:r>
            <w:r w:rsidRPr="009D216E">
              <w:rPr>
                <w:sz w:val="22"/>
                <w:szCs w:val="22"/>
              </w:rPr>
              <w:t>е</w:t>
            </w:r>
            <w:r w:rsidRPr="009D216E">
              <w:rPr>
                <w:sz w:val="22"/>
                <w:szCs w:val="22"/>
              </w:rPr>
              <w:t>ний – 15 м.</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не регламентир</w:t>
            </w:r>
            <w:r w:rsidRPr="009D216E">
              <w:rPr>
                <w:sz w:val="22"/>
                <w:szCs w:val="22"/>
              </w:rPr>
              <w:t>о</w:t>
            </w:r>
            <w:r w:rsidRPr="009D216E">
              <w:rPr>
                <w:sz w:val="22"/>
                <w:szCs w:val="22"/>
              </w:rPr>
              <w:t>вано</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9D216E" w:rsidRDefault="00C4796C" w:rsidP="00B1208A">
            <w:pPr>
              <w:spacing w:after="100"/>
              <w:ind w:firstLine="0"/>
              <w:jc w:val="center"/>
              <w:rPr>
                <w:sz w:val="22"/>
                <w:szCs w:val="22"/>
              </w:rPr>
            </w:pPr>
            <w:r w:rsidRPr="009D216E">
              <w:rPr>
                <w:sz w:val="22"/>
                <w:szCs w:val="22"/>
              </w:rPr>
              <w:t>Спортивные базы</w:t>
            </w:r>
          </w:p>
        </w:tc>
        <w:tc>
          <w:tcPr>
            <w:tcW w:w="6087" w:type="dxa"/>
            <w:tcBorders>
              <w:top w:val="single" w:sz="4" w:space="0" w:color="auto"/>
              <w:left w:val="single" w:sz="4" w:space="0" w:color="auto"/>
              <w:bottom w:val="single" w:sz="4" w:space="0" w:color="auto"/>
              <w:right w:val="single" w:sz="4" w:space="0" w:color="auto"/>
            </w:tcBorders>
          </w:tcPr>
          <w:p w:rsidR="00C4796C" w:rsidRPr="009D216E" w:rsidRDefault="00C4796C" w:rsidP="00B1208A">
            <w:pPr>
              <w:spacing w:after="100"/>
              <w:ind w:firstLine="0"/>
              <w:jc w:val="center"/>
              <w:rPr>
                <w:sz w:val="22"/>
                <w:szCs w:val="22"/>
              </w:rPr>
            </w:pPr>
            <w:r w:rsidRPr="009D216E">
              <w:rPr>
                <w:sz w:val="22"/>
                <w:szCs w:val="22"/>
              </w:rPr>
              <w:t>Размещение спортивных баз и лагерей, в которых осущест</w:t>
            </w:r>
            <w:r w:rsidRPr="009D216E">
              <w:rPr>
                <w:sz w:val="22"/>
                <w:szCs w:val="22"/>
              </w:rPr>
              <w:t>в</w:t>
            </w:r>
            <w:r w:rsidRPr="009D216E">
              <w:rPr>
                <w:sz w:val="22"/>
                <w:szCs w:val="22"/>
              </w:rPr>
              <w:t>ляется спортивная подготовка длительно проживающих в них лиц</w:t>
            </w:r>
          </w:p>
        </w:tc>
        <w:tc>
          <w:tcPr>
            <w:tcW w:w="864" w:type="dxa"/>
            <w:tcBorders>
              <w:top w:val="single" w:sz="4" w:space="0" w:color="auto"/>
              <w:left w:val="single" w:sz="4" w:space="0" w:color="auto"/>
              <w:bottom w:val="single" w:sz="4" w:space="0" w:color="auto"/>
            </w:tcBorders>
          </w:tcPr>
          <w:p w:rsidR="00C4796C" w:rsidRPr="009D216E" w:rsidRDefault="00C4796C" w:rsidP="00B1208A">
            <w:pPr>
              <w:ind w:firstLine="34"/>
              <w:jc w:val="center"/>
              <w:rPr>
                <w:sz w:val="22"/>
                <w:szCs w:val="22"/>
              </w:rPr>
            </w:pPr>
            <w:r w:rsidRPr="009D216E">
              <w:rPr>
                <w:sz w:val="22"/>
                <w:szCs w:val="22"/>
              </w:rPr>
              <w:t>5.1.7</w:t>
            </w: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t>Минимальная площадь – 1000</w:t>
            </w:r>
          </w:p>
          <w:p w:rsidR="00C4796C" w:rsidRPr="009D216E" w:rsidRDefault="00C4796C" w:rsidP="00B1208A">
            <w:pPr>
              <w:pStyle w:val="aff3"/>
              <w:ind w:left="-94" w:right="-117"/>
              <w:rPr>
                <w:sz w:val="22"/>
                <w:szCs w:val="22"/>
              </w:rPr>
            </w:pPr>
            <w:r w:rsidRPr="009D216E">
              <w:rPr>
                <w:sz w:val="22"/>
                <w:szCs w:val="22"/>
              </w:rPr>
              <w:t xml:space="preserve">Максимальная площадь – </w:t>
            </w:r>
            <w:r w:rsidRPr="009D216E">
              <w:rPr>
                <w:sz w:val="22"/>
                <w:szCs w:val="22"/>
              </w:rPr>
              <w:lastRenderedPageBreak/>
              <w:t>50000</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lastRenderedPageBreak/>
              <w:t>Максимальное количество этажей - 4</w:t>
            </w:r>
          </w:p>
          <w:p w:rsidR="00C4796C" w:rsidRPr="009D216E" w:rsidRDefault="00C4796C" w:rsidP="00B1208A">
            <w:pPr>
              <w:pStyle w:val="aff3"/>
              <w:ind w:left="-94" w:right="-117"/>
              <w:rPr>
                <w:sz w:val="22"/>
                <w:szCs w:val="22"/>
              </w:rPr>
            </w:pP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t>Минимальный отступ зданий, строений, сооружений от границ земельного участка - 5 м</w:t>
            </w:r>
          </w:p>
          <w:p w:rsidR="00C4796C" w:rsidRPr="009D216E" w:rsidRDefault="00C4796C" w:rsidP="00B1208A">
            <w:pPr>
              <w:pStyle w:val="aff3"/>
              <w:ind w:left="-94" w:right="-117"/>
              <w:rPr>
                <w:sz w:val="22"/>
                <w:szCs w:val="22"/>
              </w:rPr>
            </w:pP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lastRenderedPageBreak/>
              <w:t>70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9D216E" w:rsidRDefault="00C4796C" w:rsidP="00B1208A">
            <w:pPr>
              <w:ind w:firstLine="0"/>
              <w:jc w:val="center"/>
              <w:rPr>
                <w:sz w:val="22"/>
                <w:szCs w:val="22"/>
              </w:rPr>
            </w:pPr>
            <w:r w:rsidRPr="009D216E">
              <w:rPr>
                <w:sz w:val="22"/>
                <w:szCs w:val="22"/>
              </w:rPr>
              <w:lastRenderedPageBreak/>
              <w:t>Развлекател</w:t>
            </w:r>
            <w:r w:rsidRPr="009D216E">
              <w:rPr>
                <w:sz w:val="22"/>
                <w:szCs w:val="22"/>
              </w:rPr>
              <w:t>ь</w:t>
            </w:r>
            <w:r w:rsidRPr="009D216E">
              <w:rPr>
                <w:sz w:val="22"/>
                <w:szCs w:val="22"/>
              </w:rPr>
              <w:t>ные меропри</w:t>
            </w:r>
            <w:r w:rsidRPr="009D216E">
              <w:rPr>
                <w:sz w:val="22"/>
                <w:szCs w:val="22"/>
              </w:rPr>
              <w:t>я</w:t>
            </w:r>
            <w:r w:rsidRPr="009D216E">
              <w:rPr>
                <w:sz w:val="22"/>
                <w:szCs w:val="22"/>
              </w:rPr>
              <w:t>тия</w:t>
            </w:r>
          </w:p>
        </w:tc>
        <w:tc>
          <w:tcPr>
            <w:tcW w:w="6087" w:type="dxa"/>
            <w:tcBorders>
              <w:top w:val="single" w:sz="4" w:space="0" w:color="auto"/>
              <w:left w:val="single" w:sz="4" w:space="0" w:color="auto"/>
              <w:bottom w:val="single" w:sz="4" w:space="0" w:color="auto"/>
              <w:right w:val="single" w:sz="4" w:space="0" w:color="auto"/>
            </w:tcBorders>
          </w:tcPr>
          <w:p w:rsidR="00C4796C" w:rsidRPr="009D216E" w:rsidRDefault="00C4796C" w:rsidP="00B1208A">
            <w:pPr>
              <w:ind w:firstLine="34"/>
              <w:jc w:val="center"/>
              <w:rPr>
                <w:sz w:val="22"/>
                <w:szCs w:val="22"/>
              </w:rPr>
            </w:pPr>
            <w:r w:rsidRPr="009D216E">
              <w:rPr>
                <w:sz w:val="22"/>
                <w:szCs w:val="22"/>
              </w:rPr>
              <w:t>Размещение зданий и сооружений, предназначенных для о</w:t>
            </w:r>
            <w:r w:rsidRPr="009D216E">
              <w:rPr>
                <w:sz w:val="22"/>
                <w:szCs w:val="22"/>
              </w:rPr>
              <w:t>р</w:t>
            </w:r>
            <w:r w:rsidRPr="009D216E">
              <w:rPr>
                <w:sz w:val="22"/>
                <w:szCs w:val="22"/>
              </w:rPr>
              <w:t>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C4796C" w:rsidRPr="009D216E" w:rsidRDefault="00C4796C" w:rsidP="00B1208A">
            <w:pPr>
              <w:ind w:firstLine="34"/>
              <w:jc w:val="center"/>
              <w:rPr>
                <w:sz w:val="22"/>
                <w:szCs w:val="22"/>
              </w:rPr>
            </w:pPr>
            <w:r w:rsidRPr="009D216E">
              <w:rPr>
                <w:sz w:val="22"/>
                <w:szCs w:val="22"/>
              </w:rPr>
              <w:t>4.8.1</w:t>
            </w: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aff3"/>
              <w:ind w:left="-94" w:right="-117"/>
              <w:rPr>
                <w:sz w:val="22"/>
                <w:szCs w:val="22"/>
              </w:rPr>
            </w:pPr>
            <w:r w:rsidRPr="009D216E">
              <w:rPr>
                <w:sz w:val="22"/>
                <w:szCs w:val="22"/>
              </w:rPr>
              <w:t>Минимальная площадь – 600</w:t>
            </w:r>
          </w:p>
          <w:p w:rsidR="00C4796C" w:rsidRPr="009D216E" w:rsidRDefault="00C4796C" w:rsidP="00B1208A">
            <w:pPr>
              <w:pStyle w:val="aff3"/>
              <w:ind w:left="-108" w:right="-117"/>
              <w:rPr>
                <w:sz w:val="22"/>
                <w:szCs w:val="22"/>
              </w:rPr>
            </w:pPr>
            <w:r w:rsidRPr="009D216E">
              <w:rPr>
                <w:sz w:val="22"/>
                <w:szCs w:val="22"/>
              </w:rPr>
              <w:t>Максимальная площадь – 50000</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Максимальная высота стро</w:t>
            </w:r>
            <w:r w:rsidRPr="009D216E">
              <w:rPr>
                <w:sz w:val="22"/>
                <w:szCs w:val="22"/>
              </w:rPr>
              <w:t>е</w:t>
            </w:r>
            <w:r w:rsidRPr="009D216E">
              <w:rPr>
                <w:sz w:val="22"/>
                <w:szCs w:val="22"/>
              </w:rPr>
              <w:t>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sz w:val="22"/>
                <w:szCs w:val="22"/>
              </w:rPr>
            </w:pPr>
            <w:r w:rsidRPr="009D216E">
              <w:rPr>
                <w:sz w:val="22"/>
                <w:szCs w:val="22"/>
              </w:rPr>
              <w:t>70</w:t>
            </w:r>
          </w:p>
        </w:tc>
      </w:tr>
      <w:tr w:rsidR="00C4796C" w:rsidRPr="00197761" w:rsidTr="00B1208A">
        <w:trPr>
          <w:trHeight w:val="609"/>
        </w:trPr>
        <w:tc>
          <w:tcPr>
            <w:tcW w:w="1696" w:type="dxa"/>
            <w:vMerge w:val="restart"/>
            <w:tcBorders>
              <w:top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t>Вспомогател</w:t>
            </w:r>
            <w:r w:rsidRPr="009D216E">
              <w:rPr>
                <w:b/>
                <w:sz w:val="22"/>
                <w:szCs w:val="22"/>
              </w:rPr>
              <w:t>ь</w:t>
            </w:r>
            <w:r w:rsidRPr="009D216E">
              <w:rPr>
                <w:b/>
                <w:sz w:val="22"/>
                <w:szCs w:val="22"/>
              </w:rPr>
              <w:t>ные виды ра</w:t>
            </w:r>
            <w:r w:rsidRPr="009D216E">
              <w:rPr>
                <w:b/>
                <w:sz w:val="22"/>
                <w:szCs w:val="22"/>
              </w:rPr>
              <w:t>з</w:t>
            </w:r>
            <w:r w:rsidRPr="009D216E">
              <w:rPr>
                <w:b/>
                <w:sz w:val="22"/>
                <w:szCs w:val="22"/>
              </w:rPr>
              <w:t>решенного и</w:t>
            </w:r>
            <w:r w:rsidRPr="009D216E">
              <w:rPr>
                <w:b/>
                <w:sz w:val="22"/>
                <w:szCs w:val="22"/>
              </w:rPr>
              <w:t>с</w:t>
            </w:r>
            <w:r w:rsidRPr="009D216E">
              <w:rPr>
                <w:b/>
                <w:sz w:val="22"/>
                <w:szCs w:val="22"/>
              </w:rPr>
              <w:t>пользования земельного уч</w:t>
            </w:r>
            <w:r w:rsidRPr="009D216E">
              <w:rPr>
                <w:b/>
                <w:sz w:val="22"/>
                <w:szCs w:val="22"/>
              </w:rPr>
              <w:t>а</w:t>
            </w:r>
            <w:r w:rsidRPr="009D216E">
              <w:rPr>
                <w:b/>
                <w:sz w:val="22"/>
                <w:szCs w:val="22"/>
              </w:rPr>
              <w:t>стка*</w:t>
            </w:r>
          </w:p>
        </w:tc>
        <w:tc>
          <w:tcPr>
            <w:tcW w:w="6087" w:type="dxa"/>
            <w:vMerge w:val="restart"/>
            <w:tcBorders>
              <w:top w:val="single" w:sz="4" w:space="0" w:color="auto"/>
              <w:left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t>Описание вспомогательного вида разрешенного использ</w:t>
            </w:r>
            <w:r w:rsidRPr="009D216E">
              <w:rPr>
                <w:b/>
                <w:sz w:val="22"/>
                <w:szCs w:val="22"/>
              </w:rPr>
              <w:t>о</w:t>
            </w:r>
            <w:r w:rsidRPr="009D216E">
              <w:rPr>
                <w:b/>
                <w:sz w:val="22"/>
                <w:szCs w:val="22"/>
              </w:rPr>
              <w:t>вания земельного участка**</w:t>
            </w:r>
          </w:p>
        </w:tc>
        <w:tc>
          <w:tcPr>
            <w:tcW w:w="864" w:type="dxa"/>
            <w:vMerge w:val="restart"/>
            <w:tcBorders>
              <w:top w:val="single" w:sz="4" w:space="0" w:color="auto"/>
              <w:left w:val="single" w:sz="4" w:space="0" w:color="auto"/>
            </w:tcBorders>
            <w:textDirection w:val="btLr"/>
          </w:tcPr>
          <w:p w:rsidR="00C4796C" w:rsidRPr="009D216E" w:rsidRDefault="00C4796C" w:rsidP="00B1208A">
            <w:pPr>
              <w:pStyle w:val="aff3"/>
              <w:ind w:left="-108" w:right="-117"/>
              <w:rPr>
                <w:b/>
                <w:sz w:val="22"/>
                <w:szCs w:val="22"/>
              </w:rPr>
            </w:pPr>
            <w:r w:rsidRPr="009D216E">
              <w:rPr>
                <w:b/>
                <w:sz w:val="22"/>
                <w:szCs w:val="22"/>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4796C" w:rsidRPr="00197761" w:rsidTr="00BD3AC0">
        <w:trPr>
          <w:trHeight w:val="987"/>
        </w:trPr>
        <w:tc>
          <w:tcPr>
            <w:tcW w:w="1696" w:type="dxa"/>
            <w:vMerge/>
            <w:tcBorders>
              <w:bottom w:val="single" w:sz="4" w:space="0" w:color="auto"/>
              <w:right w:val="single" w:sz="4" w:space="0" w:color="auto"/>
            </w:tcBorders>
          </w:tcPr>
          <w:p w:rsidR="00C4796C" w:rsidRPr="009D216E" w:rsidRDefault="00C4796C" w:rsidP="00B1208A">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C4796C" w:rsidRPr="009D216E" w:rsidRDefault="00C4796C" w:rsidP="00B1208A">
            <w:pPr>
              <w:pStyle w:val="aff3"/>
              <w:ind w:left="-108" w:right="-108"/>
              <w:rPr>
                <w:b/>
                <w:sz w:val="22"/>
                <w:szCs w:val="22"/>
              </w:rPr>
            </w:pPr>
          </w:p>
        </w:tc>
        <w:tc>
          <w:tcPr>
            <w:tcW w:w="864" w:type="dxa"/>
            <w:vMerge/>
            <w:tcBorders>
              <w:left w:val="single" w:sz="4" w:space="0" w:color="auto"/>
              <w:bottom w:val="single" w:sz="4" w:space="0" w:color="auto"/>
            </w:tcBorders>
          </w:tcPr>
          <w:p w:rsidR="00C4796C" w:rsidRPr="009D216E" w:rsidRDefault="00C4796C" w:rsidP="00B1208A">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Предельные (минимал</w:t>
            </w:r>
            <w:r w:rsidRPr="009D216E">
              <w:rPr>
                <w:b/>
                <w:sz w:val="22"/>
                <w:szCs w:val="22"/>
              </w:rPr>
              <w:t>ь</w:t>
            </w:r>
            <w:r w:rsidRPr="009D216E">
              <w:rPr>
                <w:b/>
                <w:sz w:val="22"/>
                <w:szCs w:val="22"/>
              </w:rPr>
              <w:t>ные и (или) максимал</w:t>
            </w:r>
            <w:r w:rsidRPr="009D216E">
              <w:rPr>
                <w:b/>
                <w:sz w:val="22"/>
                <w:szCs w:val="22"/>
              </w:rPr>
              <w:t>ь</w:t>
            </w:r>
            <w:r w:rsidRPr="009D216E">
              <w:rPr>
                <w:b/>
                <w:sz w:val="22"/>
                <w:szCs w:val="22"/>
              </w:rPr>
              <w:t>ные) размеры земельных участков,</w:t>
            </w:r>
            <w:r w:rsidRPr="009D216E">
              <w:rPr>
                <w:b/>
                <w:sz w:val="22"/>
                <w:szCs w:val="22"/>
              </w:rPr>
              <w:tab/>
              <w:t>кв.м</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Предельное количество этажей или предельная высота зданий, строений, с</w:t>
            </w:r>
            <w:r w:rsidRPr="009D216E">
              <w:rPr>
                <w:b/>
                <w:sz w:val="22"/>
                <w:szCs w:val="22"/>
              </w:rPr>
              <w:t>о</w:t>
            </w:r>
            <w:r w:rsidRPr="009D216E">
              <w:rPr>
                <w:b/>
                <w:sz w:val="22"/>
                <w:szCs w:val="22"/>
              </w:rPr>
              <w:t>оружений</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Минимальные о</w:t>
            </w:r>
            <w:r w:rsidRPr="009D216E">
              <w:rPr>
                <w:b/>
                <w:sz w:val="22"/>
                <w:szCs w:val="22"/>
              </w:rPr>
              <w:t>т</w:t>
            </w:r>
            <w:r w:rsidRPr="009D216E">
              <w:rPr>
                <w:b/>
                <w:sz w:val="22"/>
                <w:szCs w:val="22"/>
              </w:rPr>
              <w:t>ступы от границ земельных участков в целях определения мест допустимого размещения зданий, строений, сооруж</w:t>
            </w:r>
            <w:r w:rsidRPr="009D216E">
              <w:rPr>
                <w:b/>
                <w:sz w:val="22"/>
                <w:szCs w:val="22"/>
              </w:rPr>
              <w:t>е</w:t>
            </w:r>
            <w:r w:rsidRPr="009D216E">
              <w:rPr>
                <w:b/>
                <w:sz w:val="22"/>
                <w:szCs w:val="22"/>
              </w:rPr>
              <w:t>ний, за пределами которых запрещено строительство зд</w:t>
            </w:r>
            <w:r w:rsidRPr="009D216E">
              <w:rPr>
                <w:b/>
                <w:sz w:val="22"/>
                <w:szCs w:val="22"/>
              </w:rPr>
              <w:t>а</w:t>
            </w:r>
            <w:r w:rsidRPr="009D216E">
              <w:rPr>
                <w:b/>
                <w:sz w:val="22"/>
                <w:szCs w:val="22"/>
              </w:rPr>
              <w:t>ний, строений, с</w:t>
            </w:r>
            <w:r w:rsidRPr="009D216E">
              <w:rPr>
                <w:b/>
                <w:sz w:val="22"/>
                <w:szCs w:val="22"/>
              </w:rPr>
              <w:t>о</w:t>
            </w:r>
            <w:r w:rsidRPr="009D216E">
              <w:rPr>
                <w:b/>
                <w:sz w:val="22"/>
                <w:szCs w:val="22"/>
              </w:rPr>
              <w:t>оружений, м</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Максимальный процент з</w:t>
            </w:r>
            <w:r w:rsidRPr="009D216E">
              <w:rPr>
                <w:b/>
                <w:sz w:val="22"/>
                <w:szCs w:val="22"/>
              </w:rPr>
              <w:t>а</w:t>
            </w:r>
            <w:r w:rsidRPr="009D216E">
              <w:rPr>
                <w:b/>
                <w:sz w:val="22"/>
                <w:szCs w:val="22"/>
              </w:rPr>
              <w:t>стройки в гр</w:t>
            </w:r>
            <w:r w:rsidRPr="009D216E">
              <w:rPr>
                <w:b/>
                <w:sz w:val="22"/>
                <w:szCs w:val="22"/>
              </w:rPr>
              <w:t>а</w:t>
            </w:r>
            <w:r w:rsidRPr="009D216E">
              <w:rPr>
                <w:b/>
                <w:sz w:val="22"/>
                <w:szCs w:val="22"/>
              </w:rPr>
              <w:t>ницах земельн</w:t>
            </w:r>
            <w:r w:rsidRPr="009D216E">
              <w:rPr>
                <w:b/>
                <w:sz w:val="22"/>
                <w:szCs w:val="22"/>
              </w:rPr>
              <w:t>о</w:t>
            </w:r>
            <w:r w:rsidRPr="009D216E">
              <w:rPr>
                <w:b/>
                <w:sz w:val="22"/>
                <w:szCs w:val="22"/>
              </w:rPr>
              <w:t>го участка, о</w:t>
            </w:r>
            <w:r w:rsidRPr="009D216E">
              <w:rPr>
                <w:b/>
                <w:sz w:val="22"/>
                <w:szCs w:val="22"/>
              </w:rPr>
              <w:t>п</w:t>
            </w:r>
            <w:r w:rsidRPr="009D216E">
              <w:rPr>
                <w:b/>
                <w:sz w:val="22"/>
                <w:szCs w:val="22"/>
              </w:rPr>
              <w:t>ределяемый как отношение су</w:t>
            </w:r>
            <w:r w:rsidRPr="009D216E">
              <w:rPr>
                <w:b/>
                <w:sz w:val="22"/>
                <w:szCs w:val="22"/>
              </w:rPr>
              <w:t>м</w:t>
            </w:r>
            <w:r w:rsidRPr="009D216E">
              <w:rPr>
                <w:b/>
                <w:sz w:val="22"/>
                <w:szCs w:val="22"/>
              </w:rPr>
              <w:t>марной площади земельного уч</w:t>
            </w:r>
            <w:r w:rsidRPr="009D216E">
              <w:rPr>
                <w:b/>
                <w:sz w:val="22"/>
                <w:szCs w:val="22"/>
              </w:rPr>
              <w:t>а</w:t>
            </w:r>
            <w:r w:rsidRPr="009D216E">
              <w:rPr>
                <w:b/>
                <w:sz w:val="22"/>
                <w:szCs w:val="22"/>
              </w:rPr>
              <w:t>стка, которая может быть з</w:t>
            </w:r>
            <w:r w:rsidRPr="009D216E">
              <w:rPr>
                <w:b/>
                <w:sz w:val="22"/>
                <w:szCs w:val="22"/>
              </w:rPr>
              <w:t>а</w:t>
            </w:r>
            <w:r w:rsidRPr="009D216E">
              <w:rPr>
                <w:b/>
                <w:sz w:val="22"/>
                <w:szCs w:val="22"/>
              </w:rPr>
              <w:t>строена, ко всей площади з</w:t>
            </w:r>
            <w:r w:rsidRPr="009D216E">
              <w:rPr>
                <w:b/>
                <w:sz w:val="22"/>
                <w:szCs w:val="22"/>
              </w:rPr>
              <w:t>е</w:t>
            </w:r>
            <w:r w:rsidRPr="009D216E">
              <w:rPr>
                <w:b/>
                <w:sz w:val="22"/>
                <w:szCs w:val="22"/>
              </w:rPr>
              <w:t>мельного учас</w:t>
            </w:r>
            <w:r w:rsidRPr="009D216E">
              <w:rPr>
                <w:b/>
                <w:sz w:val="22"/>
                <w:szCs w:val="22"/>
              </w:rPr>
              <w:t>т</w:t>
            </w:r>
            <w:r w:rsidRPr="009D216E">
              <w:rPr>
                <w:b/>
                <w:sz w:val="22"/>
                <w:szCs w:val="22"/>
              </w:rPr>
              <w:t>ка, %</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C4796C" w:rsidRPr="009D216E" w:rsidRDefault="00C4796C" w:rsidP="00B1208A">
            <w:pPr>
              <w:pStyle w:val="aff3"/>
              <w:ind w:left="-108" w:right="-108"/>
              <w:rPr>
                <w:b/>
                <w:sz w:val="22"/>
                <w:szCs w:val="22"/>
              </w:rPr>
            </w:pPr>
            <w:r w:rsidRPr="009D216E">
              <w:rPr>
                <w:b/>
                <w:sz w:val="22"/>
                <w:szCs w:val="22"/>
              </w:rPr>
              <w:t>2</w:t>
            </w:r>
          </w:p>
        </w:tc>
        <w:tc>
          <w:tcPr>
            <w:tcW w:w="864"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3</w:t>
            </w: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4</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5</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6</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aff3"/>
              <w:ind w:left="-108" w:right="-117"/>
              <w:rPr>
                <w:b/>
                <w:sz w:val="22"/>
                <w:szCs w:val="22"/>
              </w:rPr>
            </w:pPr>
            <w:r w:rsidRPr="009D216E">
              <w:rPr>
                <w:b/>
                <w:sz w:val="22"/>
                <w:szCs w:val="22"/>
              </w:rPr>
              <w:t>7</w:t>
            </w:r>
          </w:p>
        </w:tc>
      </w:tr>
      <w:tr w:rsidR="00C4796C" w:rsidRPr="00791CA5" w:rsidTr="00BD3AC0">
        <w:tc>
          <w:tcPr>
            <w:tcW w:w="1696" w:type="dxa"/>
            <w:tcBorders>
              <w:top w:val="single" w:sz="4" w:space="0" w:color="auto"/>
              <w:bottom w:val="single" w:sz="4" w:space="0" w:color="auto"/>
              <w:right w:val="single" w:sz="4" w:space="0" w:color="auto"/>
            </w:tcBorders>
          </w:tcPr>
          <w:p w:rsidR="00C4796C" w:rsidRPr="009D216E" w:rsidRDefault="00C4796C" w:rsidP="00B1208A">
            <w:pPr>
              <w:pStyle w:val="formattext"/>
              <w:spacing w:before="0" w:beforeAutospacing="0" w:after="0" w:afterAutospacing="0"/>
              <w:ind w:left="-108" w:right="-108"/>
              <w:jc w:val="center"/>
              <w:textAlignment w:val="baseline"/>
              <w:rPr>
                <w:sz w:val="22"/>
                <w:szCs w:val="22"/>
              </w:rPr>
            </w:pPr>
            <w:r w:rsidRPr="009D216E">
              <w:rPr>
                <w:sz w:val="22"/>
                <w:szCs w:val="22"/>
              </w:rPr>
              <w:t>-</w:t>
            </w:r>
          </w:p>
        </w:tc>
        <w:tc>
          <w:tcPr>
            <w:tcW w:w="6087" w:type="dxa"/>
            <w:tcBorders>
              <w:top w:val="single" w:sz="4" w:space="0" w:color="auto"/>
              <w:left w:val="single" w:sz="4" w:space="0" w:color="auto"/>
              <w:bottom w:val="single" w:sz="4" w:space="0" w:color="auto"/>
              <w:right w:val="single" w:sz="4" w:space="0" w:color="auto"/>
            </w:tcBorders>
          </w:tcPr>
          <w:p w:rsidR="00C4796C" w:rsidRPr="009D216E" w:rsidRDefault="00C4796C" w:rsidP="00B1208A">
            <w:pPr>
              <w:pStyle w:val="formattext"/>
              <w:spacing w:before="0" w:beforeAutospacing="0" w:after="0" w:afterAutospacing="0"/>
              <w:ind w:left="-108" w:right="-108"/>
              <w:jc w:val="center"/>
              <w:textAlignment w:val="baseline"/>
              <w:rPr>
                <w:sz w:val="22"/>
                <w:szCs w:val="22"/>
              </w:rPr>
            </w:pPr>
            <w:r w:rsidRPr="009D216E">
              <w:rPr>
                <w:sz w:val="22"/>
                <w:szCs w:val="22"/>
              </w:rPr>
              <w:t>-</w:t>
            </w:r>
          </w:p>
        </w:tc>
        <w:tc>
          <w:tcPr>
            <w:tcW w:w="864" w:type="dxa"/>
            <w:tcBorders>
              <w:top w:val="single" w:sz="4" w:space="0" w:color="auto"/>
              <w:left w:val="single" w:sz="4" w:space="0" w:color="auto"/>
              <w:bottom w:val="single" w:sz="4" w:space="0" w:color="auto"/>
            </w:tcBorders>
          </w:tcPr>
          <w:p w:rsidR="00C4796C" w:rsidRPr="009D216E" w:rsidRDefault="00C4796C" w:rsidP="00B1208A">
            <w:pPr>
              <w:pStyle w:val="formattext"/>
              <w:spacing w:before="0" w:beforeAutospacing="0" w:after="0" w:afterAutospacing="0"/>
              <w:ind w:left="-108" w:right="-117"/>
              <w:jc w:val="center"/>
              <w:textAlignment w:val="baseline"/>
              <w:rPr>
                <w:sz w:val="22"/>
                <w:szCs w:val="22"/>
              </w:rPr>
            </w:pPr>
            <w:r w:rsidRPr="009D216E">
              <w:rPr>
                <w:sz w:val="22"/>
                <w:szCs w:val="22"/>
              </w:rPr>
              <w:t>-</w:t>
            </w:r>
          </w:p>
        </w:tc>
        <w:tc>
          <w:tcPr>
            <w:tcW w:w="1418" w:type="dxa"/>
            <w:tcBorders>
              <w:top w:val="single" w:sz="4" w:space="0" w:color="auto"/>
              <w:left w:val="single" w:sz="4" w:space="0" w:color="auto"/>
              <w:bottom w:val="single" w:sz="4" w:space="0" w:color="auto"/>
            </w:tcBorders>
          </w:tcPr>
          <w:p w:rsidR="00C4796C" w:rsidRPr="009D216E" w:rsidRDefault="00C4796C" w:rsidP="00B1208A">
            <w:pPr>
              <w:pStyle w:val="formattext"/>
              <w:spacing w:before="0" w:beforeAutospacing="0" w:after="0" w:afterAutospacing="0"/>
              <w:ind w:left="-108" w:right="-117"/>
              <w:jc w:val="center"/>
              <w:textAlignment w:val="baseline"/>
              <w:rPr>
                <w:sz w:val="22"/>
                <w:szCs w:val="22"/>
              </w:rPr>
            </w:pPr>
            <w:r w:rsidRPr="009D216E">
              <w:rPr>
                <w:sz w:val="22"/>
                <w:szCs w:val="22"/>
              </w:rPr>
              <w:t>-</w:t>
            </w:r>
          </w:p>
        </w:tc>
        <w:tc>
          <w:tcPr>
            <w:tcW w:w="1559" w:type="dxa"/>
            <w:tcBorders>
              <w:top w:val="single" w:sz="4" w:space="0" w:color="auto"/>
              <w:left w:val="single" w:sz="4" w:space="0" w:color="auto"/>
              <w:bottom w:val="single" w:sz="4" w:space="0" w:color="auto"/>
            </w:tcBorders>
          </w:tcPr>
          <w:p w:rsidR="00C4796C" w:rsidRPr="009D216E" w:rsidRDefault="00C4796C" w:rsidP="00B1208A">
            <w:pPr>
              <w:pStyle w:val="formattext"/>
              <w:spacing w:before="0" w:beforeAutospacing="0" w:after="0" w:afterAutospacing="0"/>
              <w:ind w:left="-108" w:right="-117"/>
              <w:jc w:val="center"/>
              <w:textAlignment w:val="baseline"/>
              <w:rPr>
                <w:sz w:val="22"/>
                <w:szCs w:val="22"/>
              </w:rPr>
            </w:pPr>
            <w:r w:rsidRPr="009D216E">
              <w:rPr>
                <w:sz w:val="22"/>
                <w:szCs w:val="22"/>
              </w:rPr>
              <w:t>-</w:t>
            </w:r>
          </w:p>
        </w:tc>
        <w:tc>
          <w:tcPr>
            <w:tcW w:w="2122" w:type="dxa"/>
            <w:tcBorders>
              <w:top w:val="single" w:sz="4" w:space="0" w:color="auto"/>
              <w:left w:val="single" w:sz="4" w:space="0" w:color="auto"/>
              <w:bottom w:val="single" w:sz="4" w:space="0" w:color="auto"/>
            </w:tcBorders>
          </w:tcPr>
          <w:p w:rsidR="00C4796C" w:rsidRPr="009D216E" w:rsidRDefault="00C4796C" w:rsidP="00B1208A">
            <w:pPr>
              <w:pStyle w:val="formattext"/>
              <w:spacing w:before="0" w:beforeAutospacing="0" w:after="0" w:afterAutospacing="0"/>
              <w:ind w:left="-108" w:right="-117"/>
              <w:jc w:val="center"/>
              <w:textAlignment w:val="baseline"/>
              <w:rPr>
                <w:sz w:val="22"/>
                <w:szCs w:val="22"/>
              </w:rPr>
            </w:pPr>
            <w:r w:rsidRPr="009D216E">
              <w:rPr>
                <w:sz w:val="22"/>
                <w:szCs w:val="22"/>
              </w:rPr>
              <w:t>-</w:t>
            </w:r>
          </w:p>
        </w:tc>
        <w:tc>
          <w:tcPr>
            <w:tcW w:w="1705" w:type="dxa"/>
            <w:tcBorders>
              <w:top w:val="single" w:sz="4" w:space="0" w:color="auto"/>
              <w:left w:val="single" w:sz="4" w:space="0" w:color="auto"/>
              <w:bottom w:val="single" w:sz="4" w:space="0" w:color="auto"/>
            </w:tcBorders>
          </w:tcPr>
          <w:p w:rsidR="00C4796C" w:rsidRPr="009D216E" w:rsidRDefault="00C4796C" w:rsidP="00B1208A">
            <w:pPr>
              <w:pStyle w:val="formattext"/>
              <w:spacing w:before="0" w:beforeAutospacing="0" w:after="0" w:afterAutospacing="0"/>
              <w:ind w:left="-108" w:right="-117"/>
              <w:jc w:val="center"/>
              <w:textAlignment w:val="baseline"/>
              <w:rPr>
                <w:sz w:val="22"/>
                <w:szCs w:val="22"/>
              </w:rPr>
            </w:pPr>
            <w:r w:rsidRPr="009D216E">
              <w:rPr>
                <w:sz w:val="22"/>
                <w:szCs w:val="22"/>
              </w:rPr>
              <w:t>-</w:t>
            </w:r>
          </w:p>
        </w:tc>
      </w:tr>
    </w:tbl>
    <w:p w:rsidR="00C4796C" w:rsidRPr="009A6018" w:rsidRDefault="00C4796C" w:rsidP="00C4796C">
      <w:r w:rsidRPr="009A6018">
        <w:rPr>
          <w:b/>
          <w:i/>
        </w:rPr>
        <w:t>*</w:t>
      </w:r>
      <w:r w:rsidRPr="009A6018">
        <w:t xml:space="preserve"> в скобках указаны равнозначные наименования видов разрешенного использования;</w:t>
      </w:r>
    </w:p>
    <w:p w:rsidR="00C4796C" w:rsidRPr="009A6018" w:rsidRDefault="00C4796C" w:rsidP="00C4796C">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w:t>
      </w:r>
      <w:r w:rsidRPr="009A6018">
        <w:t>й</w:t>
      </w:r>
      <w:r w:rsidRPr="009A6018">
        <w:t>ного объекта (кроме железных дорог общего пользования и автомобильных дорог общего пользования федерального и регионального значения), ра</w:t>
      </w:r>
      <w:r w:rsidRPr="009A6018">
        <w:t>з</w:t>
      </w:r>
      <w:r w:rsidRPr="009A6018">
        <w:t>мещение защитных сооружений (насаждений), информационных и геодезических знаков;</w:t>
      </w:r>
    </w:p>
    <w:p w:rsidR="00C4796C" w:rsidRPr="009A6018" w:rsidRDefault="00C4796C" w:rsidP="00C4796C">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C4796C" w:rsidRDefault="00C4796C" w:rsidP="00C4796C">
      <w:pPr>
        <w:shd w:val="clear" w:color="auto" w:fill="FFFFFF"/>
        <w:rPr>
          <w:b/>
          <w:bCs/>
          <w:i/>
          <w:iCs/>
          <w:szCs w:val="28"/>
        </w:rPr>
      </w:pPr>
      <w:r w:rsidRPr="006720F0">
        <w:rPr>
          <w:b/>
          <w:bCs/>
          <w:iCs/>
          <w:szCs w:val="28"/>
        </w:rPr>
        <w:t>Примечание к таблице:</w:t>
      </w:r>
      <w:r w:rsidRPr="006720F0">
        <w:rPr>
          <w:b/>
          <w:bCs/>
          <w:i/>
          <w:iCs/>
          <w:szCs w:val="28"/>
        </w:rPr>
        <w:t>Для зон с кодом</w:t>
      </w:r>
      <w:r>
        <w:rPr>
          <w:b/>
          <w:bCs/>
          <w:i/>
          <w:iCs/>
          <w:szCs w:val="28"/>
        </w:rPr>
        <w:t xml:space="preserve">  5.1</w:t>
      </w:r>
      <w:r w:rsidRPr="006720F0">
        <w:rPr>
          <w:b/>
          <w:bCs/>
          <w:i/>
          <w:iCs/>
          <w:szCs w:val="28"/>
        </w:rPr>
        <w:t xml:space="preserve"> максимальный процент застройки в границах земельного участка приведен с учетом нео</w:t>
      </w:r>
      <w:r w:rsidRPr="006720F0">
        <w:rPr>
          <w:b/>
          <w:bCs/>
          <w:i/>
          <w:iCs/>
          <w:szCs w:val="28"/>
        </w:rPr>
        <w:t>б</w:t>
      </w:r>
      <w:r w:rsidRPr="006720F0">
        <w:rPr>
          <w:b/>
          <w:bCs/>
          <w:i/>
          <w:iCs/>
          <w:szCs w:val="28"/>
        </w:rPr>
        <w:t>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4796C" w:rsidRPr="009A6018" w:rsidRDefault="00C4796C" w:rsidP="00C4796C">
      <w:pPr>
        <w:shd w:val="clear" w:color="auto" w:fill="FFFFFF"/>
        <w:rPr>
          <w:i/>
        </w:rPr>
      </w:pPr>
      <w:r w:rsidRPr="009A6018">
        <w:rPr>
          <w:i/>
        </w:rPr>
        <w:lastRenderedPageBreak/>
        <w:t>Примечание:В границах данной зоны допускается проектирование, размещение, строительство, реконструкция, ввод в эксплуатацию, эк</w:t>
      </w:r>
      <w:r w:rsidRPr="009A6018">
        <w:rPr>
          <w:i/>
        </w:rPr>
        <w:t>с</w:t>
      </w:r>
      <w:r w:rsidRPr="009A6018">
        <w:rPr>
          <w:i/>
        </w:rPr>
        <w:t>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4796C" w:rsidRDefault="00C4796C" w:rsidP="00C4796C">
      <w:pPr>
        <w:widowControl w:val="0"/>
        <w:spacing w:before="240"/>
        <w:rPr>
          <w:b/>
          <w:bCs/>
          <w:sz w:val="28"/>
          <w:szCs w:val="28"/>
          <w:u w:val="single"/>
        </w:rPr>
      </w:pPr>
      <w:r w:rsidRPr="009A6018">
        <w:rPr>
          <w:i/>
        </w:rPr>
        <w:t>Вспомогательные виды разрешенного использования земельного участка не  предусмотрено.</w:t>
      </w:r>
    </w:p>
    <w:p w:rsidR="00C4796C" w:rsidRPr="00B52D4B" w:rsidRDefault="00DE7BCA" w:rsidP="00C4796C">
      <w:pPr>
        <w:widowControl w:val="0"/>
        <w:spacing w:before="240"/>
        <w:rPr>
          <w:b/>
          <w:bCs/>
          <w:u w:val="single"/>
        </w:rPr>
      </w:pPr>
      <w:r w:rsidRPr="00B52D4B">
        <w:rPr>
          <w:b/>
          <w:bCs/>
          <w:u w:val="single"/>
        </w:rPr>
        <w:t>Р.3 -Зона объектов отдыха и туризма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C4796C" w:rsidRPr="00197761" w:rsidTr="00DE7BCA">
        <w:trPr>
          <w:trHeight w:val="589"/>
        </w:trPr>
        <w:tc>
          <w:tcPr>
            <w:tcW w:w="1696" w:type="dxa"/>
            <w:vMerge w:val="restart"/>
            <w:tcBorders>
              <w:top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t>Основные виды разрешенного использования земельного уч</w:t>
            </w:r>
            <w:r w:rsidRPr="00B52D4B">
              <w:rPr>
                <w:b/>
                <w:sz w:val="22"/>
                <w:szCs w:val="22"/>
              </w:rPr>
              <w:t>а</w:t>
            </w:r>
            <w:r w:rsidRPr="00B52D4B">
              <w:rPr>
                <w:b/>
                <w:sz w:val="22"/>
                <w:szCs w:val="22"/>
              </w:rPr>
              <w:t>стка*</w:t>
            </w:r>
          </w:p>
        </w:tc>
        <w:tc>
          <w:tcPr>
            <w:tcW w:w="6087" w:type="dxa"/>
            <w:vMerge w:val="restart"/>
            <w:tcBorders>
              <w:top w:val="single" w:sz="4" w:space="0" w:color="auto"/>
              <w:left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B52D4B" w:rsidRDefault="00C4796C" w:rsidP="00DE7BCA">
            <w:pPr>
              <w:pStyle w:val="aff3"/>
              <w:ind w:left="-108" w:right="-117"/>
              <w:rPr>
                <w:b/>
                <w:sz w:val="22"/>
                <w:szCs w:val="22"/>
              </w:rPr>
            </w:pPr>
            <w:r w:rsidRPr="00B52D4B">
              <w:rPr>
                <w:b/>
                <w:sz w:val="22"/>
                <w:szCs w:val="22"/>
              </w:rPr>
              <w:t xml:space="preserve">Код (числовое обозначение) вида </w:t>
            </w:r>
          </w:p>
          <w:p w:rsidR="00C4796C" w:rsidRPr="00B52D4B" w:rsidRDefault="00C4796C" w:rsidP="00DE7BCA">
            <w:pPr>
              <w:pStyle w:val="aff3"/>
              <w:ind w:left="-108" w:right="-117"/>
              <w:rPr>
                <w:b/>
                <w:sz w:val="22"/>
                <w:szCs w:val="22"/>
              </w:rPr>
            </w:pPr>
            <w:r w:rsidRPr="00B52D4B">
              <w:rPr>
                <w:b/>
                <w:sz w:val="22"/>
                <w:szCs w:val="22"/>
              </w:rPr>
              <w:t>разрешенного использования земельного уч</w:t>
            </w:r>
            <w:r w:rsidRPr="00B52D4B">
              <w:rPr>
                <w:b/>
                <w:sz w:val="22"/>
                <w:szCs w:val="22"/>
              </w:rPr>
              <w:t>а</w:t>
            </w:r>
            <w:r w:rsidRPr="00B52D4B">
              <w:rPr>
                <w:b/>
                <w:sz w:val="22"/>
                <w:szCs w:val="22"/>
              </w:rPr>
              <w:t>стка***</w:t>
            </w:r>
          </w:p>
        </w:tc>
        <w:tc>
          <w:tcPr>
            <w:tcW w:w="6804" w:type="dxa"/>
            <w:gridSpan w:val="4"/>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4796C" w:rsidRPr="00197761" w:rsidTr="00BD3AC0">
        <w:trPr>
          <w:trHeight w:val="825"/>
        </w:trPr>
        <w:tc>
          <w:tcPr>
            <w:tcW w:w="1696" w:type="dxa"/>
            <w:vMerge/>
            <w:tcBorders>
              <w:bottom w:val="single" w:sz="4" w:space="0" w:color="auto"/>
              <w:right w:val="single" w:sz="4" w:space="0" w:color="auto"/>
            </w:tcBorders>
          </w:tcPr>
          <w:p w:rsidR="00C4796C" w:rsidRPr="00B52D4B" w:rsidRDefault="00C4796C" w:rsidP="00DE7BCA">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C4796C" w:rsidRPr="00B52D4B" w:rsidRDefault="00C4796C" w:rsidP="00DE7BCA">
            <w:pPr>
              <w:pStyle w:val="aff3"/>
              <w:ind w:left="-108" w:right="-108"/>
              <w:rPr>
                <w:b/>
                <w:sz w:val="22"/>
                <w:szCs w:val="22"/>
              </w:rPr>
            </w:pPr>
          </w:p>
        </w:tc>
        <w:tc>
          <w:tcPr>
            <w:tcW w:w="864" w:type="dxa"/>
            <w:vMerge/>
            <w:tcBorders>
              <w:left w:val="single" w:sz="4" w:space="0" w:color="auto"/>
              <w:bottom w:val="single" w:sz="4" w:space="0" w:color="auto"/>
            </w:tcBorders>
          </w:tcPr>
          <w:p w:rsidR="00C4796C" w:rsidRPr="00B52D4B" w:rsidRDefault="00C4796C" w:rsidP="00DE7BCA">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Предельные (минимал</w:t>
            </w:r>
            <w:r w:rsidRPr="00B52D4B">
              <w:rPr>
                <w:b/>
                <w:sz w:val="22"/>
                <w:szCs w:val="22"/>
              </w:rPr>
              <w:t>ь</w:t>
            </w:r>
            <w:r w:rsidRPr="00B52D4B">
              <w:rPr>
                <w:b/>
                <w:sz w:val="22"/>
                <w:szCs w:val="22"/>
              </w:rPr>
              <w:t>ные и (или) максимал</w:t>
            </w:r>
            <w:r w:rsidRPr="00B52D4B">
              <w:rPr>
                <w:b/>
                <w:sz w:val="22"/>
                <w:szCs w:val="22"/>
              </w:rPr>
              <w:t>ь</w:t>
            </w:r>
            <w:r w:rsidRPr="00B52D4B">
              <w:rPr>
                <w:b/>
                <w:sz w:val="22"/>
                <w:szCs w:val="22"/>
              </w:rPr>
              <w:t>ные) размеры земельных участков,</w:t>
            </w:r>
            <w:r w:rsidRPr="00B52D4B">
              <w:rPr>
                <w:b/>
                <w:sz w:val="22"/>
                <w:szCs w:val="22"/>
              </w:rPr>
              <w:tab/>
              <w:t>кв.м</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Предельное количество этажей или предельная высота зданий, строений, с</w:t>
            </w:r>
            <w:r w:rsidRPr="00B52D4B">
              <w:rPr>
                <w:b/>
                <w:sz w:val="22"/>
                <w:szCs w:val="22"/>
              </w:rPr>
              <w:t>о</w:t>
            </w:r>
            <w:r w:rsidRPr="00B52D4B">
              <w:rPr>
                <w:b/>
                <w:sz w:val="22"/>
                <w:szCs w:val="22"/>
              </w:rPr>
              <w:t>оружений</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Минимальные о</w:t>
            </w:r>
            <w:r w:rsidRPr="00B52D4B">
              <w:rPr>
                <w:b/>
                <w:sz w:val="22"/>
                <w:szCs w:val="22"/>
              </w:rPr>
              <w:t>т</w:t>
            </w:r>
            <w:r w:rsidRPr="00B52D4B">
              <w:rPr>
                <w:b/>
                <w:sz w:val="22"/>
                <w:szCs w:val="22"/>
              </w:rPr>
              <w:t>ступы от границ земельных участков в целях определения мест допустимого размещения зданий, строений, сооруж</w:t>
            </w:r>
            <w:r w:rsidRPr="00B52D4B">
              <w:rPr>
                <w:b/>
                <w:sz w:val="22"/>
                <w:szCs w:val="22"/>
              </w:rPr>
              <w:t>е</w:t>
            </w:r>
            <w:r w:rsidRPr="00B52D4B">
              <w:rPr>
                <w:b/>
                <w:sz w:val="22"/>
                <w:szCs w:val="22"/>
              </w:rPr>
              <w:t>ний, за пределами которых запрещено строительство зд</w:t>
            </w:r>
            <w:r w:rsidRPr="00B52D4B">
              <w:rPr>
                <w:b/>
                <w:sz w:val="22"/>
                <w:szCs w:val="22"/>
              </w:rPr>
              <w:t>а</w:t>
            </w:r>
            <w:r w:rsidRPr="00B52D4B">
              <w:rPr>
                <w:b/>
                <w:sz w:val="22"/>
                <w:szCs w:val="22"/>
              </w:rPr>
              <w:t>ний, строений, с</w:t>
            </w:r>
            <w:r w:rsidRPr="00B52D4B">
              <w:rPr>
                <w:b/>
                <w:sz w:val="22"/>
                <w:szCs w:val="22"/>
              </w:rPr>
              <w:t>о</w:t>
            </w:r>
            <w:r w:rsidRPr="00B52D4B">
              <w:rPr>
                <w:b/>
                <w:sz w:val="22"/>
                <w:szCs w:val="22"/>
              </w:rPr>
              <w:t>оружений,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Максимальный процент з</w:t>
            </w:r>
            <w:r w:rsidRPr="00B52D4B">
              <w:rPr>
                <w:b/>
                <w:sz w:val="22"/>
                <w:szCs w:val="22"/>
              </w:rPr>
              <w:t>а</w:t>
            </w:r>
            <w:r w:rsidRPr="00B52D4B">
              <w:rPr>
                <w:b/>
                <w:sz w:val="22"/>
                <w:szCs w:val="22"/>
              </w:rPr>
              <w:t>стройки в гр</w:t>
            </w:r>
            <w:r w:rsidRPr="00B52D4B">
              <w:rPr>
                <w:b/>
                <w:sz w:val="22"/>
                <w:szCs w:val="22"/>
              </w:rPr>
              <w:t>а</w:t>
            </w:r>
            <w:r w:rsidRPr="00B52D4B">
              <w:rPr>
                <w:b/>
                <w:sz w:val="22"/>
                <w:szCs w:val="22"/>
              </w:rPr>
              <w:t>ницах земельн</w:t>
            </w:r>
            <w:r w:rsidRPr="00B52D4B">
              <w:rPr>
                <w:b/>
                <w:sz w:val="22"/>
                <w:szCs w:val="22"/>
              </w:rPr>
              <w:t>о</w:t>
            </w:r>
            <w:r w:rsidRPr="00B52D4B">
              <w:rPr>
                <w:b/>
                <w:sz w:val="22"/>
                <w:szCs w:val="22"/>
              </w:rPr>
              <w:t>го участка, о</w:t>
            </w:r>
            <w:r w:rsidRPr="00B52D4B">
              <w:rPr>
                <w:b/>
                <w:sz w:val="22"/>
                <w:szCs w:val="22"/>
              </w:rPr>
              <w:t>п</w:t>
            </w:r>
            <w:r w:rsidRPr="00B52D4B">
              <w:rPr>
                <w:b/>
                <w:sz w:val="22"/>
                <w:szCs w:val="22"/>
              </w:rPr>
              <w:t>ределяемый как отношение су</w:t>
            </w:r>
            <w:r w:rsidRPr="00B52D4B">
              <w:rPr>
                <w:b/>
                <w:sz w:val="22"/>
                <w:szCs w:val="22"/>
              </w:rPr>
              <w:t>м</w:t>
            </w:r>
            <w:r w:rsidRPr="00B52D4B">
              <w:rPr>
                <w:b/>
                <w:sz w:val="22"/>
                <w:szCs w:val="22"/>
              </w:rPr>
              <w:t>марной площади земельного уч</w:t>
            </w:r>
            <w:r w:rsidRPr="00B52D4B">
              <w:rPr>
                <w:b/>
                <w:sz w:val="22"/>
                <w:szCs w:val="22"/>
              </w:rPr>
              <w:t>а</w:t>
            </w:r>
            <w:r w:rsidRPr="00B52D4B">
              <w:rPr>
                <w:b/>
                <w:sz w:val="22"/>
                <w:szCs w:val="22"/>
              </w:rPr>
              <w:t>стка, которая может быть з</w:t>
            </w:r>
            <w:r w:rsidRPr="00B52D4B">
              <w:rPr>
                <w:b/>
                <w:sz w:val="22"/>
                <w:szCs w:val="22"/>
              </w:rPr>
              <w:t>а</w:t>
            </w:r>
            <w:r w:rsidRPr="00B52D4B">
              <w:rPr>
                <w:b/>
                <w:sz w:val="22"/>
                <w:szCs w:val="22"/>
              </w:rPr>
              <w:t>строена, ко всей площади з</w:t>
            </w:r>
            <w:r w:rsidRPr="00B52D4B">
              <w:rPr>
                <w:b/>
                <w:sz w:val="22"/>
                <w:szCs w:val="22"/>
              </w:rPr>
              <w:t>е</w:t>
            </w:r>
            <w:r w:rsidRPr="00B52D4B">
              <w:rPr>
                <w:b/>
                <w:sz w:val="22"/>
                <w:szCs w:val="22"/>
              </w:rPr>
              <w:t>мельного учас</w:t>
            </w:r>
            <w:r w:rsidRPr="00B52D4B">
              <w:rPr>
                <w:b/>
                <w:sz w:val="22"/>
                <w:szCs w:val="22"/>
              </w:rPr>
              <w:t>т</w:t>
            </w:r>
            <w:r w:rsidRPr="00B52D4B">
              <w:rPr>
                <w:b/>
                <w:sz w:val="22"/>
                <w:szCs w:val="22"/>
              </w:rPr>
              <w:t>ка, %</w:t>
            </w:r>
          </w:p>
        </w:tc>
      </w:tr>
      <w:tr w:rsidR="00C4796C" w:rsidRPr="00197761" w:rsidTr="00BD3AC0">
        <w:trPr>
          <w:tblHeader/>
        </w:trPr>
        <w:tc>
          <w:tcPr>
            <w:tcW w:w="1696" w:type="dxa"/>
            <w:tcBorders>
              <w:top w:val="single" w:sz="4" w:space="0" w:color="auto"/>
              <w:bottom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t>2</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3</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4</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5</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6</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7</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ind w:firstLine="0"/>
              <w:jc w:val="center"/>
              <w:rPr>
                <w:sz w:val="22"/>
                <w:szCs w:val="22"/>
              </w:rPr>
            </w:pPr>
            <w:r w:rsidRPr="00B52D4B">
              <w:rPr>
                <w:sz w:val="22"/>
                <w:szCs w:val="22"/>
              </w:rPr>
              <w:t>Обеспечение спортивно-зрелищных мероприятий</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ind w:firstLine="0"/>
              <w:jc w:val="center"/>
              <w:rPr>
                <w:sz w:val="22"/>
                <w:szCs w:val="22"/>
              </w:rPr>
            </w:pPr>
            <w:r w:rsidRPr="00B52D4B">
              <w:rPr>
                <w:sz w:val="22"/>
                <w:szCs w:val="22"/>
              </w:rPr>
              <w:t>Размещение спортивно-зрелищных зданий и сооружений, имеющих специальные места для зрителей от 500 мест (ст</w:t>
            </w:r>
            <w:r w:rsidRPr="00B52D4B">
              <w:rPr>
                <w:sz w:val="22"/>
                <w:szCs w:val="22"/>
              </w:rPr>
              <w:t>а</w:t>
            </w:r>
            <w:r w:rsidRPr="00B52D4B">
              <w:rPr>
                <w:sz w:val="22"/>
                <w:szCs w:val="22"/>
              </w:rPr>
              <w:t>дионов, дворцов спорта, ледовых дворцов, ипподромов)</w:t>
            </w:r>
          </w:p>
        </w:tc>
        <w:tc>
          <w:tcPr>
            <w:tcW w:w="864" w:type="dxa"/>
            <w:tcBorders>
              <w:top w:val="single" w:sz="4" w:space="0" w:color="auto"/>
              <w:left w:val="single" w:sz="4" w:space="0" w:color="auto"/>
              <w:bottom w:val="single" w:sz="4" w:space="0" w:color="auto"/>
            </w:tcBorders>
          </w:tcPr>
          <w:p w:rsidR="00C4796C" w:rsidRPr="00B52D4B" w:rsidRDefault="00C4796C" w:rsidP="00DE7BCA">
            <w:pPr>
              <w:ind w:firstLine="0"/>
              <w:jc w:val="center"/>
              <w:rPr>
                <w:sz w:val="22"/>
                <w:szCs w:val="22"/>
              </w:rPr>
            </w:pPr>
            <w:r w:rsidRPr="00B52D4B">
              <w:rPr>
                <w:sz w:val="22"/>
                <w:szCs w:val="22"/>
              </w:rPr>
              <w:t>5.1.1</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Минимальная площадь – 1000</w:t>
            </w:r>
          </w:p>
          <w:p w:rsidR="00C4796C" w:rsidRPr="00B52D4B" w:rsidRDefault="00C4796C" w:rsidP="00DE7BCA">
            <w:pPr>
              <w:pStyle w:val="aff3"/>
              <w:ind w:left="-94" w:right="-117"/>
              <w:rPr>
                <w:sz w:val="22"/>
                <w:szCs w:val="22"/>
              </w:rPr>
            </w:pPr>
            <w:r w:rsidRPr="00B52D4B">
              <w:rPr>
                <w:sz w:val="22"/>
                <w:szCs w:val="22"/>
              </w:rPr>
              <w:t>Максимальная площадь – 50000</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Максимальное количество этажей - 4</w:t>
            </w:r>
          </w:p>
          <w:p w:rsidR="00C4796C" w:rsidRPr="00B52D4B" w:rsidRDefault="00C4796C" w:rsidP="00DE7BCA">
            <w:pPr>
              <w:pStyle w:val="aff3"/>
              <w:ind w:left="-94" w:right="-117"/>
              <w:rPr>
                <w:sz w:val="22"/>
                <w:szCs w:val="22"/>
              </w:rPr>
            </w:pP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Минимальный отступ зданий, строений, сооружений от границ земельного участка - 5 м</w:t>
            </w:r>
          </w:p>
          <w:p w:rsidR="00C4796C" w:rsidRPr="00B52D4B" w:rsidRDefault="00C4796C" w:rsidP="00DE7BCA">
            <w:pPr>
              <w:pStyle w:val="aff3"/>
              <w:ind w:left="-94" w:right="-117"/>
              <w:rPr>
                <w:sz w:val="22"/>
                <w:szCs w:val="22"/>
              </w:rPr>
            </w:pP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70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ind w:firstLine="0"/>
              <w:jc w:val="center"/>
              <w:rPr>
                <w:sz w:val="22"/>
                <w:szCs w:val="22"/>
              </w:rPr>
            </w:pPr>
            <w:r w:rsidRPr="00B52D4B">
              <w:rPr>
                <w:sz w:val="22"/>
                <w:szCs w:val="22"/>
              </w:rPr>
              <w:t>Обеспечение занятий спо</w:t>
            </w:r>
            <w:r w:rsidRPr="00B52D4B">
              <w:rPr>
                <w:sz w:val="22"/>
                <w:szCs w:val="22"/>
              </w:rPr>
              <w:t>р</w:t>
            </w:r>
            <w:r w:rsidRPr="00B52D4B">
              <w:rPr>
                <w:sz w:val="22"/>
                <w:szCs w:val="22"/>
              </w:rPr>
              <w:t>том в помещ</w:t>
            </w:r>
            <w:r w:rsidRPr="00B52D4B">
              <w:rPr>
                <w:sz w:val="22"/>
                <w:szCs w:val="22"/>
              </w:rPr>
              <w:t>е</w:t>
            </w:r>
            <w:r w:rsidRPr="00B52D4B">
              <w:rPr>
                <w:sz w:val="22"/>
                <w:szCs w:val="22"/>
              </w:rPr>
              <w:t>ниях</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ind w:firstLine="0"/>
              <w:jc w:val="center"/>
              <w:rPr>
                <w:sz w:val="22"/>
                <w:szCs w:val="22"/>
              </w:rPr>
            </w:pPr>
            <w:r w:rsidRPr="00B52D4B">
              <w:rPr>
                <w:sz w:val="22"/>
                <w:szCs w:val="22"/>
              </w:rPr>
              <w:t>Размещение спортивных клубов, спортивных залов, бассе</w:t>
            </w:r>
            <w:r w:rsidRPr="00B52D4B">
              <w:rPr>
                <w:sz w:val="22"/>
                <w:szCs w:val="22"/>
              </w:rPr>
              <w:t>й</w:t>
            </w:r>
            <w:r w:rsidRPr="00B52D4B">
              <w:rPr>
                <w:sz w:val="22"/>
                <w:szCs w:val="22"/>
              </w:rPr>
              <w:t>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C4796C" w:rsidRPr="00B52D4B" w:rsidRDefault="00C4796C" w:rsidP="00DE7BCA">
            <w:pPr>
              <w:ind w:firstLine="0"/>
              <w:jc w:val="center"/>
              <w:rPr>
                <w:sz w:val="22"/>
                <w:szCs w:val="22"/>
              </w:rPr>
            </w:pPr>
            <w:r w:rsidRPr="00B52D4B">
              <w:rPr>
                <w:sz w:val="22"/>
                <w:szCs w:val="22"/>
              </w:rPr>
              <w:t>5.1.2</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Минимальная площадь – 1000</w:t>
            </w:r>
          </w:p>
          <w:p w:rsidR="00C4796C" w:rsidRPr="00B52D4B" w:rsidRDefault="00C4796C" w:rsidP="00DE7BCA">
            <w:pPr>
              <w:pStyle w:val="aff3"/>
              <w:ind w:left="-94" w:right="-117"/>
              <w:rPr>
                <w:sz w:val="22"/>
                <w:szCs w:val="22"/>
              </w:rPr>
            </w:pPr>
            <w:r w:rsidRPr="00B52D4B">
              <w:rPr>
                <w:sz w:val="22"/>
                <w:szCs w:val="22"/>
              </w:rPr>
              <w:t xml:space="preserve">Максимальная площадь – </w:t>
            </w:r>
            <w:r w:rsidRPr="00B52D4B">
              <w:rPr>
                <w:sz w:val="22"/>
                <w:szCs w:val="22"/>
              </w:rPr>
              <w:lastRenderedPageBreak/>
              <w:t>50000</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lastRenderedPageBreak/>
              <w:t>Максимальное количество этажей - 4</w:t>
            </w:r>
          </w:p>
          <w:p w:rsidR="00C4796C" w:rsidRPr="00B52D4B" w:rsidRDefault="00C4796C" w:rsidP="00DE7BCA">
            <w:pPr>
              <w:pStyle w:val="aff3"/>
              <w:ind w:left="-94" w:right="-117"/>
              <w:rPr>
                <w:sz w:val="22"/>
                <w:szCs w:val="22"/>
              </w:rPr>
            </w:pP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Минимальный отступ зданий, строений, сооружений от границ земельного участка - 5 м</w:t>
            </w:r>
          </w:p>
          <w:p w:rsidR="00C4796C" w:rsidRPr="00B52D4B" w:rsidRDefault="00C4796C" w:rsidP="00DE7BCA">
            <w:pPr>
              <w:pStyle w:val="aff3"/>
              <w:ind w:left="-94" w:right="-117"/>
              <w:rPr>
                <w:sz w:val="22"/>
                <w:szCs w:val="22"/>
              </w:rPr>
            </w:pP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lastRenderedPageBreak/>
              <w:t>70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ind w:firstLine="0"/>
              <w:jc w:val="center"/>
              <w:rPr>
                <w:sz w:val="22"/>
                <w:szCs w:val="22"/>
              </w:rPr>
            </w:pPr>
            <w:r w:rsidRPr="00B52D4B">
              <w:rPr>
                <w:sz w:val="22"/>
                <w:szCs w:val="22"/>
              </w:rPr>
              <w:lastRenderedPageBreak/>
              <w:t>Площадки для занятий спо</w:t>
            </w:r>
            <w:r w:rsidRPr="00B52D4B">
              <w:rPr>
                <w:sz w:val="22"/>
                <w:szCs w:val="22"/>
              </w:rPr>
              <w:t>р</w:t>
            </w:r>
            <w:r w:rsidRPr="00B52D4B">
              <w:rPr>
                <w:sz w:val="22"/>
                <w:szCs w:val="22"/>
              </w:rPr>
              <w:t>том</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ind w:firstLine="0"/>
              <w:jc w:val="center"/>
              <w:rPr>
                <w:sz w:val="22"/>
                <w:szCs w:val="22"/>
              </w:rPr>
            </w:pPr>
            <w:r w:rsidRPr="00B52D4B">
              <w:rPr>
                <w:sz w:val="22"/>
                <w:szCs w:val="22"/>
              </w:rPr>
              <w:t>Размещение площадок для занятия спортом и физкультурой на открытом воздухе (физкультурные площадки, беговые д</w:t>
            </w:r>
            <w:r w:rsidRPr="00B52D4B">
              <w:rPr>
                <w:sz w:val="22"/>
                <w:szCs w:val="22"/>
              </w:rPr>
              <w:t>о</w:t>
            </w:r>
            <w:r w:rsidRPr="00B52D4B">
              <w:rPr>
                <w:sz w:val="22"/>
                <w:szCs w:val="22"/>
              </w:rPr>
              <w:t>рожки, поля для спортивной игры)</w:t>
            </w:r>
          </w:p>
        </w:tc>
        <w:tc>
          <w:tcPr>
            <w:tcW w:w="864" w:type="dxa"/>
            <w:tcBorders>
              <w:top w:val="single" w:sz="4" w:space="0" w:color="auto"/>
              <w:left w:val="single" w:sz="4" w:space="0" w:color="auto"/>
              <w:bottom w:val="single" w:sz="4" w:space="0" w:color="auto"/>
            </w:tcBorders>
          </w:tcPr>
          <w:p w:rsidR="00C4796C" w:rsidRPr="00B52D4B" w:rsidRDefault="00C4796C" w:rsidP="00DE7BCA">
            <w:pPr>
              <w:ind w:firstLine="0"/>
              <w:jc w:val="center"/>
              <w:rPr>
                <w:sz w:val="22"/>
                <w:szCs w:val="22"/>
              </w:rPr>
            </w:pPr>
            <w:r w:rsidRPr="00B52D4B">
              <w:rPr>
                <w:sz w:val="22"/>
                <w:szCs w:val="22"/>
              </w:rPr>
              <w:t>5.1.3</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sz w:val="22"/>
                <w:szCs w:val="22"/>
              </w:rPr>
            </w:pPr>
            <w:r w:rsidRPr="00B52D4B">
              <w:rPr>
                <w:sz w:val="22"/>
                <w:szCs w:val="22"/>
              </w:rPr>
              <w:t>не регламе</w:t>
            </w:r>
            <w:r w:rsidRPr="00B52D4B">
              <w:rPr>
                <w:sz w:val="22"/>
                <w:szCs w:val="22"/>
              </w:rPr>
              <w:t>н</w:t>
            </w:r>
            <w:r w:rsidRPr="00B52D4B">
              <w:rPr>
                <w:sz w:val="22"/>
                <w:szCs w:val="22"/>
              </w:rPr>
              <w:t>тировано</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sz w:val="22"/>
                <w:szCs w:val="22"/>
              </w:rPr>
            </w:pPr>
            <w:r w:rsidRPr="00B52D4B">
              <w:rPr>
                <w:sz w:val="22"/>
                <w:szCs w:val="22"/>
              </w:rPr>
              <w:t>Максимальная высота стро</w:t>
            </w:r>
            <w:r w:rsidRPr="00B52D4B">
              <w:rPr>
                <w:sz w:val="22"/>
                <w:szCs w:val="22"/>
              </w:rPr>
              <w:t>е</w:t>
            </w:r>
            <w:r w:rsidRPr="00B52D4B">
              <w:rPr>
                <w:sz w:val="22"/>
                <w:szCs w:val="22"/>
              </w:rPr>
              <w:t>ний – 15 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sz w:val="22"/>
                <w:szCs w:val="22"/>
              </w:rPr>
            </w:pPr>
            <w:r w:rsidRPr="00B52D4B">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sz w:val="22"/>
                <w:szCs w:val="22"/>
              </w:rPr>
            </w:pPr>
            <w:r w:rsidRPr="00B52D4B">
              <w:rPr>
                <w:sz w:val="22"/>
                <w:szCs w:val="22"/>
              </w:rPr>
              <w:t>не регламентир</w:t>
            </w:r>
            <w:r w:rsidRPr="00B52D4B">
              <w:rPr>
                <w:sz w:val="22"/>
                <w:szCs w:val="22"/>
              </w:rPr>
              <w:t>о</w:t>
            </w:r>
            <w:r w:rsidRPr="00B52D4B">
              <w:rPr>
                <w:sz w:val="22"/>
                <w:szCs w:val="22"/>
              </w:rPr>
              <w:t>вано</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ind w:firstLine="0"/>
              <w:jc w:val="center"/>
              <w:rPr>
                <w:sz w:val="22"/>
                <w:szCs w:val="22"/>
              </w:rPr>
            </w:pPr>
            <w:r w:rsidRPr="00B52D4B">
              <w:rPr>
                <w:sz w:val="22"/>
                <w:szCs w:val="22"/>
              </w:rPr>
              <w:t>Водный спорт</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ind w:firstLine="0"/>
              <w:jc w:val="center"/>
              <w:rPr>
                <w:sz w:val="22"/>
                <w:szCs w:val="22"/>
              </w:rPr>
            </w:pPr>
            <w:r w:rsidRPr="00B52D4B">
              <w:rPr>
                <w:sz w:val="22"/>
                <w:szCs w:val="22"/>
              </w:rPr>
              <w:t>Размещение спортивных сооружений для занятия водными видами спорта (причалы и сооружения, необходимые для о</w:t>
            </w:r>
            <w:r w:rsidRPr="00B52D4B">
              <w:rPr>
                <w:sz w:val="22"/>
                <w:szCs w:val="22"/>
              </w:rPr>
              <w:t>р</w:t>
            </w:r>
            <w:r w:rsidRPr="00B52D4B">
              <w:rPr>
                <w:sz w:val="22"/>
                <w:szCs w:val="22"/>
              </w:rPr>
              <w:t>ганизации водных видов спорта и хранения соответствующ</w:t>
            </w:r>
            <w:r w:rsidRPr="00B52D4B">
              <w:rPr>
                <w:sz w:val="22"/>
                <w:szCs w:val="22"/>
              </w:rPr>
              <w:t>е</w:t>
            </w:r>
            <w:r w:rsidRPr="00B52D4B">
              <w:rPr>
                <w:sz w:val="22"/>
                <w:szCs w:val="22"/>
              </w:rPr>
              <w:t>го инвентаря)</w:t>
            </w:r>
          </w:p>
        </w:tc>
        <w:tc>
          <w:tcPr>
            <w:tcW w:w="864" w:type="dxa"/>
            <w:tcBorders>
              <w:top w:val="single" w:sz="4" w:space="0" w:color="auto"/>
              <w:left w:val="single" w:sz="4" w:space="0" w:color="auto"/>
              <w:bottom w:val="single" w:sz="4" w:space="0" w:color="auto"/>
            </w:tcBorders>
          </w:tcPr>
          <w:p w:rsidR="00C4796C" w:rsidRPr="00B52D4B" w:rsidRDefault="00C4796C" w:rsidP="00DE7BCA">
            <w:pPr>
              <w:ind w:firstLine="34"/>
              <w:jc w:val="center"/>
              <w:rPr>
                <w:sz w:val="22"/>
                <w:szCs w:val="22"/>
              </w:rPr>
            </w:pPr>
            <w:r w:rsidRPr="00B52D4B">
              <w:rPr>
                <w:sz w:val="22"/>
                <w:szCs w:val="22"/>
              </w:rPr>
              <w:t>5.1.5</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sz w:val="22"/>
                <w:szCs w:val="22"/>
              </w:rPr>
            </w:pPr>
            <w:r w:rsidRPr="00B52D4B">
              <w:rPr>
                <w:sz w:val="22"/>
                <w:szCs w:val="22"/>
              </w:rPr>
              <w:t>не регламе</w:t>
            </w:r>
            <w:r w:rsidRPr="00B52D4B">
              <w:rPr>
                <w:sz w:val="22"/>
                <w:szCs w:val="22"/>
              </w:rPr>
              <w:t>н</w:t>
            </w:r>
            <w:r w:rsidRPr="00B52D4B">
              <w:rPr>
                <w:sz w:val="22"/>
                <w:szCs w:val="22"/>
              </w:rPr>
              <w:t>тировано</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sz w:val="22"/>
                <w:szCs w:val="22"/>
              </w:rPr>
            </w:pPr>
            <w:r w:rsidRPr="00B52D4B">
              <w:rPr>
                <w:sz w:val="22"/>
                <w:szCs w:val="22"/>
              </w:rPr>
              <w:t>Максимальная высота стро</w:t>
            </w:r>
            <w:r w:rsidRPr="00B52D4B">
              <w:rPr>
                <w:sz w:val="22"/>
                <w:szCs w:val="22"/>
              </w:rPr>
              <w:t>е</w:t>
            </w:r>
            <w:r w:rsidRPr="00B52D4B">
              <w:rPr>
                <w:sz w:val="22"/>
                <w:szCs w:val="22"/>
              </w:rPr>
              <w:t>ний – 15 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sz w:val="22"/>
                <w:szCs w:val="22"/>
              </w:rPr>
            </w:pPr>
            <w:r w:rsidRPr="00B52D4B">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sz w:val="22"/>
                <w:szCs w:val="22"/>
              </w:rPr>
            </w:pPr>
            <w:r w:rsidRPr="00B52D4B">
              <w:rPr>
                <w:sz w:val="22"/>
                <w:szCs w:val="22"/>
              </w:rPr>
              <w:t>не регламентир</w:t>
            </w:r>
            <w:r w:rsidRPr="00B52D4B">
              <w:rPr>
                <w:sz w:val="22"/>
                <w:szCs w:val="22"/>
              </w:rPr>
              <w:t>о</w:t>
            </w:r>
            <w:r w:rsidRPr="00B52D4B">
              <w:rPr>
                <w:sz w:val="22"/>
                <w:szCs w:val="22"/>
              </w:rPr>
              <w:t>вано</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spacing w:after="100"/>
              <w:ind w:firstLine="0"/>
              <w:jc w:val="center"/>
              <w:rPr>
                <w:sz w:val="22"/>
                <w:szCs w:val="22"/>
              </w:rPr>
            </w:pPr>
            <w:r w:rsidRPr="00B52D4B">
              <w:rPr>
                <w:sz w:val="22"/>
                <w:szCs w:val="22"/>
              </w:rPr>
              <w:t>Спортивные базы</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spacing w:after="100"/>
              <w:ind w:firstLine="0"/>
              <w:jc w:val="center"/>
              <w:rPr>
                <w:sz w:val="22"/>
                <w:szCs w:val="22"/>
              </w:rPr>
            </w:pPr>
            <w:r w:rsidRPr="00B52D4B">
              <w:rPr>
                <w:sz w:val="22"/>
                <w:szCs w:val="22"/>
              </w:rPr>
              <w:t>Размещение спортивных баз и лагерей, в которых осущест</w:t>
            </w:r>
            <w:r w:rsidRPr="00B52D4B">
              <w:rPr>
                <w:sz w:val="22"/>
                <w:szCs w:val="22"/>
              </w:rPr>
              <w:t>в</w:t>
            </w:r>
            <w:r w:rsidRPr="00B52D4B">
              <w:rPr>
                <w:sz w:val="22"/>
                <w:szCs w:val="22"/>
              </w:rPr>
              <w:t>ляется спортивная подготовка длительно проживающих в них лиц</w:t>
            </w:r>
          </w:p>
        </w:tc>
        <w:tc>
          <w:tcPr>
            <w:tcW w:w="864" w:type="dxa"/>
            <w:tcBorders>
              <w:top w:val="single" w:sz="4" w:space="0" w:color="auto"/>
              <w:left w:val="single" w:sz="4" w:space="0" w:color="auto"/>
              <w:bottom w:val="single" w:sz="4" w:space="0" w:color="auto"/>
            </w:tcBorders>
          </w:tcPr>
          <w:p w:rsidR="00C4796C" w:rsidRPr="00B52D4B" w:rsidRDefault="00C4796C" w:rsidP="00DE7BCA">
            <w:pPr>
              <w:ind w:firstLine="34"/>
              <w:jc w:val="center"/>
              <w:rPr>
                <w:sz w:val="22"/>
                <w:szCs w:val="22"/>
              </w:rPr>
            </w:pPr>
            <w:r w:rsidRPr="00B52D4B">
              <w:rPr>
                <w:sz w:val="22"/>
                <w:szCs w:val="22"/>
              </w:rPr>
              <w:t>5.1.7</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Минимальная площадь – 1000</w:t>
            </w:r>
          </w:p>
          <w:p w:rsidR="00C4796C" w:rsidRPr="00B52D4B" w:rsidRDefault="00C4796C" w:rsidP="00DE7BCA">
            <w:pPr>
              <w:pStyle w:val="aff3"/>
              <w:ind w:left="-94" w:right="-117"/>
              <w:rPr>
                <w:sz w:val="22"/>
                <w:szCs w:val="22"/>
              </w:rPr>
            </w:pPr>
            <w:r w:rsidRPr="00B52D4B">
              <w:rPr>
                <w:sz w:val="22"/>
                <w:szCs w:val="22"/>
              </w:rPr>
              <w:t>Максимальная площадь – 50000</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Максимальное количество этажей - 4</w:t>
            </w:r>
          </w:p>
          <w:p w:rsidR="00C4796C" w:rsidRPr="00B52D4B" w:rsidRDefault="00C4796C" w:rsidP="00DE7BCA">
            <w:pPr>
              <w:pStyle w:val="aff3"/>
              <w:ind w:left="-94" w:right="-117"/>
              <w:rPr>
                <w:sz w:val="22"/>
                <w:szCs w:val="22"/>
              </w:rPr>
            </w:pP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Минимальный отступ зданий, строений, сооружений от границ земельного участка - 5 м</w:t>
            </w:r>
          </w:p>
          <w:p w:rsidR="00C4796C" w:rsidRPr="00B52D4B" w:rsidRDefault="00C4796C" w:rsidP="00DE7BCA">
            <w:pPr>
              <w:pStyle w:val="aff3"/>
              <w:ind w:left="-94" w:right="-117"/>
              <w:rPr>
                <w:sz w:val="22"/>
                <w:szCs w:val="22"/>
              </w:rPr>
            </w:pP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70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aff2"/>
              <w:ind w:left="-108" w:right="-108"/>
              <w:jc w:val="center"/>
              <w:rPr>
                <w:sz w:val="22"/>
                <w:szCs w:val="22"/>
              </w:rPr>
            </w:pPr>
            <w:r w:rsidRPr="00B52D4B">
              <w:rPr>
                <w:sz w:val="22"/>
                <w:szCs w:val="22"/>
              </w:rPr>
              <w:t>Природно-познавательный туризм</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pStyle w:val="aff2"/>
              <w:ind w:left="-108" w:right="-108"/>
              <w:jc w:val="center"/>
              <w:rPr>
                <w:sz w:val="22"/>
                <w:szCs w:val="22"/>
              </w:rPr>
            </w:pPr>
            <w:r w:rsidRPr="00B52D4B">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w:t>
            </w:r>
            <w:r w:rsidRPr="00B52D4B">
              <w:rPr>
                <w:sz w:val="22"/>
                <w:szCs w:val="22"/>
              </w:rPr>
              <w:t>е</w:t>
            </w:r>
            <w:r w:rsidRPr="00B52D4B">
              <w:rPr>
                <w:sz w:val="22"/>
                <w:szCs w:val="22"/>
              </w:rPr>
              <w:t>де; осуществление необходимых природоохранных и природ</w:t>
            </w:r>
            <w:r w:rsidRPr="00B52D4B">
              <w:rPr>
                <w:sz w:val="22"/>
                <w:szCs w:val="22"/>
              </w:rPr>
              <w:t>о</w:t>
            </w:r>
            <w:r w:rsidRPr="00B52D4B">
              <w:rPr>
                <w:sz w:val="22"/>
                <w:szCs w:val="22"/>
              </w:rPr>
              <w:t>восстановительных мероприятий</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aff3"/>
              <w:rPr>
                <w:sz w:val="22"/>
                <w:szCs w:val="22"/>
              </w:rPr>
            </w:pPr>
            <w:r w:rsidRPr="00B52D4B">
              <w:rPr>
                <w:sz w:val="22"/>
                <w:szCs w:val="22"/>
              </w:rPr>
              <w:t>5.2</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Минимальная площадь – 400</w:t>
            </w:r>
          </w:p>
          <w:p w:rsidR="00C4796C" w:rsidRPr="00B52D4B" w:rsidRDefault="00C4796C" w:rsidP="00DE7BCA">
            <w:pPr>
              <w:ind w:left="-94" w:right="-117" w:firstLine="0"/>
              <w:jc w:val="center"/>
              <w:rPr>
                <w:sz w:val="22"/>
                <w:szCs w:val="22"/>
              </w:rPr>
            </w:pPr>
            <w:r w:rsidRPr="00B52D4B">
              <w:rPr>
                <w:sz w:val="22"/>
                <w:szCs w:val="22"/>
              </w:rPr>
              <w:t>Максимальная площадь – 500000</w:t>
            </w:r>
          </w:p>
        </w:tc>
        <w:tc>
          <w:tcPr>
            <w:tcW w:w="1559" w:type="dxa"/>
            <w:tcBorders>
              <w:top w:val="single" w:sz="4" w:space="0" w:color="auto"/>
              <w:left w:val="single" w:sz="4" w:space="0" w:color="auto"/>
              <w:bottom w:val="single" w:sz="4" w:space="0" w:color="auto"/>
            </w:tcBorders>
          </w:tcPr>
          <w:p w:rsidR="00C4796C" w:rsidRPr="00B52D4B" w:rsidRDefault="00C4796C" w:rsidP="00DE7BCA">
            <w:pPr>
              <w:ind w:left="-94" w:right="-117" w:firstLine="0"/>
              <w:jc w:val="center"/>
              <w:rPr>
                <w:sz w:val="22"/>
                <w:szCs w:val="22"/>
              </w:rPr>
            </w:pPr>
            <w:r w:rsidRPr="00B52D4B">
              <w:rPr>
                <w:sz w:val="22"/>
                <w:szCs w:val="22"/>
              </w:rPr>
              <w:t>Максимальная высота стро</w:t>
            </w:r>
            <w:r w:rsidRPr="00B52D4B">
              <w:rPr>
                <w:sz w:val="22"/>
                <w:szCs w:val="22"/>
              </w:rPr>
              <w:t>е</w:t>
            </w:r>
            <w:r w:rsidRPr="00B52D4B">
              <w:rPr>
                <w:sz w:val="22"/>
                <w:szCs w:val="22"/>
              </w:rPr>
              <w:t>ний – 15м.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Минимальный отступ зданий, строений, сооружений от границ земельного участка</w:t>
            </w:r>
          </w:p>
          <w:p w:rsidR="00C4796C" w:rsidRPr="00B52D4B" w:rsidRDefault="00C4796C" w:rsidP="00DE7BCA">
            <w:pPr>
              <w:pStyle w:val="aff3"/>
              <w:ind w:left="-94" w:right="-117"/>
              <w:rPr>
                <w:sz w:val="22"/>
                <w:szCs w:val="22"/>
              </w:rPr>
            </w:pPr>
            <w:r w:rsidRPr="00B52D4B">
              <w:rPr>
                <w:sz w:val="22"/>
                <w:szCs w:val="22"/>
              </w:rPr>
              <w:t>- 3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40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formattext"/>
              <w:spacing w:before="0" w:beforeAutospacing="0" w:after="0" w:afterAutospacing="0"/>
              <w:ind w:left="-108" w:right="-108"/>
              <w:jc w:val="center"/>
              <w:textAlignment w:val="baseline"/>
              <w:rPr>
                <w:sz w:val="22"/>
                <w:szCs w:val="22"/>
              </w:rPr>
            </w:pPr>
            <w:r w:rsidRPr="00B52D4B">
              <w:rPr>
                <w:sz w:val="22"/>
                <w:szCs w:val="22"/>
              </w:rPr>
              <w:t>Туристическое обслуживание</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6133A4" w:rsidP="00DE7BCA">
            <w:pPr>
              <w:pStyle w:val="formattext"/>
              <w:spacing w:before="0" w:beforeAutospacing="0" w:after="0" w:afterAutospacing="0"/>
              <w:ind w:left="-108" w:right="-108"/>
              <w:jc w:val="center"/>
              <w:textAlignment w:val="baseline"/>
              <w:rPr>
                <w:sz w:val="22"/>
                <w:szCs w:val="22"/>
              </w:rPr>
            </w:pPr>
            <w:r w:rsidRPr="00B52D4B">
              <w:rPr>
                <w:sz w:val="22"/>
                <w:szCs w:val="22"/>
              </w:rPr>
              <w:t>Размещение пансионатов, гостиниц, кемпингов, домов отдыха, не оказывающих услуги по лечению; размещение детских лаг</w:t>
            </w:r>
            <w:r w:rsidRPr="00B52D4B">
              <w:rPr>
                <w:sz w:val="22"/>
                <w:szCs w:val="22"/>
              </w:rPr>
              <w:t>е</w:t>
            </w:r>
            <w:r w:rsidRPr="00B52D4B">
              <w:rPr>
                <w:sz w:val="22"/>
                <w:szCs w:val="22"/>
              </w:rPr>
              <w:t>рей</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formattext"/>
              <w:spacing w:before="0" w:beforeAutospacing="0" w:after="0" w:afterAutospacing="0"/>
              <w:jc w:val="center"/>
              <w:textAlignment w:val="baseline"/>
              <w:rPr>
                <w:sz w:val="22"/>
                <w:szCs w:val="22"/>
              </w:rPr>
            </w:pPr>
            <w:r w:rsidRPr="00B52D4B">
              <w:rPr>
                <w:sz w:val="22"/>
                <w:szCs w:val="22"/>
              </w:rPr>
              <w:t>5.2.1</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Минимальная площадь – 400</w:t>
            </w:r>
          </w:p>
          <w:p w:rsidR="00C4796C" w:rsidRPr="00B52D4B" w:rsidRDefault="00C4796C" w:rsidP="00DE7BCA">
            <w:pPr>
              <w:ind w:left="-94" w:right="-117" w:firstLine="0"/>
              <w:jc w:val="center"/>
              <w:rPr>
                <w:sz w:val="22"/>
                <w:szCs w:val="22"/>
              </w:rPr>
            </w:pPr>
            <w:r w:rsidRPr="00B52D4B">
              <w:rPr>
                <w:sz w:val="22"/>
                <w:szCs w:val="22"/>
              </w:rPr>
              <w:t>Максимальная площадь – 500000</w:t>
            </w:r>
          </w:p>
        </w:tc>
        <w:tc>
          <w:tcPr>
            <w:tcW w:w="1559" w:type="dxa"/>
            <w:tcBorders>
              <w:top w:val="single" w:sz="4" w:space="0" w:color="auto"/>
              <w:left w:val="single" w:sz="4" w:space="0" w:color="auto"/>
              <w:bottom w:val="single" w:sz="4" w:space="0" w:color="auto"/>
            </w:tcBorders>
          </w:tcPr>
          <w:p w:rsidR="00C4796C" w:rsidRPr="00B52D4B" w:rsidRDefault="00C4796C" w:rsidP="00DE7BCA">
            <w:pPr>
              <w:ind w:left="-94" w:right="-117" w:firstLine="0"/>
              <w:jc w:val="center"/>
              <w:rPr>
                <w:sz w:val="22"/>
                <w:szCs w:val="22"/>
              </w:rPr>
            </w:pPr>
            <w:r w:rsidRPr="00B52D4B">
              <w:rPr>
                <w:sz w:val="22"/>
                <w:szCs w:val="22"/>
              </w:rPr>
              <w:t>Максимальная высота стро</w:t>
            </w:r>
            <w:r w:rsidRPr="00B52D4B">
              <w:rPr>
                <w:sz w:val="22"/>
                <w:szCs w:val="22"/>
              </w:rPr>
              <w:t>е</w:t>
            </w:r>
            <w:r w:rsidRPr="00B52D4B">
              <w:rPr>
                <w:sz w:val="22"/>
                <w:szCs w:val="22"/>
              </w:rPr>
              <w:t>ний – 15м.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Минимальный отступ зданий, строений, сооружений от границ земельного участка</w:t>
            </w:r>
          </w:p>
          <w:p w:rsidR="00C4796C" w:rsidRPr="00B52D4B" w:rsidRDefault="00C4796C" w:rsidP="00DE7BCA">
            <w:pPr>
              <w:pStyle w:val="aff3"/>
              <w:ind w:left="-94" w:right="-117"/>
              <w:rPr>
                <w:sz w:val="22"/>
                <w:szCs w:val="22"/>
              </w:rPr>
            </w:pPr>
            <w:r w:rsidRPr="00B52D4B">
              <w:rPr>
                <w:sz w:val="22"/>
                <w:szCs w:val="22"/>
              </w:rPr>
              <w:t>- 3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40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aff2"/>
              <w:ind w:left="-108" w:right="-108"/>
              <w:jc w:val="center"/>
              <w:rPr>
                <w:sz w:val="22"/>
                <w:szCs w:val="22"/>
              </w:rPr>
            </w:pPr>
            <w:r w:rsidRPr="00B52D4B">
              <w:rPr>
                <w:sz w:val="22"/>
                <w:szCs w:val="22"/>
              </w:rPr>
              <w:t>Охота и рыбалка</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pStyle w:val="aff2"/>
              <w:ind w:left="-108" w:right="-108"/>
              <w:jc w:val="center"/>
              <w:rPr>
                <w:sz w:val="22"/>
                <w:szCs w:val="22"/>
              </w:rPr>
            </w:pPr>
            <w:r w:rsidRPr="00B52D4B">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w:t>
            </w:r>
            <w:r w:rsidRPr="00B52D4B">
              <w:rPr>
                <w:sz w:val="22"/>
                <w:szCs w:val="22"/>
              </w:rPr>
              <w:t>т</w:t>
            </w:r>
            <w:r w:rsidRPr="00B52D4B">
              <w:rPr>
                <w:sz w:val="22"/>
                <w:szCs w:val="22"/>
              </w:rPr>
              <w:t>ва рыбы</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aff3"/>
              <w:rPr>
                <w:sz w:val="22"/>
                <w:szCs w:val="22"/>
              </w:rPr>
            </w:pPr>
            <w:r w:rsidRPr="00B52D4B">
              <w:rPr>
                <w:sz w:val="22"/>
                <w:szCs w:val="22"/>
              </w:rPr>
              <w:t>5.3</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Минимальная площадь – 400</w:t>
            </w:r>
          </w:p>
          <w:p w:rsidR="00C4796C" w:rsidRPr="00B52D4B" w:rsidRDefault="00C4796C" w:rsidP="00DE7BCA">
            <w:pPr>
              <w:ind w:left="-94" w:right="-117" w:firstLine="0"/>
              <w:jc w:val="center"/>
              <w:rPr>
                <w:sz w:val="22"/>
                <w:szCs w:val="22"/>
              </w:rPr>
            </w:pPr>
            <w:r w:rsidRPr="00B52D4B">
              <w:rPr>
                <w:sz w:val="22"/>
                <w:szCs w:val="22"/>
              </w:rPr>
              <w:t>Максимальная площадь – 500000</w:t>
            </w:r>
          </w:p>
        </w:tc>
        <w:tc>
          <w:tcPr>
            <w:tcW w:w="1559" w:type="dxa"/>
            <w:tcBorders>
              <w:top w:val="single" w:sz="4" w:space="0" w:color="auto"/>
              <w:left w:val="single" w:sz="4" w:space="0" w:color="auto"/>
              <w:bottom w:val="single" w:sz="4" w:space="0" w:color="auto"/>
            </w:tcBorders>
          </w:tcPr>
          <w:p w:rsidR="00C4796C" w:rsidRPr="00B52D4B" w:rsidRDefault="00C4796C" w:rsidP="00DE7BCA">
            <w:pPr>
              <w:ind w:left="-94" w:right="-117" w:firstLine="0"/>
              <w:jc w:val="center"/>
              <w:rPr>
                <w:sz w:val="22"/>
                <w:szCs w:val="22"/>
              </w:rPr>
            </w:pPr>
            <w:r w:rsidRPr="00B52D4B">
              <w:rPr>
                <w:sz w:val="22"/>
                <w:szCs w:val="22"/>
              </w:rPr>
              <w:t>Максимальная высота стро</w:t>
            </w:r>
            <w:r w:rsidRPr="00B52D4B">
              <w:rPr>
                <w:sz w:val="22"/>
                <w:szCs w:val="22"/>
              </w:rPr>
              <w:t>е</w:t>
            </w:r>
            <w:r w:rsidRPr="00B52D4B">
              <w:rPr>
                <w:sz w:val="22"/>
                <w:szCs w:val="22"/>
              </w:rPr>
              <w:t>ний – 15м.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Минимальный отступ зданий, строений, сооружений от границ земельного участка</w:t>
            </w:r>
          </w:p>
          <w:p w:rsidR="00C4796C" w:rsidRPr="00B52D4B" w:rsidRDefault="00C4796C" w:rsidP="00DE7BCA">
            <w:pPr>
              <w:pStyle w:val="aff3"/>
              <w:ind w:left="-94" w:right="-117"/>
              <w:rPr>
                <w:sz w:val="22"/>
                <w:szCs w:val="22"/>
              </w:rPr>
            </w:pPr>
            <w:r w:rsidRPr="00B52D4B">
              <w:rPr>
                <w:sz w:val="22"/>
                <w:szCs w:val="22"/>
              </w:rPr>
              <w:t>- 3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40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spacing w:before="100" w:beforeAutospacing="1" w:after="100" w:afterAutospacing="1"/>
              <w:ind w:left="-108" w:right="-108" w:firstLine="0"/>
              <w:jc w:val="center"/>
              <w:rPr>
                <w:sz w:val="22"/>
                <w:szCs w:val="22"/>
              </w:rPr>
            </w:pPr>
            <w:r w:rsidRPr="00B52D4B">
              <w:rPr>
                <w:sz w:val="22"/>
                <w:szCs w:val="22"/>
              </w:rPr>
              <w:t>Причалы для маломерных судов</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spacing w:before="100" w:beforeAutospacing="1" w:after="100" w:afterAutospacing="1"/>
              <w:ind w:left="-108" w:right="-108" w:firstLine="34"/>
              <w:jc w:val="center"/>
              <w:rPr>
                <w:sz w:val="22"/>
                <w:szCs w:val="22"/>
              </w:rPr>
            </w:pPr>
            <w:r w:rsidRPr="00B52D4B">
              <w:rPr>
                <w:sz w:val="22"/>
                <w:szCs w:val="22"/>
              </w:rPr>
              <w:t>Размещение сооружений, предназначенных для причаливания, хранения и обслуживания катеров, лодок и других маломерных судов</w:t>
            </w:r>
          </w:p>
        </w:tc>
        <w:tc>
          <w:tcPr>
            <w:tcW w:w="864" w:type="dxa"/>
            <w:tcBorders>
              <w:top w:val="single" w:sz="4" w:space="0" w:color="auto"/>
              <w:left w:val="single" w:sz="4" w:space="0" w:color="auto"/>
              <w:bottom w:val="single" w:sz="4" w:space="0" w:color="auto"/>
            </w:tcBorders>
          </w:tcPr>
          <w:p w:rsidR="00C4796C" w:rsidRPr="00B52D4B" w:rsidRDefault="00C4796C" w:rsidP="00DE7BCA">
            <w:pPr>
              <w:spacing w:before="100" w:beforeAutospacing="1" w:after="100" w:afterAutospacing="1"/>
              <w:ind w:firstLine="34"/>
              <w:jc w:val="center"/>
              <w:rPr>
                <w:sz w:val="22"/>
                <w:szCs w:val="22"/>
              </w:rPr>
            </w:pPr>
            <w:r w:rsidRPr="00B52D4B">
              <w:rPr>
                <w:sz w:val="22"/>
                <w:szCs w:val="22"/>
              </w:rPr>
              <w:t>5.4</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Минимальная площадь – 400</w:t>
            </w:r>
          </w:p>
          <w:p w:rsidR="00C4796C" w:rsidRPr="00B52D4B" w:rsidRDefault="00C4796C" w:rsidP="00DE7BCA">
            <w:pPr>
              <w:ind w:left="-94" w:right="-117" w:firstLine="0"/>
              <w:jc w:val="center"/>
              <w:rPr>
                <w:sz w:val="22"/>
                <w:szCs w:val="22"/>
              </w:rPr>
            </w:pPr>
            <w:r w:rsidRPr="00B52D4B">
              <w:rPr>
                <w:sz w:val="22"/>
                <w:szCs w:val="22"/>
              </w:rPr>
              <w:t>Максимальная площадь – 500000</w:t>
            </w:r>
          </w:p>
        </w:tc>
        <w:tc>
          <w:tcPr>
            <w:tcW w:w="1559" w:type="dxa"/>
            <w:tcBorders>
              <w:top w:val="single" w:sz="4" w:space="0" w:color="auto"/>
              <w:left w:val="single" w:sz="4" w:space="0" w:color="auto"/>
              <w:bottom w:val="single" w:sz="4" w:space="0" w:color="auto"/>
            </w:tcBorders>
          </w:tcPr>
          <w:p w:rsidR="00C4796C" w:rsidRPr="00B52D4B" w:rsidRDefault="00C4796C" w:rsidP="00DE7BCA">
            <w:pPr>
              <w:ind w:left="-94" w:right="-117" w:firstLine="0"/>
              <w:jc w:val="center"/>
              <w:rPr>
                <w:sz w:val="22"/>
                <w:szCs w:val="22"/>
              </w:rPr>
            </w:pPr>
            <w:r w:rsidRPr="00B52D4B">
              <w:rPr>
                <w:sz w:val="22"/>
                <w:szCs w:val="22"/>
              </w:rPr>
              <w:t>Максимальная высота стро</w:t>
            </w:r>
            <w:r w:rsidRPr="00B52D4B">
              <w:rPr>
                <w:sz w:val="22"/>
                <w:szCs w:val="22"/>
              </w:rPr>
              <w:t>е</w:t>
            </w:r>
            <w:r w:rsidRPr="00B52D4B">
              <w:rPr>
                <w:sz w:val="22"/>
                <w:szCs w:val="22"/>
              </w:rPr>
              <w:t>ний, количество этажей – огр</w:t>
            </w:r>
            <w:r w:rsidRPr="00B52D4B">
              <w:rPr>
                <w:sz w:val="22"/>
                <w:szCs w:val="22"/>
              </w:rPr>
              <w:t>а</w:t>
            </w:r>
            <w:r w:rsidRPr="00B52D4B">
              <w:rPr>
                <w:sz w:val="22"/>
                <w:szCs w:val="22"/>
              </w:rPr>
              <w:t>ничивается технологич</w:t>
            </w:r>
            <w:r w:rsidRPr="00B52D4B">
              <w:rPr>
                <w:sz w:val="22"/>
                <w:szCs w:val="22"/>
              </w:rPr>
              <w:t>е</w:t>
            </w:r>
            <w:r w:rsidRPr="00B52D4B">
              <w:rPr>
                <w:sz w:val="22"/>
                <w:szCs w:val="22"/>
              </w:rPr>
              <w:t>скими требов</w:t>
            </w:r>
            <w:r w:rsidRPr="00B52D4B">
              <w:rPr>
                <w:sz w:val="22"/>
                <w:szCs w:val="22"/>
              </w:rPr>
              <w:t>а</w:t>
            </w:r>
            <w:r w:rsidRPr="00B52D4B">
              <w:rPr>
                <w:sz w:val="22"/>
                <w:szCs w:val="22"/>
              </w:rPr>
              <w:lastRenderedPageBreak/>
              <w:t>ниями.</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lastRenderedPageBreak/>
              <w:t>Минимальный отступ зданий, строений, сооружений от границ земельного участка</w:t>
            </w:r>
          </w:p>
          <w:p w:rsidR="00C4796C" w:rsidRPr="00B52D4B" w:rsidRDefault="00C4796C" w:rsidP="00DE7BCA">
            <w:pPr>
              <w:pStyle w:val="aff3"/>
              <w:ind w:left="-94" w:right="-117"/>
              <w:rPr>
                <w:sz w:val="22"/>
                <w:szCs w:val="22"/>
              </w:rPr>
            </w:pPr>
            <w:r w:rsidRPr="00B52D4B">
              <w:rPr>
                <w:sz w:val="22"/>
                <w:szCs w:val="22"/>
              </w:rPr>
              <w:t>- 3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40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formattext"/>
              <w:spacing w:before="0" w:beforeAutospacing="0" w:after="0" w:afterAutospacing="0"/>
              <w:jc w:val="center"/>
              <w:textAlignment w:val="baseline"/>
              <w:rPr>
                <w:color w:val="2D2D2D"/>
                <w:sz w:val="22"/>
                <w:szCs w:val="22"/>
              </w:rPr>
            </w:pPr>
            <w:r w:rsidRPr="00B52D4B">
              <w:rPr>
                <w:color w:val="2D2D2D"/>
                <w:sz w:val="22"/>
                <w:szCs w:val="22"/>
              </w:rPr>
              <w:lastRenderedPageBreak/>
              <w:t>Охрана пр</w:t>
            </w:r>
            <w:r w:rsidRPr="00B52D4B">
              <w:rPr>
                <w:color w:val="2D2D2D"/>
                <w:sz w:val="22"/>
                <w:szCs w:val="22"/>
              </w:rPr>
              <w:t>и</w:t>
            </w:r>
            <w:r w:rsidRPr="00B52D4B">
              <w:rPr>
                <w:color w:val="2D2D2D"/>
                <w:sz w:val="22"/>
                <w:szCs w:val="22"/>
              </w:rPr>
              <w:t>родных терр</w:t>
            </w:r>
            <w:r w:rsidRPr="00B52D4B">
              <w:rPr>
                <w:color w:val="2D2D2D"/>
                <w:sz w:val="22"/>
                <w:szCs w:val="22"/>
              </w:rPr>
              <w:t>и</w:t>
            </w:r>
            <w:r w:rsidRPr="00B52D4B">
              <w:rPr>
                <w:color w:val="2D2D2D"/>
                <w:sz w:val="22"/>
                <w:szCs w:val="22"/>
              </w:rPr>
              <w:t>торий</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pStyle w:val="formattext"/>
              <w:spacing w:before="0" w:beforeAutospacing="0" w:after="0" w:afterAutospacing="0"/>
              <w:jc w:val="center"/>
              <w:textAlignment w:val="baseline"/>
              <w:rPr>
                <w:color w:val="2D2D2D"/>
                <w:sz w:val="22"/>
                <w:szCs w:val="22"/>
              </w:rPr>
            </w:pPr>
            <w:r w:rsidRPr="00B52D4B">
              <w:rPr>
                <w:color w:val="2D2D2D"/>
                <w:sz w:val="22"/>
                <w:szCs w:val="22"/>
              </w:rPr>
              <w:t>Сохранение отдельных естественных качеств окружающей природной среды путем ограничения хозяйственной деятел</w:t>
            </w:r>
            <w:r w:rsidRPr="00B52D4B">
              <w:rPr>
                <w:color w:val="2D2D2D"/>
                <w:sz w:val="22"/>
                <w:szCs w:val="22"/>
              </w:rPr>
              <w:t>ь</w:t>
            </w:r>
            <w:r w:rsidRPr="00B52D4B">
              <w:rPr>
                <w:color w:val="2D2D2D"/>
                <w:sz w:val="22"/>
                <w:szCs w:val="22"/>
              </w:rPr>
              <w:t>ности в данной зоне, в частности: создание и уход за запре</w:t>
            </w:r>
            <w:r w:rsidRPr="00B52D4B">
              <w:rPr>
                <w:color w:val="2D2D2D"/>
                <w:sz w:val="22"/>
                <w:szCs w:val="22"/>
              </w:rPr>
              <w:t>т</w:t>
            </w:r>
            <w:r w:rsidRPr="00B52D4B">
              <w:rPr>
                <w:color w:val="2D2D2D"/>
                <w:sz w:val="22"/>
                <w:szCs w:val="22"/>
              </w:rPr>
              <w:t>ными полосами, создание и уход за защитными лесами, в том числе городскими лесами, лесами в лесопарках, и иная хозя</w:t>
            </w:r>
            <w:r w:rsidRPr="00B52D4B">
              <w:rPr>
                <w:color w:val="2D2D2D"/>
                <w:sz w:val="22"/>
                <w:szCs w:val="22"/>
              </w:rPr>
              <w:t>й</w:t>
            </w:r>
            <w:r w:rsidRPr="00B52D4B">
              <w:rPr>
                <w:color w:val="2D2D2D"/>
                <w:sz w:val="22"/>
                <w:szCs w:val="22"/>
              </w:rPr>
              <w:t>ственная деятельность, разрешенная в защитных лесах, с</w:t>
            </w:r>
            <w:r w:rsidRPr="00B52D4B">
              <w:rPr>
                <w:color w:val="2D2D2D"/>
                <w:sz w:val="22"/>
                <w:szCs w:val="22"/>
              </w:rPr>
              <w:t>о</w:t>
            </w:r>
            <w:r w:rsidRPr="00B52D4B">
              <w:rPr>
                <w:color w:val="2D2D2D"/>
                <w:sz w:val="22"/>
                <w:szCs w:val="22"/>
              </w:rPr>
              <w:t>блюдение режима использования природных ресурсов в з</w:t>
            </w:r>
            <w:r w:rsidRPr="00B52D4B">
              <w:rPr>
                <w:color w:val="2D2D2D"/>
                <w:sz w:val="22"/>
                <w:szCs w:val="22"/>
              </w:rPr>
              <w:t>а</w:t>
            </w:r>
            <w:r w:rsidRPr="00B52D4B">
              <w:rPr>
                <w:color w:val="2D2D2D"/>
                <w:sz w:val="22"/>
                <w:szCs w:val="22"/>
              </w:rPr>
              <w:t>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formattext"/>
              <w:spacing w:before="0" w:beforeAutospacing="0" w:after="0" w:afterAutospacing="0"/>
              <w:jc w:val="center"/>
              <w:textAlignment w:val="baseline"/>
              <w:rPr>
                <w:color w:val="2D2D2D"/>
                <w:sz w:val="22"/>
                <w:szCs w:val="22"/>
              </w:rPr>
            </w:pPr>
            <w:r w:rsidRPr="00B52D4B">
              <w:rPr>
                <w:color w:val="2D2D2D"/>
                <w:sz w:val="22"/>
                <w:szCs w:val="22"/>
              </w:rPr>
              <w:t>9.1</w:t>
            </w:r>
          </w:p>
        </w:tc>
        <w:tc>
          <w:tcPr>
            <w:tcW w:w="1418" w:type="dxa"/>
            <w:tcBorders>
              <w:top w:val="single" w:sz="4" w:space="0" w:color="auto"/>
              <w:left w:val="single" w:sz="4" w:space="0" w:color="auto"/>
              <w:bottom w:val="single" w:sz="4" w:space="0" w:color="auto"/>
            </w:tcBorders>
          </w:tcPr>
          <w:p w:rsidR="00C4796C" w:rsidRPr="00B52D4B" w:rsidRDefault="00C4796C" w:rsidP="00DE7BCA">
            <w:pPr>
              <w:ind w:left="-94" w:right="-117" w:firstLine="0"/>
              <w:jc w:val="center"/>
              <w:rPr>
                <w:sz w:val="22"/>
                <w:szCs w:val="22"/>
              </w:rPr>
            </w:pPr>
            <w:r w:rsidRPr="00B52D4B">
              <w:rPr>
                <w:sz w:val="22"/>
                <w:szCs w:val="22"/>
              </w:rPr>
              <w:t>не регламе</w:t>
            </w:r>
            <w:r w:rsidRPr="00B52D4B">
              <w:rPr>
                <w:sz w:val="22"/>
                <w:szCs w:val="22"/>
              </w:rPr>
              <w:t>н</w:t>
            </w:r>
            <w:r w:rsidRPr="00B52D4B">
              <w:rPr>
                <w:sz w:val="22"/>
                <w:szCs w:val="22"/>
              </w:rPr>
              <w:t>тировано</w:t>
            </w:r>
          </w:p>
        </w:tc>
        <w:tc>
          <w:tcPr>
            <w:tcW w:w="1559" w:type="dxa"/>
            <w:tcBorders>
              <w:top w:val="single" w:sz="4" w:space="0" w:color="auto"/>
              <w:left w:val="single" w:sz="4" w:space="0" w:color="auto"/>
              <w:bottom w:val="single" w:sz="4" w:space="0" w:color="auto"/>
            </w:tcBorders>
          </w:tcPr>
          <w:p w:rsidR="00C4796C" w:rsidRPr="00B52D4B" w:rsidRDefault="00C4796C" w:rsidP="00DE7BCA">
            <w:pPr>
              <w:ind w:left="-94" w:right="-117" w:firstLine="0"/>
              <w:jc w:val="center"/>
              <w:rPr>
                <w:sz w:val="22"/>
                <w:szCs w:val="22"/>
              </w:rPr>
            </w:pPr>
            <w:r w:rsidRPr="00B52D4B">
              <w:rPr>
                <w:sz w:val="22"/>
                <w:szCs w:val="22"/>
              </w:rPr>
              <w:t>не регламент</w:t>
            </w:r>
            <w:r w:rsidRPr="00B52D4B">
              <w:rPr>
                <w:sz w:val="22"/>
                <w:szCs w:val="22"/>
              </w:rPr>
              <w:t>и</w:t>
            </w:r>
            <w:r w:rsidRPr="00B52D4B">
              <w:rPr>
                <w:sz w:val="22"/>
                <w:szCs w:val="22"/>
              </w:rPr>
              <w:t>ровано</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не регламентир</w:t>
            </w:r>
            <w:r w:rsidRPr="00B52D4B">
              <w:rPr>
                <w:sz w:val="22"/>
                <w:szCs w:val="22"/>
              </w:rPr>
              <w:t>о</w:t>
            </w:r>
            <w:r w:rsidRPr="00B52D4B">
              <w:rPr>
                <w:sz w:val="22"/>
                <w:szCs w:val="22"/>
              </w:rPr>
              <w:t>вано</w:t>
            </w:r>
          </w:p>
        </w:tc>
      </w:tr>
      <w:tr w:rsidR="00C4796C" w:rsidRPr="00197761" w:rsidTr="00DE7BCA">
        <w:trPr>
          <w:trHeight w:val="915"/>
        </w:trPr>
        <w:tc>
          <w:tcPr>
            <w:tcW w:w="1696" w:type="dxa"/>
            <w:vMerge w:val="restart"/>
            <w:tcBorders>
              <w:top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t>Условно разр</w:t>
            </w:r>
            <w:r w:rsidRPr="00B52D4B">
              <w:rPr>
                <w:b/>
                <w:sz w:val="22"/>
                <w:szCs w:val="22"/>
              </w:rPr>
              <w:t>е</w:t>
            </w:r>
            <w:r w:rsidRPr="00B52D4B">
              <w:rPr>
                <w:b/>
                <w:sz w:val="22"/>
                <w:szCs w:val="22"/>
              </w:rPr>
              <w:t>шенные виды использования земельного уч</w:t>
            </w:r>
            <w:r w:rsidRPr="00B52D4B">
              <w:rPr>
                <w:b/>
                <w:sz w:val="22"/>
                <w:szCs w:val="22"/>
              </w:rPr>
              <w:t>а</w:t>
            </w:r>
            <w:r w:rsidRPr="00B52D4B">
              <w:rPr>
                <w:b/>
                <w:sz w:val="22"/>
                <w:szCs w:val="22"/>
              </w:rPr>
              <w:t>стка*</w:t>
            </w:r>
          </w:p>
        </w:tc>
        <w:tc>
          <w:tcPr>
            <w:tcW w:w="6087" w:type="dxa"/>
            <w:vMerge w:val="restart"/>
            <w:tcBorders>
              <w:top w:val="single" w:sz="4" w:space="0" w:color="auto"/>
              <w:left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t>Описание условно разрешенного вида использования з</w:t>
            </w:r>
            <w:r w:rsidRPr="00B52D4B">
              <w:rPr>
                <w:b/>
                <w:sz w:val="22"/>
                <w:szCs w:val="22"/>
              </w:rPr>
              <w:t>е</w:t>
            </w:r>
            <w:r w:rsidRPr="00B52D4B">
              <w:rPr>
                <w:b/>
                <w:sz w:val="22"/>
                <w:szCs w:val="22"/>
              </w:rPr>
              <w:t>мельного участка**</w:t>
            </w:r>
          </w:p>
        </w:tc>
        <w:tc>
          <w:tcPr>
            <w:tcW w:w="864" w:type="dxa"/>
            <w:vMerge w:val="restart"/>
            <w:tcBorders>
              <w:top w:val="single" w:sz="4" w:space="0" w:color="auto"/>
              <w:left w:val="single" w:sz="4" w:space="0" w:color="auto"/>
            </w:tcBorders>
            <w:textDirection w:val="btLr"/>
          </w:tcPr>
          <w:p w:rsidR="00B52D4B" w:rsidRDefault="00C4796C" w:rsidP="00DE7BCA">
            <w:pPr>
              <w:pStyle w:val="aff3"/>
              <w:ind w:left="-108" w:right="-117"/>
              <w:rPr>
                <w:b/>
                <w:sz w:val="22"/>
                <w:szCs w:val="22"/>
              </w:rPr>
            </w:pPr>
            <w:r w:rsidRPr="00B52D4B">
              <w:rPr>
                <w:b/>
                <w:sz w:val="22"/>
                <w:szCs w:val="22"/>
              </w:rPr>
              <w:t>Код (числовое обозначение) вида условно</w:t>
            </w:r>
          </w:p>
          <w:p w:rsidR="00B52D4B" w:rsidRDefault="00C4796C" w:rsidP="00DE7BCA">
            <w:pPr>
              <w:pStyle w:val="aff3"/>
              <w:ind w:left="-108" w:right="-117"/>
              <w:rPr>
                <w:b/>
                <w:sz w:val="22"/>
                <w:szCs w:val="22"/>
              </w:rPr>
            </w:pPr>
            <w:r w:rsidRPr="00B52D4B">
              <w:rPr>
                <w:b/>
                <w:sz w:val="22"/>
                <w:szCs w:val="22"/>
              </w:rPr>
              <w:t xml:space="preserve"> разрешенного использования земельного </w:t>
            </w:r>
          </w:p>
          <w:p w:rsidR="00C4796C" w:rsidRPr="00B52D4B" w:rsidRDefault="00C4796C" w:rsidP="00DE7BCA">
            <w:pPr>
              <w:pStyle w:val="aff3"/>
              <w:ind w:left="-108" w:right="-117"/>
              <w:rPr>
                <w:b/>
                <w:sz w:val="22"/>
                <w:szCs w:val="22"/>
              </w:rPr>
            </w:pPr>
            <w:r w:rsidRPr="00B52D4B">
              <w:rPr>
                <w:b/>
                <w:sz w:val="22"/>
                <w:szCs w:val="22"/>
              </w:rPr>
              <w:t>участка***</w:t>
            </w:r>
          </w:p>
        </w:tc>
        <w:tc>
          <w:tcPr>
            <w:tcW w:w="6804" w:type="dxa"/>
            <w:gridSpan w:val="4"/>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4796C" w:rsidRPr="00197761" w:rsidTr="00BD3AC0">
        <w:trPr>
          <w:trHeight w:val="1620"/>
        </w:trPr>
        <w:tc>
          <w:tcPr>
            <w:tcW w:w="1696" w:type="dxa"/>
            <w:vMerge/>
            <w:tcBorders>
              <w:bottom w:val="single" w:sz="4" w:space="0" w:color="auto"/>
              <w:right w:val="single" w:sz="4" w:space="0" w:color="auto"/>
            </w:tcBorders>
          </w:tcPr>
          <w:p w:rsidR="00C4796C" w:rsidRPr="00B52D4B" w:rsidRDefault="00C4796C" w:rsidP="00DE7BCA">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C4796C" w:rsidRPr="00B52D4B" w:rsidRDefault="00C4796C" w:rsidP="00DE7BCA">
            <w:pPr>
              <w:pStyle w:val="aff3"/>
              <w:ind w:left="-108" w:right="-108"/>
              <w:rPr>
                <w:b/>
                <w:sz w:val="22"/>
                <w:szCs w:val="22"/>
              </w:rPr>
            </w:pPr>
          </w:p>
        </w:tc>
        <w:tc>
          <w:tcPr>
            <w:tcW w:w="864" w:type="dxa"/>
            <w:vMerge/>
            <w:tcBorders>
              <w:left w:val="single" w:sz="4" w:space="0" w:color="auto"/>
              <w:bottom w:val="single" w:sz="4" w:space="0" w:color="auto"/>
            </w:tcBorders>
          </w:tcPr>
          <w:p w:rsidR="00C4796C" w:rsidRPr="00B52D4B" w:rsidRDefault="00C4796C" w:rsidP="00DE7BCA">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Предельные (минимал</w:t>
            </w:r>
            <w:r w:rsidRPr="00B52D4B">
              <w:rPr>
                <w:b/>
                <w:sz w:val="22"/>
                <w:szCs w:val="22"/>
              </w:rPr>
              <w:t>ь</w:t>
            </w:r>
            <w:r w:rsidRPr="00B52D4B">
              <w:rPr>
                <w:b/>
                <w:sz w:val="22"/>
                <w:szCs w:val="22"/>
              </w:rPr>
              <w:t>ные и (или) максимал</w:t>
            </w:r>
            <w:r w:rsidRPr="00B52D4B">
              <w:rPr>
                <w:b/>
                <w:sz w:val="22"/>
                <w:szCs w:val="22"/>
              </w:rPr>
              <w:t>ь</w:t>
            </w:r>
            <w:r w:rsidRPr="00B52D4B">
              <w:rPr>
                <w:b/>
                <w:sz w:val="22"/>
                <w:szCs w:val="22"/>
              </w:rPr>
              <w:t>ные) размеры земельных участков,</w:t>
            </w:r>
            <w:r w:rsidRPr="00B52D4B">
              <w:rPr>
                <w:b/>
                <w:sz w:val="22"/>
                <w:szCs w:val="22"/>
              </w:rPr>
              <w:tab/>
              <w:t>кв.м</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Предельное количество этажей или предельная высота зданий, строений, с</w:t>
            </w:r>
            <w:r w:rsidRPr="00B52D4B">
              <w:rPr>
                <w:b/>
                <w:sz w:val="22"/>
                <w:szCs w:val="22"/>
              </w:rPr>
              <w:t>о</w:t>
            </w:r>
            <w:r w:rsidRPr="00B52D4B">
              <w:rPr>
                <w:b/>
                <w:sz w:val="22"/>
                <w:szCs w:val="22"/>
              </w:rPr>
              <w:t>оружений</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Минимальные о</w:t>
            </w:r>
            <w:r w:rsidRPr="00B52D4B">
              <w:rPr>
                <w:b/>
                <w:sz w:val="22"/>
                <w:szCs w:val="22"/>
              </w:rPr>
              <w:t>т</w:t>
            </w:r>
            <w:r w:rsidRPr="00B52D4B">
              <w:rPr>
                <w:b/>
                <w:sz w:val="22"/>
                <w:szCs w:val="22"/>
              </w:rPr>
              <w:t>ступы от границ земельных участков в целях определения мест допустимого размещения зданий, строений, сооруж</w:t>
            </w:r>
            <w:r w:rsidRPr="00B52D4B">
              <w:rPr>
                <w:b/>
                <w:sz w:val="22"/>
                <w:szCs w:val="22"/>
              </w:rPr>
              <w:t>е</w:t>
            </w:r>
            <w:r w:rsidRPr="00B52D4B">
              <w:rPr>
                <w:b/>
                <w:sz w:val="22"/>
                <w:szCs w:val="22"/>
              </w:rPr>
              <w:t>ний, за пределами которых запрещено строительство зд</w:t>
            </w:r>
            <w:r w:rsidRPr="00B52D4B">
              <w:rPr>
                <w:b/>
                <w:sz w:val="22"/>
                <w:szCs w:val="22"/>
              </w:rPr>
              <w:t>а</w:t>
            </w:r>
            <w:r w:rsidRPr="00B52D4B">
              <w:rPr>
                <w:b/>
                <w:sz w:val="22"/>
                <w:szCs w:val="22"/>
              </w:rPr>
              <w:t>ний, строений, с</w:t>
            </w:r>
            <w:r w:rsidRPr="00B52D4B">
              <w:rPr>
                <w:b/>
                <w:sz w:val="22"/>
                <w:szCs w:val="22"/>
              </w:rPr>
              <w:t>о</w:t>
            </w:r>
            <w:r w:rsidRPr="00B52D4B">
              <w:rPr>
                <w:b/>
                <w:sz w:val="22"/>
                <w:szCs w:val="22"/>
              </w:rPr>
              <w:t>оружений,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Максимальный процент з</w:t>
            </w:r>
            <w:r w:rsidRPr="00B52D4B">
              <w:rPr>
                <w:b/>
                <w:sz w:val="22"/>
                <w:szCs w:val="22"/>
              </w:rPr>
              <w:t>а</w:t>
            </w:r>
            <w:r w:rsidRPr="00B52D4B">
              <w:rPr>
                <w:b/>
                <w:sz w:val="22"/>
                <w:szCs w:val="22"/>
              </w:rPr>
              <w:t>стройки в гр</w:t>
            </w:r>
            <w:r w:rsidRPr="00B52D4B">
              <w:rPr>
                <w:b/>
                <w:sz w:val="22"/>
                <w:szCs w:val="22"/>
              </w:rPr>
              <w:t>а</w:t>
            </w:r>
            <w:r w:rsidRPr="00B52D4B">
              <w:rPr>
                <w:b/>
                <w:sz w:val="22"/>
                <w:szCs w:val="22"/>
              </w:rPr>
              <w:t>ницах земельн</w:t>
            </w:r>
            <w:r w:rsidRPr="00B52D4B">
              <w:rPr>
                <w:b/>
                <w:sz w:val="22"/>
                <w:szCs w:val="22"/>
              </w:rPr>
              <w:t>о</w:t>
            </w:r>
            <w:r w:rsidRPr="00B52D4B">
              <w:rPr>
                <w:b/>
                <w:sz w:val="22"/>
                <w:szCs w:val="22"/>
              </w:rPr>
              <w:t>го участка, о</w:t>
            </w:r>
            <w:r w:rsidRPr="00B52D4B">
              <w:rPr>
                <w:b/>
                <w:sz w:val="22"/>
                <w:szCs w:val="22"/>
              </w:rPr>
              <w:t>п</w:t>
            </w:r>
            <w:r w:rsidRPr="00B52D4B">
              <w:rPr>
                <w:b/>
                <w:sz w:val="22"/>
                <w:szCs w:val="22"/>
              </w:rPr>
              <w:t>ределяемый как отношение су</w:t>
            </w:r>
            <w:r w:rsidRPr="00B52D4B">
              <w:rPr>
                <w:b/>
                <w:sz w:val="22"/>
                <w:szCs w:val="22"/>
              </w:rPr>
              <w:t>м</w:t>
            </w:r>
            <w:r w:rsidRPr="00B52D4B">
              <w:rPr>
                <w:b/>
                <w:sz w:val="22"/>
                <w:szCs w:val="22"/>
              </w:rPr>
              <w:t>марной площади земельного уч</w:t>
            </w:r>
            <w:r w:rsidRPr="00B52D4B">
              <w:rPr>
                <w:b/>
                <w:sz w:val="22"/>
                <w:szCs w:val="22"/>
              </w:rPr>
              <w:t>а</w:t>
            </w:r>
            <w:r w:rsidRPr="00B52D4B">
              <w:rPr>
                <w:b/>
                <w:sz w:val="22"/>
                <w:szCs w:val="22"/>
              </w:rPr>
              <w:t>стка, которая может быть з</w:t>
            </w:r>
            <w:r w:rsidRPr="00B52D4B">
              <w:rPr>
                <w:b/>
                <w:sz w:val="22"/>
                <w:szCs w:val="22"/>
              </w:rPr>
              <w:t>а</w:t>
            </w:r>
            <w:r w:rsidRPr="00B52D4B">
              <w:rPr>
                <w:b/>
                <w:sz w:val="22"/>
                <w:szCs w:val="22"/>
              </w:rPr>
              <w:t>строена, ко всей площади з</w:t>
            </w:r>
            <w:r w:rsidRPr="00B52D4B">
              <w:rPr>
                <w:b/>
                <w:sz w:val="22"/>
                <w:szCs w:val="22"/>
              </w:rPr>
              <w:t>е</w:t>
            </w:r>
            <w:r w:rsidRPr="00B52D4B">
              <w:rPr>
                <w:b/>
                <w:sz w:val="22"/>
                <w:szCs w:val="22"/>
              </w:rPr>
              <w:t>мельного учас</w:t>
            </w:r>
            <w:r w:rsidRPr="00B52D4B">
              <w:rPr>
                <w:b/>
                <w:sz w:val="22"/>
                <w:szCs w:val="22"/>
              </w:rPr>
              <w:t>т</w:t>
            </w:r>
            <w:r w:rsidRPr="00B52D4B">
              <w:rPr>
                <w:b/>
                <w:sz w:val="22"/>
                <w:szCs w:val="22"/>
              </w:rPr>
              <w:t>ка, %</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t>2</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3</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4</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5</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6</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7</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ConsPlusNormal"/>
              <w:jc w:val="center"/>
              <w:rPr>
                <w:rFonts w:ascii="Times New Roman" w:hAnsi="Times New Roman" w:cs="Times New Roman"/>
                <w:sz w:val="22"/>
                <w:szCs w:val="22"/>
              </w:rPr>
            </w:pPr>
            <w:r w:rsidRPr="00B52D4B">
              <w:rPr>
                <w:rFonts w:ascii="Times New Roman" w:hAnsi="Times New Roman" w:cs="Times New Roman"/>
                <w:sz w:val="22"/>
                <w:szCs w:val="22"/>
              </w:rPr>
              <w:t>Сенокошение</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pStyle w:val="ConsPlusNormal"/>
              <w:jc w:val="center"/>
              <w:rPr>
                <w:rFonts w:ascii="Times New Roman" w:hAnsi="Times New Roman" w:cs="Times New Roman"/>
                <w:sz w:val="22"/>
                <w:szCs w:val="22"/>
              </w:rPr>
            </w:pPr>
            <w:r w:rsidRPr="00B52D4B">
              <w:rPr>
                <w:rFonts w:ascii="Times New Roman" w:hAnsi="Times New Roman" w:cs="Times New Roman"/>
                <w:sz w:val="22"/>
                <w:szCs w:val="22"/>
              </w:rPr>
              <w:t>Кошение трав, сбор и заготовка сена</w:t>
            </w:r>
          </w:p>
        </w:tc>
        <w:tc>
          <w:tcPr>
            <w:tcW w:w="864" w:type="dxa"/>
            <w:tcBorders>
              <w:top w:val="single" w:sz="4" w:space="0" w:color="auto"/>
              <w:left w:val="single" w:sz="4" w:space="0" w:color="auto"/>
              <w:bottom w:val="single" w:sz="4" w:space="0" w:color="auto"/>
            </w:tcBorders>
          </w:tcPr>
          <w:p w:rsidR="00C4796C" w:rsidRPr="00B52D4B" w:rsidRDefault="00C4796C" w:rsidP="00DE7BCA">
            <w:pPr>
              <w:spacing w:before="100" w:beforeAutospacing="1" w:after="100" w:afterAutospacing="1"/>
              <w:ind w:firstLine="0"/>
              <w:jc w:val="center"/>
              <w:rPr>
                <w:sz w:val="22"/>
                <w:szCs w:val="22"/>
              </w:rPr>
            </w:pPr>
            <w:r w:rsidRPr="00B52D4B">
              <w:rPr>
                <w:sz w:val="22"/>
                <w:szCs w:val="22"/>
              </w:rPr>
              <w:t>1.19</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Минимальная площадь – 600</w:t>
            </w:r>
          </w:p>
          <w:p w:rsidR="00C4796C" w:rsidRPr="00B52D4B" w:rsidRDefault="00C4796C" w:rsidP="00DE7BCA">
            <w:pPr>
              <w:ind w:left="-94" w:right="-117" w:firstLine="0"/>
              <w:jc w:val="center"/>
              <w:rPr>
                <w:sz w:val="22"/>
                <w:szCs w:val="22"/>
              </w:rPr>
            </w:pPr>
            <w:r w:rsidRPr="00B52D4B">
              <w:rPr>
                <w:sz w:val="22"/>
                <w:szCs w:val="22"/>
              </w:rPr>
              <w:t>Максимальная площадь – 50000000</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Максимальное количество этажей -3</w:t>
            </w:r>
          </w:p>
          <w:p w:rsidR="00C4796C" w:rsidRPr="00B52D4B" w:rsidRDefault="00C4796C" w:rsidP="00DE7BCA">
            <w:pPr>
              <w:ind w:left="-94" w:right="-117" w:firstLine="0"/>
              <w:jc w:val="center"/>
              <w:rPr>
                <w:sz w:val="22"/>
                <w:szCs w:val="22"/>
              </w:rPr>
            </w:pPr>
            <w:r w:rsidRPr="00B52D4B">
              <w:rPr>
                <w:sz w:val="22"/>
                <w:szCs w:val="22"/>
              </w:rPr>
              <w:t>Максимальная высота стро</w:t>
            </w:r>
            <w:r w:rsidRPr="00B52D4B">
              <w:rPr>
                <w:sz w:val="22"/>
                <w:szCs w:val="22"/>
              </w:rPr>
              <w:t>е</w:t>
            </w:r>
            <w:r w:rsidRPr="00B52D4B">
              <w:rPr>
                <w:sz w:val="22"/>
                <w:szCs w:val="22"/>
              </w:rPr>
              <w:t>ний – 15м.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Минимальный отступ зданий, строений, сооружений от границ земельного участка</w:t>
            </w:r>
          </w:p>
          <w:p w:rsidR="00C4796C" w:rsidRPr="00B52D4B" w:rsidRDefault="00C4796C" w:rsidP="00DE7BCA">
            <w:pPr>
              <w:pStyle w:val="aff3"/>
              <w:ind w:left="-94" w:right="-117"/>
              <w:rPr>
                <w:sz w:val="22"/>
                <w:szCs w:val="22"/>
              </w:rPr>
            </w:pPr>
            <w:r w:rsidRPr="00B52D4B">
              <w:rPr>
                <w:sz w:val="22"/>
                <w:szCs w:val="22"/>
              </w:rPr>
              <w:t>- 3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40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aff2"/>
              <w:ind w:left="-108" w:right="-108"/>
              <w:jc w:val="center"/>
              <w:rPr>
                <w:sz w:val="22"/>
                <w:szCs w:val="22"/>
              </w:rPr>
            </w:pPr>
            <w:r w:rsidRPr="00B52D4B">
              <w:rPr>
                <w:sz w:val="22"/>
                <w:szCs w:val="22"/>
              </w:rPr>
              <w:t>Курортная де</w:t>
            </w:r>
            <w:r w:rsidRPr="00B52D4B">
              <w:rPr>
                <w:sz w:val="22"/>
                <w:szCs w:val="22"/>
              </w:rPr>
              <w:t>я</w:t>
            </w:r>
            <w:r w:rsidRPr="00B52D4B">
              <w:rPr>
                <w:sz w:val="22"/>
                <w:szCs w:val="22"/>
              </w:rPr>
              <w:t>тельность</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pStyle w:val="aff2"/>
              <w:ind w:left="-108" w:right="-108"/>
              <w:jc w:val="center"/>
              <w:rPr>
                <w:sz w:val="22"/>
                <w:szCs w:val="22"/>
              </w:rPr>
            </w:pPr>
            <w:r w:rsidRPr="00B52D4B">
              <w:rPr>
                <w:sz w:val="22"/>
                <w:szCs w:val="22"/>
              </w:rPr>
              <w:t>Использование, в том числе с их извлечением, для лечения и оздоровления человека природных лечебных ресурсов (мест</w:t>
            </w:r>
            <w:r w:rsidRPr="00B52D4B">
              <w:rPr>
                <w:sz w:val="22"/>
                <w:szCs w:val="22"/>
              </w:rPr>
              <w:t>о</w:t>
            </w:r>
            <w:r w:rsidRPr="00B52D4B">
              <w:rPr>
                <w:sz w:val="22"/>
                <w:szCs w:val="22"/>
              </w:rPr>
              <w:lastRenderedPageBreak/>
              <w:t>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w:t>
            </w:r>
            <w:r w:rsidRPr="00B52D4B">
              <w:rPr>
                <w:sz w:val="22"/>
                <w:szCs w:val="22"/>
              </w:rPr>
              <w:t>и</w:t>
            </w:r>
            <w:r w:rsidRPr="00B52D4B">
              <w:rPr>
                <w:sz w:val="22"/>
                <w:szCs w:val="22"/>
              </w:rPr>
              <w:t>лактики и лечения заболеваний человека), а также охрана л</w:t>
            </w:r>
            <w:r w:rsidRPr="00B52D4B">
              <w:rPr>
                <w:sz w:val="22"/>
                <w:szCs w:val="22"/>
              </w:rPr>
              <w:t>е</w:t>
            </w:r>
            <w:r w:rsidRPr="00B52D4B">
              <w:rPr>
                <w:sz w:val="22"/>
                <w:szCs w:val="22"/>
              </w:rPr>
              <w:t>чебных ресурсов от истощения и уничтожения в границах пе</w:t>
            </w:r>
            <w:r w:rsidRPr="00B52D4B">
              <w:rPr>
                <w:sz w:val="22"/>
                <w:szCs w:val="22"/>
              </w:rPr>
              <w:t>р</w:t>
            </w:r>
            <w:r w:rsidRPr="00B52D4B">
              <w:rPr>
                <w:sz w:val="22"/>
                <w:szCs w:val="22"/>
              </w:rPr>
              <w:t>вой зоны округа горно-санитарной или санитарной охраны л</w:t>
            </w:r>
            <w:r w:rsidRPr="00B52D4B">
              <w:rPr>
                <w:sz w:val="22"/>
                <w:szCs w:val="22"/>
              </w:rPr>
              <w:t>е</w:t>
            </w:r>
            <w:r w:rsidRPr="00B52D4B">
              <w:rPr>
                <w:sz w:val="22"/>
                <w:szCs w:val="22"/>
              </w:rPr>
              <w:t>чебно-оздоровительных местностей и курорта</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aff3"/>
              <w:rPr>
                <w:sz w:val="22"/>
                <w:szCs w:val="22"/>
              </w:rPr>
            </w:pPr>
            <w:r w:rsidRPr="00B52D4B">
              <w:rPr>
                <w:sz w:val="22"/>
                <w:szCs w:val="22"/>
              </w:rPr>
              <w:lastRenderedPageBreak/>
              <w:t>9.2</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 xml:space="preserve">Минимальная площадь – </w:t>
            </w:r>
            <w:r w:rsidRPr="00B52D4B">
              <w:rPr>
                <w:sz w:val="22"/>
                <w:szCs w:val="22"/>
              </w:rPr>
              <w:lastRenderedPageBreak/>
              <w:t>1000</w:t>
            </w:r>
          </w:p>
          <w:p w:rsidR="00C4796C" w:rsidRPr="00B52D4B" w:rsidRDefault="00C4796C" w:rsidP="00DE7BCA">
            <w:pPr>
              <w:pStyle w:val="aff3"/>
              <w:ind w:left="-94" w:right="-117"/>
              <w:rPr>
                <w:sz w:val="22"/>
                <w:szCs w:val="22"/>
              </w:rPr>
            </w:pPr>
            <w:r w:rsidRPr="00B52D4B">
              <w:rPr>
                <w:sz w:val="22"/>
                <w:szCs w:val="22"/>
              </w:rPr>
              <w:t>Максимальная площадь – 500000</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lastRenderedPageBreak/>
              <w:t>Максимальная высота стро</w:t>
            </w:r>
            <w:r w:rsidRPr="00B52D4B">
              <w:rPr>
                <w:sz w:val="22"/>
                <w:szCs w:val="22"/>
              </w:rPr>
              <w:t>е</w:t>
            </w:r>
            <w:r w:rsidRPr="00B52D4B">
              <w:rPr>
                <w:sz w:val="22"/>
                <w:szCs w:val="22"/>
              </w:rPr>
              <w:lastRenderedPageBreak/>
              <w:t>ний – 15м.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lastRenderedPageBreak/>
              <w:t xml:space="preserve">Минимальный отступ зданий, строений, </w:t>
            </w:r>
            <w:r w:rsidRPr="00B52D4B">
              <w:rPr>
                <w:sz w:val="22"/>
                <w:szCs w:val="22"/>
              </w:rPr>
              <w:lastRenderedPageBreak/>
              <w:t>сооружений от границ земельного участка - 5 м</w:t>
            </w:r>
          </w:p>
          <w:p w:rsidR="00C4796C" w:rsidRPr="00B52D4B" w:rsidRDefault="00C4796C" w:rsidP="00DE7BCA">
            <w:pPr>
              <w:pStyle w:val="aff3"/>
              <w:ind w:left="-94" w:right="-117"/>
              <w:rPr>
                <w:sz w:val="22"/>
                <w:szCs w:val="22"/>
              </w:rPr>
            </w:pP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lastRenderedPageBreak/>
              <w:t>70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ind w:firstLine="34"/>
              <w:jc w:val="center"/>
              <w:rPr>
                <w:sz w:val="22"/>
                <w:szCs w:val="22"/>
              </w:rPr>
            </w:pPr>
            <w:r w:rsidRPr="00B52D4B">
              <w:rPr>
                <w:sz w:val="22"/>
                <w:szCs w:val="22"/>
              </w:rPr>
              <w:lastRenderedPageBreak/>
              <w:t>Развлекател</w:t>
            </w:r>
            <w:r w:rsidRPr="00B52D4B">
              <w:rPr>
                <w:sz w:val="22"/>
                <w:szCs w:val="22"/>
              </w:rPr>
              <w:t>ь</w:t>
            </w:r>
            <w:r w:rsidRPr="00B52D4B">
              <w:rPr>
                <w:sz w:val="22"/>
                <w:szCs w:val="22"/>
              </w:rPr>
              <w:t>ные меропри</w:t>
            </w:r>
            <w:r w:rsidRPr="00B52D4B">
              <w:rPr>
                <w:sz w:val="22"/>
                <w:szCs w:val="22"/>
              </w:rPr>
              <w:t>я</w:t>
            </w:r>
            <w:r w:rsidRPr="00B52D4B">
              <w:rPr>
                <w:sz w:val="22"/>
                <w:szCs w:val="22"/>
              </w:rPr>
              <w:t>тия</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ind w:firstLine="34"/>
              <w:jc w:val="center"/>
              <w:rPr>
                <w:sz w:val="22"/>
                <w:szCs w:val="22"/>
              </w:rPr>
            </w:pPr>
            <w:r w:rsidRPr="00B52D4B">
              <w:rPr>
                <w:sz w:val="22"/>
                <w:szCs w:val="22"/>
              </w:rPr>
              <w:t>Размещение зданий и сооружений, предназначенных для о</w:t>
            </w:r>
            <w:r w:rsidRPr="00B52D4B">
              <w:rPr>
                <w:sz w:val="22"/>
                <w:szCs w:val="22"/>
              </w:rPr>
              <w:t>р</w:t>
            </w:r>
            <w:r w:rsidRPr="00B52D4B">
              <w:rPr>
                <w:sz w:val="22"/>
                <w:szCs w:val="22"/>
              </w:rPr>
              <w:t>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C4796C" w:rsidRPr="00B52D4B" w:rsidRDefault="00C4796C" w:rsidP="00DE7BCA">
            <w:pPr>
              <w:ind w:firstLine="34"/>
              <w:jc w:val="center"/>
              <w:rPr>
                <w:sz w:val="22"/>
                <w:szCs w:val="22"/>
              </w:rPr>
            </w:pPr>
            <w:r w:rsidRPr="00B52D4B">
              <w:rPr>
                <w:sz w:val="22"/>
                <w:szCs w:val="22"/>
              </w:rPr>
              <w:t>4.8.1</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Минимальная площадь – 1000</w:t>
            </w:r>
          </w:p>
          <w:p w:rsidR="00C4796C" w:rsidRPr="00B52D4B" w:rsidRDefault="00C4796C" w:rsidP="00DE7BCA">
            <w:pPr>
              <w:pStyle w:val="aff3"/>
              <w:ind w:left="-94" w:right="-117"/>
              <w:rPr>
                <w:sz w:val="22"/>
                <w:szCs w:val="22"/>
              </w:rPr>
            </w:pPr>
            <w:r w:rsidRPr="00B52D4B">
              <w:rPr>
                <w:sz w:val="22"/>
                <w:szCs w:val="22"/>
              </w:rPr>
              <w:t>Максимальная площадь – 50000</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Максимальная высота стро</w:t>
            </w:r>
            <w:r w:rsidRPr="00B52D4B">
              <w:rPr>
                <w:sz w:val="22"/>
                <w:szCs w:val="22"/>
              </w:rPr>
              <w:t>е</w:t>
            </w:r>
            <w:r w:rsidRPr="00B52D4B">
              <w:rPr>
                <w:sz w:val="22"/>
                <w:szCs w:val="22"/>
              </w:rPr>
              <w:t>ний – 15м.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Минимальный отступ зданий, строений, сооружений от границ земельного участка - 5 м</w:t>
            </w:r>
          </w:p>
          <w:p w:rsidR="00C4796C" w:rsidRPr="00B52D4B" w:rsidRDefault="00C4796C" w:rsidP="00DE7BCA">
            <w:pPr>
              <w:pStyle w:val="aff3"/>
              <w:ind w:left="-94" w:right="-117"/>
              <w:rPr>
                <w:sz w:val="22"/>
                <w:szCs w:val="22"/>
              </w:rPr>
            </w:pP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70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aff2"/>
              <w:ind w:left="-108" w:right="-108"/>
              <w:jc w:val="center"/>
              <w:rPr>
                <w:sz w:val="22"/>
                <w:szCs w:val="22"/>
              </w:rPr>
            </w:pPr>
            <w:r w:rsidRPr="00B52D4B">
              <w:rPr>
                <w:sz w:val="22"/>
                <w:szCs w:val="22"/>
              </w:rPr>
              <w:t>Питомники</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pStyle w:val="aff2"/>
              <w:ind w:left="-108" w:right="-108"/>
              <w:jc w:val="center"/>
              <w:rPr>
                <w:sz w:val="22"/>
                <w:szCs w:val="22"/>
              </w:rPr>
            </w:pPr>
            <w:r w:rsidRPr="00B52D4B">
              <w:rPr>
                <w:sz w:val="22"/>
                <w:szCs w:val="22"/>
              </w:rPr>
              <w:t>Выращивание и реализация подроста деревьев и кустарников, используемых в сельском хозяйстве, а также иных сельскох</w:t>
            </w:r>
            <w:r w:rsidRPr="00B52D4B">
              <w:rPr>
                <w:sz w:val="22"/>
                <w:szCs w:val="22"/>
              </w:rPr>
              <w:t>о</w:t>
            </w:r>
            <w:r w:rsidRPr="00B52D4B">
              <w:rPr>
                <w:sz w:val="22"/>
                <w:szCs w:val="22"/>
              </w:rPr>
              <w:t>зяйственных культур для получения рассады и семян; размещ</w:t>
            </w:r>
            <w:r w:rsidRPr="00B52D4B">
              <w:rPr>
                <w:sz w:val="22"/>
                <w:szCs w:val="22"/>
              </w:rPr>
              <w:t>е</w:t>
            </w:r>
            <w:r w:rsidRPr="00B52D4B">
              <w:rPr>
                <w:sz w:val="22"/>
                <w:szCs w:val="22"/>
              </w:rPr>
              <w:t>ние сооружений, необходимых для указанных видов сельскох</w:t>
            </w:r>
            <w:r w:rsidRPr="00B52D4B">
              <w:rPr>
                <w:sz w:val="22"/>
                <w:szCs w:val="22"/>
              </w:rPr>
              <w:t>о</w:t>
            </w:r>
            <w:r w:rsidRPr="00B52D4B">
              <w:rPr>
                <w:sz w:val="22"/>
                <w:szCs w:val="22"/>
              </w:rPr>
              <w:t>зяйственного производства</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aff3"/>
              <w:rPr>
                <w:sz w:val="22"/>
                <w:szCs w:val="22"/>
              </w:rPr>
            </w:pPr>
            <w:r w:rsidRPr="00B52D4B">
              <w:rPr>
                <w:sz w:val="22"/>
                <w:szCs w:val="22"/>
              </w:rPr>
              <w:t>1.17</w:t>
            </w:r>
          </w:p>
        </w:tc>
        <w:tc>
          <w:tcPr>
            <w:tcW w:w="1418" w:type="dxa"/>
            <w:tcBorders>
              <w:top w:val="single" w:sz="4" w:space="0" w:color="auto"/>
              <w:left w:val="single" w:sz="4" w:space="0" w:color="auto"/>
              <w:bottom w:val="single" w:sz="4" w:space="0" w:color="auto"/>
            </w:tcBorders>
          </w:tcPr>
          <w:p w:rsidR="00C4796C" w:rsidRPr="00B52D4B" w:rsidRDefault="00C4796C" w:rsidP="005D4ED7">
            <w:pPr>
              <w:pStyle w:val="aff3"/>
              <w:ind w:left="-94"/>
              <w:rPr>
                <w:sz w:val="22"/>
                <w:szCs w:val="22"/>
              </w:rPr>
            </w:pPr>
            <w:r w:rsidRPr="00B52D4B">
              <w:rPr>
                <w:sz w:val="22"/>
                <w:szCs w:val="22"/>
              </w:rPr>
              <w:t>Минимал</w:t>
            </w:r>
            <w:r w:rsidRPr="00B52D4B">
              <w:rPr>
                <w:sz w:val="22"/>
                <w:szCs w:val="22"/>
              </w:rPr>
              <w:t>ь</w:t>
            </w:r>
            <w:r w:rsidRPr="00B52D4B">
              <w:rPr>
                <w:sz w:val="22"/>
                <w:szCs w:val="22"/>
              </w:rPr>
              <w:t>ная площадь – 600</w:t>
            </w:r>
          </w:p>
          <w:p w:rsidR="00C4796C" w:rsidRPr="00B52D4B" w:rsidRDefault="00C4796C" w:rsidP="005D4ED7">
            <w:pPr>
              <w:ind w:left="-94" w:firstLine="0"/>
              <w:jc w:val="center"/>
              <w:rPr>
                <w:sz w:val="22"/>
                <w:szCs w:val="22"/>
              </w:rPr>
            </w:pPr>
            <w:r w:rsidRPr="00B52D4B">
              <w:rPr>
                <w:sz w:val="22"/>
                <w:szCs w:val="22"/>
              </w:rPr>
              <w:t>Максимал</w:t>
            </w:r>
            <w:r w:rsidRPr="00B52D4B">
              <w:rPr>
                <w:sz w:val="22"/>
                <w:szCs w:val="22"/>
              </w:rPr>
              <w:t>ь</w:t>
            </w:r>
            <w:r w:rsidRPr="00B52D4B">
              <w:rPr>
                <w:sz w:val="22"/>
                <w:szCs w:val="22"/>
              </w:rPr>
              <w:t>ная площадь – 5000000</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Максимальное количество этажей -3</w:t>
            </w:r>
          </w:p>
          <w:p w:rsidR="00C4796C" w:rsidRPr="00B52D4B" w:rsidRDefault="00C4796C" w:rsidP="00DE7BCA">
            <w:pPr>
              <w:ind w:left="-94" w:right="-117" w:firstLine="0"/>
              <w:jc w:val="center"/>
              <w:rPr>
                <w:sz w:val="22"/>
                <w:szCs w:val="22"/>
              </w:rPr>
            </w:pPr>
            <w:r w:rsidRPr="00B52D4B">
              <w:rPr>
                <w:sz w:val="22"/>
                <w:szCs w:val="22"/>
              </w:rPr>
              <w:t>Максимальная высота стро</w:t>
            </w:r>
            <w:r w:rsidRPr="00B52D4B">
              <w:rPr>
                <w:sz w:val="22"/>
                <w:szCs w:val="22"/>
              </w:rPr>
              <w:t>е</w:t>
            </w:r>
            <w:r w:rsidRPr="00B52D4B">
              <w:rPr>
                <w:sz w:val="22"/>
                <w:szCs w:val="22"/>
              </w:rPr>
              <w:t>ний – 15м.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Минимальный отступ зданий, строений, сооружений от границ земельного участка</w:t>
            </w:r>
          </w:p>
          <w:p w:rsidR="00C4796C" w:rsidRPr="00B52D4B" w:rsidRDefault="00C4796C" w:rsidP="00DE7BCA">
            <w:pPr>
              <w:pStyle w:val="aff3"/>
              <w:ind w:left="-94" w:right="-117"/>
              <w:rPr>
                <w:sz w:val="22"/>
                <w:szCs w:val="22"/>
              </w:rPr>
            </w:pPr>
            <w:r w:rsidRPr="00B52D4B">
              <w:rPr>
                <w:sz w:val="22"/>
                <w:szCs w:val="22"/>
              </w:rPr>
              <w:t>- 5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40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formattext"/>
              <w:spacing w:before="0" w:beforeAutospacing="0" w:after="0" w:afterAutospacing="0"/>
              <w:ind w:left="-108" w:right="-108"/>
              <w:jc w:val="center"/>
              <w:textAlignment w:val="baseline"/>
              <w:rPr>
                <w:sz w:val="22"/>
                <w:szCs w:val="22"/>
              </w:rPr>
            </w:pPr>
            <w:r w:rsidRPr="00B52D4B">
              <w:rPr>
                <w:sz w:val="22"/>
                <w:szCs w:val="22"/>
              </w:rPr>
              <w:t>Ведение огоро</w:t>
            </w:r>
            <w:r w:rsidRPr="00B52D4B">
              <w:rPr>
                <w:sz w:val="22"/>
                <w:szCs w:val="22"/>
              </w:rPr>
              <w:t>д</w:t>
            </w:r>
            <w:r w:rsidRPr="00B52D4B">
              <w:rPr>
                <w:sz w:val="22"/>
                <w:szCs w:val="22"/>
              </w:rPr>
              <w:t>ничества</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pStyle w:val="formattext"/>
              <w:spacing w:before="0" w:beforeAutospacing="0" w:after="0" w:afterAutospacing="0"/>
              <w:ind w:left="-108" w:right="-108"/>
              <w:jc w:val="center"/>
              <w:textAlignment w:val="baseline"/>
              <w:rPr>
                <w:sz w:val="22"/>
                <w:szCs w:val="22"/>
              </w:rPr>
            </w:pPr>
            <w:r w:rsidRPr="00B52D4B">
              <w:rPr>
                <w:sz w:val="22"/>
                <w:szCs w:val="22"/>
              </w:rPr>
              <w:t>Осуществление деятельности, связанной с выращиванием яго</w:t>
            </w:r>
            <w:r w:rsidRPr="00B52D4B">
              <w:rPr>
                <w:sz w:val="22"/>
                <w:szCs w:val="22"/>
              </w:rPr>
              <w:t>д</w:t>
            </w:r>
            <w:r w:rsidRPr="00B52D4B">
              <w:rPr>
                <w:sz w:val="22"/>
                <w:szCs w:val="22"/>
              </w:rPr>
              <w:t>ных, овощных, бахчевых или иных сельскохозяйственных кул</w:t>
            </w:r>
            <w:r w:rsidRPr="00B52D4B">
              <w:rPr>
                <w:sz w:val="22"/>
                <w:szCs w:val="22"/>
              </w:rPr>
              <w:t>ь</w:t>
            </w:r>
            <w:r w:rsidRPr="00B52D4B">
              <w:rPr>
                <w:sz w:val="22"/>
                <w:szCs w:val="22"/>
              </w:rPr>
              <w:t>тур и картофеля; размещение некапитального жилого строения и хозяйственных строений и сооружений, 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formattext"/>
              <w:spacing w:before="0" w:beforeAutospacing="0" w:after="0" w:afterAutospacing="0"/>
              <w:jc w:val="center"/>
              <w:textAlignment w:val="baseline"/>
              <w:rPr>
                <w:sz w:val="22"/>
                <w:szCs w:val="22"/>
              </w:rPr>
            </w:pPr>
            <w:r w:rsidRPr="00B52D4B">
              <w:rPr>
                <w:sz w:val="22"/>
                <w:szCs w:val="22"/>
              </w:rPr>
              <w:t>13.1</w:t>
            </w:r>
          </w:p>
        </w:tc>
        <w:tc>
          <w:tcPr>
            <w:tcW w:w="1418" w:type="dxa"/>
            <w:tcBorders>
              <w:top w:val="single" w:sz="4" w:space="0" w:color="auto"/>
              <w:left w:val="single" w:sz="4" w:space="0" w:color="auto"/>
              <w:bottom w:val="single" w:sz="4" w:space="0" w:color="auto"/>
            </w:tcBorders>
          </w:tcPr>
          <w:p w:rsidR="00C4796C" w:rsidRPr="00B52D4B" w:rsidRDefault="00C4796C" w:rsidP="005D4ED7">
            <w:pPr>
              <w:pStyle w:val="aff3"/>
              <w:ind w:left="-94"/>
              <w:rPr>
                <w:sz w:val="22"/>
                <w:szCs w:val="22"/>
              </w:rPr>
            </w:pPr>
            <w:r w:rsidRPr="00B52D4B">
              <w:rPr>
                <w:sz w:val="22"/>
                <w:szCs w:val="22"/>
              </w:rPr>
              <w:t>Минимал</w:t>
            </w:r>
            <w:r w:rsidRPr="00B52D4B">
              <w:rPr>
                <w:sz w:val="22"/>
                <w:szCs w:val="22"/>
              </w:rPr>
              <w:t>ь</w:t>
            </w:r>
            <w:r w:rsidRPr="00B52D4B">
              <w:rPr>
                <w:sz w:val="22"/>
                <w:szCs w:val="22"/>
              </w:rPr>
              <w:t>ная площадь – 100</w:t>
            </w:r>
          </w:p>
          <w:p w:rsidR="00C4796C" w:rsidRPr="00B52D4B" w:rsidRDefault="00C4796C" w:rsidP="005D4ED7">
            <w:pPr>
              <w:pStyle w:val="formattext"/>
              <w:spacing w:before="0" w:beforeAutospacing="0" w:after="0" w:afterAutospacing="0"/>
              <w:ind w:left="-108"/>
              <w:jc w:val="center"/>
              <w:textAlignment w:val="baseline"/>
              <w:rPr>
                <w:sz w:val="22"/>
                <w:szCs w:val="22"/>
              </w:rPr>
            </w:pPr>
            <w:r w:rsidRPr="00B52D4B">
              <w:rPr>
                <w:sz w:val="22"/>
                <w:szCs w:val="22"/>
              </w:rPr>
              <w:t>Максимал</w:t>
            </w:r>
            <w:r w:rsidRPr="00B52D4B">
              <w:rPr>
                <w:sz w:val="22"/>
                <w:szCs w:val="22"/>
              </w:rPr>
              <w:t>ь</w:t>
            </w:r>
            <w:r w:rsidRPr="00B52D4B">
              <w:rPr>
                <w:sz w:val="22"/>
                <w:szCs w:val="22"/>
              </w:rPr>
              <w:t>ная площадь – 2000</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Максимальное количество этажей -3</w:t>
            </w:r>
          </w:p>
          <w:p w:rsidR="00C4796C" w:rsidRPr="00B52D4B" w:rsidRDefault="00C4796C" w:rsidP="00DE7BCA">
            <w:pPr>
              <w:pStyle w:val="formattext"/>
              <w:spacing w:before="0" w:beforeAutospacing="0" w:after="0" w:afterAutospacing="0"/>
              <w:ind w:left="-108" w:right="-117"/>
              <w:jc w:val="center"/>
              <w:textAlignment w:val="baseline"/>
              <w:rPr>
                <w:sz w:val="22"/>
                <w:szCs w:val="22"/>
              </w:rPr>
            </w:pPr>
            <w:r w:rsidRPr="00B52D4B">
              <w:rPr>
                <w:sz w:val="22"/>
                <w:szCs w:val="22"/>
              </w:rPr>
              <w:t>Максимальная высота стро</w:t>
            </w:r>
            <w:r w:rsidRPr="00B52D4B">
              <w:rPr>
                <w:sz w:val="22"/>
                <w:szCs w:val="22"/>
              </w:rPr>
              <w:t>е</w:t>
            </w:r>
            <w:r w:rsidRPr="00B52D4B">
              <w:rPr>
                <w:sz w:val="22"/>
                <w:szCs w:val="22"/>
              </w:rPr>
              <w:t>ний – 15м.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formattext"/>
              <w:spacing w:before="0" w:beforeAutospacing="0" w:after="0" w:afterAutospacing="0"/>
              <w:ind w:left="-108" w:right="-117"/>
              <w:jc w:val="center"/>
              <w:textAlignment w:val="baseline"/>
              <w:rPr>
                <w:sz w:val="22"/>
                <w:szCs w:val="22"/>
              </w:rPr>
            </w:pPr>
            <w:r w:rsidRPr="00B52D4B">
              <w:rPr>
                <w:sz w:val="22"/>
                <w:szCs w:val="22"/>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formattext"/>
              <w:spacing w:before="0" w:beforeAutospacing="0" w:after="0" w:afterAutospacing="0"/>
              <w:ind w:left="-108" w:right="-117"/>
              <w:jc w:val="center"/>
              <w:textAlignment w:val="baseline"/>
              <w:rPr>
                <w:sz w:val="22"/>
                <w:szCs w:val="22"/>
              </w:rPr>
            </w:pPr>
            <w:r w:rsidRPr="00B52D4B">
              <w:rPr>
                <w:sz w:val="22"/>
                <w:szCs w:val="22"/>
              </w:rPr>
              <w:t>40</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formattext"/>
              <w:spacing w:before="0" w:beforeAutospacing="0" w:after="0" w:afterAutospacing="0"/>
              <w:ind w:left="-108" w:right="-108"/>
              <w:jc w:val="center"/>
              <w:textAlignment w:val="baseline"/>
              <w:rPr>
                <w:sz w:val="22"/>
                <w:szCs w:val="22"/>
              </w:rPr>
            </w:pPr>
            <w:r w:rsidRPr="00B52D4B">
              <w:rPr>
                <w:sz w:val="22"/>
                <w:szCs w:val="22"/>
              </w:rPr>
              <w:t>Ведение садово</w:t>
            </w:r>
            <w:r w:rsidRPr="00B52D4B">
              <w:rPr>
                <w:sz w:val="22"/>
                <w:szCs w:val="22"/>
              </w:rPr>
              <w:t>д</w:t>
            </w:r>
            <w:r w:rsidRPr="00B52D4B">
              <w:rPr>
                <w:sz w:val="22"/>
                <w:szCs w:val="22"/>
              </w:rPr>
              <w:t>ства</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2D5E14" w:rsidP="00DE7BCA">
            <w:pPr>
              <w:pStyle w:val="formattext"/>
              <w:spacing w:before="0" w:beforeAutospacing="0" w:after="0" w:afterAutospacing="0"/>
              <w:ind w:left="-108" w:right="-108"/>
              <w:jc w:val="center"/>
              <w:textAlignment w:val="baseline"/>
              <w:rPr>
                <w:sz w:val="22"/>
                <w:szCs w:val="22"/>
              </w:rPr>
            </w:pPr>
            <w:r w:rsidRPr="00B52D4B">
              <w:rPr>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w:t>
            </w:r>
            <w:r w:rsidRPr="00B52D4B">
              <w:rPr>
                <w:sz w:val="22"/>
                <w:szCs w:val="22"/>
              </w:rPr>
              <w:t>о</w:t>
            </w:r>
            <w:r w:rsidRPr="00B52D4B">
              <w:rPr>
                <w:sz w:val="22"/>
                <w:szCs w:val="22"/>
              </w:rPr>
              <w:t>зяйственных построек и гаражей для собственных нужд</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formattext"/>
              <w:spacing w:before="0" w:beforeAutospacing="0" w:after="0" w:afterAutospacing="0"/>
              <w:jc w:val="center"/>
              <w:textAlignment w:val="baseline"/>
              <w:rPr>
                <w:sz w:val="22"/>
                <w:szCs w:val="22"/>
              </w:rPr>
            </w:pPr>
            <w:r w:rsidRPr="00B52D4B">
              <w:rPr>
                <w:sz w:val="22"/>
                <w:szCs w:val="22"/>
              </w:rPr>
              <w:t>13.2</w:t>
            </w:r>
          </w:p>
        </w:tc>
        <w:tc>
          <w:tcPr>
            <w:tcW w:w="1418" w:type="dxa"/>
            <w:tcBorders>
              <w:top w:val="single" w:sz="4" w:space="0" w:color="auto"/>
              <w:left w:val="single" w:sz="4" w:space="0" w:color="auto"/>
              <w:bottom w:val="single" w:sz="4" w:space="0" w:color="auto"/>
            </w:tcBorders>
          </w:tcPr>
          <w:p w:rsidR="00C4796C" w:rsidRPr="00B52D4B" w:rsidRDefault="00C4796C" w:rsidP="005D4ED7">
            <w:pPr>
              <w:pStyle w:val="aff3"/>
              <w:ind w:left="-94"/>
              <w:rPr>
                <w:sz w:val="22"/>
                <w:szCs w:val="22"/>
              </w:rPr>
            </w:pPr>
            <w:r w:rsidRPr="00B52D4B">
              <w:rPr>
                <w:sz w:val="22"/>
                <w:szCs w:val="22"/>
              </w:rPr>
              <w:t>Минимал</w:t>
            </w:r>
            <w:r w:rsidRPr="00B52D4B">
              <w:rPr>
                <w:sz w:val="22"/>
                <w:szCs w:val="22"/>
              </w:rPr>
              <w:t>ь</w:t>
            </w:r>
            <w:r w:rsidRPr="00B52D4B">
              <w:rPr>
                <w:sz w:val="22"/>
                <w:szCs w:val="22"/>
              </w:rPr>
              <w:t>ная площадь – 100</w:t>
            </w:r>
          </w:p>
          <w:p w:rsidR="00C4796C" w:rsidRPr="00B52D4B" w:rsidRDefault="00C4796C" w:rsidP="005D4ED7">
            <w:pPr>
              <w:pStyle w:val="formattext"/>
              <w:spacing w:before="0" w:beforeAutospacing="0" w:after="0" w:afterAutospacing="0"/>
              <w:ind w:left="-108"/>
              <w:jc w:val="center"/>
              <w:textAlignment w:val="baseline"/>
              <w:rPr>
                <w:sz w:val="22"/>
                <w:szCs w:val="22"/>
              </w:rPr>
            </w:pPr>
            <w:r w:rsidRPr="00B52D4B">
              <w:rPr>
                <w:sz w:val="22"/>
                <w:szCs w:val="22"/>
              </w:rPr>
              <w:t>Максимал</w:t>
            </w:r>
            <w:r w:rsidRPr="00B52D4B">
              <w:rPr>
                <w:sz w:val="22"/>
                <w:szCs w:val="22"/>
              </w:rPr>
              <w:t>ь</w:t>
            </w:r>
            <w:r w:rsidRPr="00B52D4B">
              <w:rPr>
                <w:sz w:val="22"/>
                <w:szCs w:val="22"/>
              </w:rPr>
              <w:t>ная площадь – 2000</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Максимальное количество этажей -3</w:t>
            </w:r>
          </w:p>
          <w:p w:rsidR="00C4796C" w:rsidRPr="00B52D4B" w:rsidRDefault="00C4796C" w:rsidP="00DE7BCA">
            <w:pPr>
              <w:pStyle w:val="formattext"/>
              <w:spacing w:before="0" w:beforeAutospacing="0" w:after="0" w:afterAutospacing="0"/>
              <w:ind w:left="-108" w:right="-117"/>
              <w:jc w:val="center"/>
              <w:textAlignment w:val="baseline"/>
              <w:rPr>
                <w:sz w:val="22"/>
                <w:szCs w:val="22"/>
              </w:rPr>
            </w:pPr>
            <w:r w:rsidRPr="00B52D4B">
              <w:rPr>
                <w:sz w:val="22"/>
                <w:szCs w:val="22"/>
              </w:rPr>
              <w:t>Максимальная высота стро</w:t>
            </w:r>
            <w:r w:rsidRPr="00B52D4B">
              <w:rPr>
                <w:sz w:val="22"/>
                <w:szCs w:val="22"/>
              </w:rPr>
              <w:t>е</w:t>
            </w:r>
            <w:r w:rsidRPr="00B52D4B">
              <w:rPr>
                <w:sz w:val="22"/>
                <w:szCs w:val="22"/>
              </w:rPr>
              <w:t>ний – 15м.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formattext"/>
              <w:spacing w:before="0" w:beforeAutospacing="0" w:after="0" w:afterAutospacing="0"/>
              <w:ind w:left="-108" w:right="-117"/>
              <w:jc w:val="center"/>
              <w:textAlignment w:val="baseline"/>
              <w:rPr>
                <w:sz w:val="22"/>
                <w:szCs w:val="22"/>
              </w:rPr>
            </w:pPr>
            <w:r w:rsidRPr="00B52D4B">
              <w:rPr>
                <w:sz w:val="22"/>
                <w:szCs w:val="22"/>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formattext"/>
              <w:spacing w:before="0" w:beforeAutospacing="0" w:after="0" w:afterAutospacing="0"/>
              <w:ind w:left="-108" w:right="-117"/>
              <w:jc w:val="center"/>
              <w:textAlignment w:val="baseline"/>
              <w:rPr>
                <w:sz w:val="22"/>
                <w:szCs w:val="22"/>
              </w:rPr>
            </w:pPr>
            <w:r w:rsidRPr="00B52D4B">
              <w:rPr>
                <w:sz w:val="22"/>
                <w:szCs w:val="22"/>
              </w:rPr>
              <w:t>40</w:t>
            </w:r>
          </w:p>
        </w:tc>
      </w:tr>
    </w:tbl>
    <w:p w:rsidR="005D4ED7" w:rsidRDefault="005D4ED7">
      <w:r>
        <w:br w:type="page"/>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C4796C" w:rsidRPr="00197761" w:rsidTr="00DE7BCA">
        <w:trPr>
          <w:trHeight w:val="609"/>
        </w:trPr>
        <w:tc>
          <w:tcPr>
            <w:tcW w:w="1696" w:type="dxa"/>
            <w:vMerge w:val="restart"/>
            <w:tcBorders>
              <w:top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lastRenderedPageBreak/>
              <w:t>Вспомогател</w:t>
            </w:r>
            <w:r w:rsidRPr="00B52D4B">
              <w:rPr>
                <w:b/>
                <w:sz w:val="22"/>
                <w:szCs w:val="22"/>
              </w:rPr>
              <w:t>ь</w:t>
            </w:r>
            <w:r w:rsidRPr="00B52D4B">
              <w:rPr>
                <w:b/>
                <w:sz w:val="22"/>
                <w:szCs w:val="22"/>
              </w:rPr>
              <w:t>ные виды ра</w:t>
            </w:r>
            <w:r w:rsidRPr="00B52D4B">
              <w:rPr>
                <w:b/>
                <w:sz w:val="22"/>
                <w:szCs w:val="22"/>
              </w:rPr>
              <w:t>з</w:t>
            </w:r>
            <w:r w:rsidRPr="00B52D4B">
              <w:rPr>
                <w:b/>
                <w:sz w:val="22"/>
                <w:szCs w:val="22"/>
              </w:rPr>
              <w:t>решенного и</w:t>
            </w:r>
            <w:r w:rsidRPr="00B52D4B">
              <w:rPr>
                <w:b/>
                <w:sz w:val="22"/>
                <w:szCs w:val="22"/>
              </w:rPr>
              <w:t>с</w:t>
            </w:r>
            <w:r w:rsidRPr="00B52D4B">
              <w:rPr>
                <w:b/>
                <w:sz w:val="22"/>
                <w:szCs w:val="22"/>
              </w:rPr>
              <w:t>пользования земельного уч</w:t>
            </w:r>
            <w:r w:rsidRPr="00B52D4B">
              <w:rPr>
                <w:b/>
                <w:sz w:val="22"/>
                <w:szCs w:val="22"/>
              </w:rPr>
              <w:t>а</w:t>
            </w:r>
            <w:r w:rsidRPr="00B52D4B">
              <w:rPr>
                <w:b/>
                <w:sz w:val="22"/>
                <w:szCs w:val="22"/>
              </w:rPr>
              <w:t>стка*</w:t>
            </w:r>
          </w:p>
        </w:tc>
        <w:tc>
          <w:tcPr>
            <w:tcW w:w="6087" w:type="dxa"/>
            <w:vMerge w:val="restart"/>
            <w:tcBorders>
              <w:top w:val="single" w:sz="4" w:space="0" w:color="auto"/>
              <w:left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t>Описание вспомогательного вида разрешенного использ</w:t>
            </w:r>
            <w:r w:rsidRPr="00B52D4B">
              <w:rPr>
                <w:b/>
                <w:sz w:val="22"/>
                <w:szCs w:val="22"/>
              </w:rPr>
              <w:t>о</w:t>
            </w:r>
            <w:r w:rsidRPr="00B52D4B">
              <w:rPr>
                <w:b/>
                <w:sz w:val="22"/>
                <w:szCs w:val="22"/>
              </w:rPr>
              <w:t>вания земельного участка**</w:t>
            </w:r>
          </w:p>
        </w:tc>
        <w:tc>
          <w:tcPr>
            <w:tcW w:w="864" w:type="dxa"/>
            <w:vMerge w:val="restart"/>
            <w:tcBorders>
              <w:top w:val="single" w:sz="4" w:space="0" w:color="auto"/>
              <w:left w:val="single" w:sz="4" w:space="0" w:color="auto"/>
            </w:tcBorders>
            <w:textDirection w:val="btLr"/>
          </w:tcPr>
          <w:p w:rsidR="005D4ED7" w:rsidRDefault="00C4796C" w:rsidP="00DE7BCA">
            <w:pPr>
              <w:pStyle w:val="aff3"/>
              <w:ind w:left="-108" w:right="-117"/>
              <w:rPr>
                <w:b/>
                <w:sz w:val="22"/>
                <w:szCs w:val="22"/>
              </w:rPr>
            </w:pPr>
            <w:r w:rsidRPr="00B52D4B">
              <w:rPr>
                <w:b/>
                <w:sz w:val="22"/>
                <w:szCs w:val="22"/>
              </w:rPr>
              <w:t xml:space="preserve">Код (числовое обозначение) </w:t>
            </w:r>
          </w:p>
          <w:p w:rsidR="005D4ED7" w:rsidRDefault="00C4796C" w:rsidP="00DE7BCA">
            <w:pPr>
              <w:pStyle w:val="aff3"/>
              <w:ind w:left="-108" w:right="-117"/>
              <w:rPr>
                <w:b/>
                <w:sz w:val="22"/>
                <w:szCs w:val="22"/>
              </w:rPr>
            </w:pPr>
            <w:r w:rsidRPr="00B52D4B">
              <w:rPr>
                <w:b/>
                <w:sz w:val="22"/>
                <w:szCs w:val="22"/>
              </w:rPr>
              <w:t>вспомогательного вида разрешенного</w:t>
            </w:r>
          </w:p>
          <w:p w:rsidR="00C4796C" w:rsidRPr="00B52D4B" w:rsidRDefault="00C4796C" w:rsidP="00DE7BCA">
            <w:pPr>
              <w:pStyle w:val="aff3"/>
              <w:ind w:left="-108" w:right="-117"/>
              <w:rPr>
                <w:b/>
                <w:sz w:val="22"/>
                <w:szCs w:val="22"/>
              </w:rPr>
            </w:pPr>
            <w:r w:rsidRPr="00B52D4B">
              <w:rPr>
                <w:b/>
                <w:sz w:val="22"/>
                <w:szCs w:val="22"/>
              </w:rPr>
              <w:t xml:space="preserve">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4796C" w:rsidRPr="00197761" w:rsidTr="00BD3AC0">
        <w:trPr>
          <w:trHeight w:val="987"/>
        </w:trPr>
        <w:tc>
          <w:tcPr>
            <w:tcW w:w="1696" w:type="dxa"/>
            <w:vMerge/>
            <w:tcBorders>
              <w:bottom w:val="single" w:sz="4" w:space="0" w:color="auto"/>
              <w:right w:val="single" w:sz="4" w:space="0" w:color="auto"/>
            </w:tcBorders>
          </w:tcPr>
          <w:p w:rsidR="00C4796C" w:rsidRPr="00B52D4B" w:rsidRDefault="00C4796C" w:rsidP="00DE7BCA">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C4796C" w:rsidRPr="00B52D4B" w:rsidRDefault="00C4796C" w:rsidP="00DE7BCA">
            <w:pPr>
              <w:pStyle w:val="aff3"/>
              <w:ind w:left="-108" w:right="-108"/>
              <w:rPr>
                <w:b/>
                <w:sz w:val="22"/>
                <w:szCs w:val="22"/>
              </w:rPr>
            </w:pPr>
          </w:p>
        </w:tc>
        <w:tc>
          <w:tcPr>
            <w:tcW w:w="864" w:type="dxa"/>
            <w:vMerge/>
            <w:tcBorders>
              <w:left w:val="single" w:sz="4" w:space="0" w:color="auto"/>
              <w:bottom w:val="single" w:sz="4" w:space="0" w:color="auto"/>
            </w:tcBorders>
          </w:tcPr>
          <w:p w:rsidR="00C4796C" w:rsidRPr="00B52D4B" w:rsidRDefault="00C4796C" w:rsidP="00DE7BCA">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Предельные (минимал</w:t>
            </w:r>
            <w:r w:rsidRPr="00B52D4B">
              <w:rPr>
                <w:b/>
                <w:sz w:val="22"/>
                <w:szCs w:val="22"/>
              </w:rPr>
              <w:t>ь</w:t>
            </w:r>
            <w:r w:rsidRPr="00B52D4B">
              <w:rPr>
                <w:b/>
                <w:sz w:val="22"/>
                <w:szCs w:val="22"/>
              </w:rPr>
              <w:t>ные и (или) максимал</w:t>
            </w:r>
            <w:r w:rsidRPr="00B52D4B">
              <w:rPr>
                <w:b/>
                <w:sz w:val="22"/>
                <w:szCs w:val="22"/>
              </w:rPr>
              <w:t>ь</w:t>
            </w:r>
            <w:r w:rsidRPr="00B52D4B">
              <w:rPr>
                <w:b/>
                <w:sz w:val="22"/>
                <w:szCs w:val="22"/>
              </w:rPr>
              <w:t>ные) размеры земельных участков,</w:t>
            </w:r>
            <w:r w:rsidRPr="00B52D4B">
              <w:rPr>
                <w:b/>
                <w:sz w:val="22"/>
                <w:szCs w:val="22"/>
              </w:rPr>
              <w:tab/>
              <w:t>кв.м</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Предельное количество этажей или предельная высота зданий, строений, с</w:t>
            </w:r>
            <w:r w:rsidRPr="00B52D4B">
              <w:rPr>
                <w:b/>
                <w:sz w:val="22"/>
                <w:szCs w:val="22"/>
              </w:rPr>
              <w:t>о</w:t>
            </w:r>
            <w:r w:rsidRPr="00B52D4B">
              <w:rPr>
                <w:b/>
                <w:sz w:val="22"/>
                <w:szCs w:val="22"/>
              </w:rPr>
              <w:t>оружений</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Минимальные о</w:t>
            </w:r>
            <w:r w:rsidRPr="00B52D4B">
              <w:rPr>
                <w:b/>
                <w:sz w:val="22"/>
                <w:szCs w:val="22"/>
              </w:rPr>
              <w:t>т</w:t>
            </w:r>
            <w:r w:rsidRPr="00B52D4B">
              <w:rPr>
                <w:b/>
                <w:sz w:val="22"/>
                <w:szCs w:val="22"/>
              </w:rPr>
              <w:t>ступы от границ земельных участков в целях определения мест допустимого размещения зданий, строений, сооруж</w:t>
            </w:r>
            <w:r w:rsidRPr="00B52D4B">
              <w:rPr>
                <w:b/>
                <w:sz w:val="22"/>
                <w:szCs w:val="22"/>
              </w:rPr>
              <w:t>е</w:t>
            </w:r>
            <w:r w:rsidRPr="00B52D4B">
              <w:rPr>
                <w:b/>
                <w:sz w:val="22"/>
                <w:szCs w:val="22"/>
              </w:rPr>
              <w:t>ний, за пределами которых запрещено строительство зд</w:t>
            </w:r>
            <w:r w:rsidRPr="00B52D4B">
              <w:rPr>
                <w:b/>
                <w:sz w:val="22"/>
                <w:szCs w:val="22"/>
              </w:rPr>
              <w:t>а</w:t>
            </w:r>
            <w:r w:rsidRPr="00B52D4B">
              <w:rPr>
                <w:b/>
                <w:sz w:val="22"/>
                <w:szCs w:val="22"/>
              </w:rPr>
              <w:t>ний, строений, с</w:t>
            </w:r>
            <w:r w:rsidRPr="00B52D4B">
              <w:rPr>
                <w:b/>
                <w:sz w:val="22"/>
                <w:szCs w:val="22"/>
              </w:rPr>
              <w:t>о</w:t>
            </w:r>
            <w:r w:rsidRPr="00B52D4B">
              <w:rPr>
                <w:b/>
                <w:sz w:val="22"/>
                <w:szCs w:val="22"/>
              </w:rPr>
              <w:t>оружений,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Максимальный процент з</w:t>
            </w:r>
            <w:r w:rsidRPr="00B52D4B">
              <w:rPr>
                <w:b/>
                <w:sz w:val="22"/>
                <w:szCs w:val="22"/>
              </w:rPr>
              <w:t>а</w:t>
            </w:r>
            <w:r w:rsidRPr="00B52D4B">
              <w:rPr>
                <w:b/>
                <w:sz w:val="22"/>
                <w:szCs w:val="22"/>
              </w:rPr>
              <w:t>стройки в гр</w:t>
            </w:r>
            <w:r w:rsidRPr="00B52D4B">
              <w:rPr>
                <w:b/>
                <w:sz w:val="22"/>
                <w:szCs w:val="22"/>
              </w:rPr>
              <w:t>а</w:t>
            </w:r>
            <w:r w:rsidRPr="00B52D4B">
              <w:rPr>
                <w:b/>
                <w:sz w:val="22"/>
                <w:szCs w:val="22"/>
              </w:rPr>
              <w:t>ницах земельн</w:t>
            </w:r>
            <w:r w:rsidRPr="00B52D4B">
              <w:rPr>
                <w:b/>
                <w:sz w:val="22"/>
                <w:szCs w:val="22"/>
              </w:rPr>
              <w:t>о</w:t>
            </w:r>
            <w:r w:rsidRPr="00B52D4B">
              <w:rPr>
                <w:b/>
                <w:sz w:val="22"/>
                <w:szCs w:val="22"/>
              </w:rPr>
              <w:t>го участка, о</w:t>
            </w:r>
            <w:r w:rsidRPr="00B52D4B">
              <w:rPr>
                <w:b/>
                <w:sz w:val="22"/>
                <w:szCs w:val="22"/>
              </w:rPr>
              <w:t>п</w:t>
            </w:r>
            <w:r w:rsidRPr="00B52D4B">
              <w:rPr>
                <w:b/>
                <w:sz w:val="22"/>
                <w:szCs w:val="22"/>
              </w:rPr>
              <w:t>ределяемый как отношение су</w:t>
            </w:r>
            <w:r w:rsidRPr="00B52D4B">
              <w:rPr>
                <w:b/>
                <w:sz w:val="22"/>
                <w:szCs w:val="22"/>
              </w:rPr>
              <w:t>м</w:t>
            </w:r>
            <w:r w:rsidRPr="00B52D4B">
              <w:rPr>
                <w:b/>
                <w:sz w:val="22"/>
                <w:szCs w:val="22"/>
              </w:rPr>
              <w:t>марной площади земельного уч</w:t>
            </w:r>
            <w:r w:rsidRPr="00B52D4B">
              <w:rPr>
                <w:b/>
                <w:sz w:val="22"/>
                <w:szCs w:val="22"/>
              </w:rPr>
              <w:t>а</w:t>
            </w:r>
            <w:r w:rsidRPr="00B52D4B">
              <w:rPr>
                <w:b/>
                <w:sz w:val="22"/>
                <w:szCs w:val="22"/>
              </w:rPr>
              <w:t>стка, которая может быть з</w:t>
            </w:r>
            <w:r w:rsidRPr="00B52D4B">
              <w:rPr>
                <w:b/>
                <w:sz w:val="22"/>
                <w:szCs w:val="22"/>
              </w:rPr>
              <w:t>а</w:t>
            </w:r>
            <w:r w:rsidRPr="00B52D4B">
              <w:rPr>
                <w:b/>
                <w:sz w:val="22"/>
                <w:szCs w:val="22"/>
              </w:rPr>
              <w:t>строена, ко всей площади з</w:t>
            </w:r>
            <w:r w:rsidRPr="00B52D4B">
              <w:rPr>
                <w:b/>
                <w:sz w:val="22"/>
                <w:szCs w:val="22"/>
              </w:rPr>
              <w:t>е</w:t>
            </w:r>
            <w:r w:rsidRPr="00B52D4B">
              <w:rPr>
                <w:b/>
                <w:sz w:val="22"/>
                <w:szCs w:val="22"/>
              </w:rPr>
              <w:t>мельного учас</w:t>
            </w:r>
            <w:r w:rsidRPr="00B52D4B">
              <w:rPr>
                <w:b/>
                <w:sz w:val="22"/>
                <w:szCs w:val="22"/>
              </w:rPr>
              <w:t>т</w:t>
            </w:r>
            <w:r w:rsidRPr="00B52D4B">
              <w:rPr>
                <w:b/>
                <w:sz w:val="22"/>
                <w:szCs w:val="22"/>
              </w:rPr>
              <w:t>ка, %</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C4796C" w:rsidP="00DE7BCA">
            <w:pPr>
              <w:pStyle w:val="aff3"/>
              <w:ind w:left="-108" w:right="-108"/>
              <w:rPr>
                <w:b/>
                <w:sz w:val="22"/>
                <w:szCs w:val="22"/>
              </w:rPr>
            </w:pPr>
            <w:r w:rsidRPr="00B52D4B">
              <w:rPr>
                <w:b/>
                <w:sz w:val="22"/>
                <w:szCs w:val="22"/>
              </w:rPr>
              <w:t>2</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3</w:t>
            </w:r>
          </w:p>
        </w:tc>
        <w:tc>
          <w:tcPr>
            <w:tcW w:w="1418"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4</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5</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6</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aff3"/>
              <w:ind w:left="-108" w:right="-117"/>
              <w:rPr>
                <w:b/>
                <w:sz w:val="22"/>
                <w:szCs w:val="22"/>
              </w:rPr>
            </w:pPr>
            <w:r w:rsidRPr="00B52D4B">
              <w:rPr>
                <w:b/>
                <w:sz w:val="22"/>
                <w:szCs w:val="22"/>
              </w:rPr>
              <w:t>7</w:t>
            </w:r>
          </w:p>
        </w:tc>
      </w:tr>
      <w:tr w:rsidR="00C4796C" w:rsidRPr="00197761" w:rsidTr="00BD3AC0">
        <w:tc>
          <w:tcPr>
            <w:tcW w:w="1696" w:type="dxa"/>
            <w:tcBorders>
              <w:top w:val="single" w:sz="4" w:space="0" w:color="auto"/>
              <w:bottom w:val="single" w:sz="4" w:space="0" w:color="auto"/>
              <w:right w:val="single" w:sz="4" w:space="0" w:color="auto"/>
            </w:tcBorders>
          </w:tcPr>
          <w:p w:rsidR="00C4796C" w:rsidRPr="00B52D4B" w:rsidRDefault="00C4796C" w:rsidP="00DE7BCA">
            <w:pPr>
              <w:pStyle w:val="aff2"/>
              <w:ind w:left="-108" w:right="-108"/>
              <w:jc w:val="center"/>
              <w:rPr>
                <w:sz w:val="22"/>
                <w:szCs w:val="22"/>
              </w:rPr>
            </w:pPr>
            <w:r w:rsidRPr="00B52D4B">
              <w:rPr>
                <w:sz w:val="22"/>
                <w:szCs w:val="22"/>
              </w:rPr>
              <w:t>Хранение авт</w:t>
            </w:r>
            <w:r w:rsidRPr="00B52D4B">
              <w:rPr>
                <w:sz w:val="22"/>
                <w:szCs w:val="22"/>
              </w:rPr>
              <w:t>о</w:t>
            </w:r>
            <w:r w:rsidRPr="00B52D4B">
              <w:rPr>
                <w:sz w:val="22"/>
                <w:szCs w:val="22"/>
              </w:rPr>
              <w:t>транспорта</w:t>
            </w:r>
          </w:p>
        </w:tc>
        <w:tc>
          <w:tcPr>
            <w:tcW w:w="6087" w:type="dxa"/>
            <w:tcBorders>
              <w:top w:val="single" w:sz="4" w:space="0" w:color="auto"/>
              <w:left w:val="single" w:sz="4" w:space="0" w:color="auto"/>
              <w:bottom w:val="single" w:sz="4" w:space="0" w:color="auto"/>
              <w:right w:val="single" w:sz="4" w:space="0" w:color="auto"/>
            </w:tcBorders>
          </w:tcPr>
          <w:p w:rsidR="00C4796C" w:rsidRPr="00B52D4B" w:rsidRDefault="00DF6778" w:rsidP="00DE7BCA">
            <w:pPr>
              <w:pStyle w:val="aff2"/>
              <w:ind w:left="-108" w:right="-108"/>
              <w:jc w:val="center"/>
              <w:rPr>
                <w:sz w:val="22"/>
                <w:szCs w:val="22"/>
              </w:rPr>
            </w:pPr>
            <w:r w:rsidRPr="00B52D4B">
              <w:rPr>
                <w:sz w:val="22"/>
                <w:szCs w:val="22"/>
              </w:rPr>
              <w:t>Размещение отдельно стоящих и пристроенных гаражей, в том числе подземных, предназначенных для хранения автотран</w:t>
            </w:r>
            <w:r w:rsidRPr="00B52D4B">
              <w:rPr>
                <w:sz w:val="22"/>
                <w:szCs w:val="22"/>
              </w:rPr>
              <w:t>с</w:t>
            </w:r>
            <w:r w:rsidRPr="00B52D4B">
              <w:rPr>
                <w:sz w:val="22"/>
                <w:szCs w:val="22"/>
              </w:rPr>
              <w:t>порта, в том числе с разделением на машино-места, за исключ</w:t>
            </w:r>
            <w:r w:rsidRPr="00B52D4B">
              <w:rPr>
                <w:sz w:val="22"/>
                <w:szCs w:val="22"/>
              </w:rPr>
              <w:t>е</w:t>
            </w:r>
            <w:r w:rsidRPr="00B52D4B">
              <w:rPr>
                <w:sz w:val="22"/>
                <w:szCs w:val="22"/>
              </w:rPr>
              <w:t>нием гаражей, размещение которых предусмотрено содержан</w:t>
            </w:r>
            <w:r w:rsidRPr="00B52D4B">
              <w:rPr>
                <w:sz w:val="22"/>
                <w:szCs w:val="22"/>
              </w:rPr>
              <w:t>и</w:t>
            </w:r>
            <w:r w:rsidRPr="00B52D4B">
              <w:rPr>
                <w:sz w:val="22"/>
                <w:szCs w:val="22"/>
              </w:rPr>
              <w:t>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C4796C" w:rsidRPr="00B52D4B" w:rsidRDefault="00C4796C" w:rsidP="00DE7BCA">
            <w:pPr>
              <w:pStyle w:val="aff3"/>
              <w:rPr>
                <w:sz w:val="22"/>
                <w:szCs w:val="22"/>
              </w:rPr>
            </w:pPr>
            <w:r w:rsidRPr="00B52D4B">
              <w:rPr>
                <w:sz w:val="22"/>
                <w:szCs w:val="22"/>
              </w:rPr>
              <w:t>2.7.1</w:t>
            </w:r>
          </w:p>
        </w:tc>
        <w:tc>
          <w:tcPr>
            <w:tcW w:w="1418" w:type="dxa"/>
            <w:tcBorders>
              <w:top w:val="single" w:sz="4" w:space="0" w:color="auto"/>
              <w:left w:val="single" w:sz="4" w:space="0" w:color="auto"/>
              <w:bottom w:val="single" w:sz="4" w:space="0" w:color="auto"/>
            </w:tcBorders>
          </w:tcPr>
          <w:p w:rsidR="00C4796C" w:rsidRPr="00B52D4B" w:rsidRDefault="00C4796C" w:rsidP="005D4ED7">
            <w:pPr>
              <w:pStyle w:val="aff3"/>
              <w:ind w:left="-94"/>
              <w:rPr>
                <w:sz w:val="22"/>
                <w:szCs w:val="22"/>
              </w:rPr>
            </w:pPr>
            <w:r w:rsidRPr="00B52D4B">
              <w:rPr>
                <w:sz w:val="22"/>
                <w:szCs w:val="22"/>
              </w:rPr>
              <w:t>Минимал</w:t>
            </w:r>
            <w:r w:rsidRPr="00B52D4B">
              <w:rPr>
                <w:sz w:val="22"/>
                <w:szCs w:val="22"/>
              </w:rPr>
              <w:t>ь</w:t>
            </w:r>
            <w:r w:rsidRPr="00B52D4B">
              <w:rPr>
                <w:sz w:val="22"/>
                <w:szCs w:val="22"/>
              </w:rPr>
              <w:t>ная площадь – 18</w:t>
            </w:r>
          </w:p>
          <w:p w:rsidR="00C4796C" w:rsidRPr="00B52D4B" w:rsidRDefault="00C4796C" w:rsidP="005D4ED7">
            <w:pPr>
              <w:pStyle w:val="formattext"/>
              <w:spacing w:before="0" w:beforeAutospacing="0" w:after="0" w:afterAutospacing="0"/>
              <w:ind w:left="-108"/>
              <w:jc w:val="center"/>
              <w:textAlignment w:val="baseline"/>
              <w:rPr>
                <w:sz w:val="22"/>
                <w:szCs w:val="22"/>
              </w:rPr>
            </w:pPr>
            <w:r w:rsidRPr="00B52D4B">
              <w:rPr>
                <w:sz w:val="22"/>
                <w:szCs w:val="22"/>
              </w:rPr>
              <w:t>Максимал</w:t>
            </w:r>
            <w:r w:rsidRPr="00B52D4B">
              <w:rPr>
                <w:sz w:val="22"/>
                <w:szCs w:val="22"/>
              </w:rPr>
              <w:t>ь</w:t>
            </w:r>
            <w:r w:rsidRPr="00B52D4B">
              <w:rPr>
                <w:sz w:val="22"/>
                <w:szCs w:val="22"/>
              </w:rPr>
              <w:t>ная площадь – 600</w:t>
            </w:r>
          </w:p>
        </w:tc>
        <w:tc>
          <w:tcPr>
            <w:tcW w:w="1559" w:type="dxa"/>
            <w:tcBorders>
              <w:top w:val="single" w:sz="4" w:space="0" w:color="auto"/>
              <w:left w:val="single" w:sz="4" w:space="0" w:color="auto"/>
              <w:bottom w:val="single" w:sz="4" w:space="0" w:color="auto"/>
            </w:tcBorders>
          </w:tcPr>
          <w:p w:rsidR="00C4796C" w:rsidRPr="00B52D4B" w:rsidRDefault="00C4796C" w:rsidP="00DE7BCA">
            <w:pPr>
              <w:pStyle w:val="formattext"/>
              <w:spacing w:before="0" w:beforeAutospacing="0" w:after="0" w:afterAutospacing="0"/>
              <w:ind w:left="-108" w:right="-117"/>
              <w:jc w:val="center"/>
              <w:textAlignment w:val="baseline"/>
              <w:rPr>
                <w:sz w:val="22"/>
                <w:szCs w:val="22"/>
              </w:rPr>
            </w:pPr>
            <w:r w:rsidRPr="00B52D4B">
              <w:rPr>
                <w:sz w:val="22"/>
                <w:szCs w:val="22"/>
              </w:rPr>
              <w:t>Максимальная высота стро</w:t>
            </w:r>
            <w:r w:rsidRPr="00B52D4B">
              <w:rPr>
                <w:sz w:val="22"/>
                <w:szCs w:val="22"/>
              </w:rPr>
              <w:t>е</w:t>
            </w:r>
            <w:r w:rsidRPr="00B52D4B">
              <w:rPr>
                <w:sz w:val="22"/>
                <w:szCs w:val="22"/>
              </w:rPr>
              <w:t>ний – 6 м.</w:t>
            </w:r>
          </w:p>
        </w:tc>
        <w:tc>
          <w:tcPr>
            <w:tcW w:w="2122" w:type="dxa"/>
            <w:tcBorders>
              <w:top w:val="single" w:sz="4" w:space="0" w:color="auto"/>
              <w:left w:val="single" w:sz="4" w:space="0" w:color="auto"/>
              <w:bottom w:val="single" w:sz="4" w:space="0" w:color="auto"/>
            </w:tcBorders>
          </w:tcPr>
          <w:p w:rsidR="00C4796C" w:rsidRPr="00B52D4B" w:rsidRDefault="00C4796C" w:rsidP="00DE7BCA">
            <w:pPr>
              <w:pStyle w:val="aff3"/>
              <w:ind w:left="-94" w:right="-117"/>
              <w:rPr>
                <w:sz w:val="22"/>
                <w:szCs w:val="22"/>
              </w:rPr>
            </w:pPr>
            <w:r w:rsidRPr="00B52D4B">
              <w:rPr>
                <w:sz w:val="22"/>
                <w:szCs w:val="22"/>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C4796C" w:rsidRPr="00B52D4B" w:rsidRDefault="00C4796C" w:rsidP="00DE7BCA">
            <w:pPr>
              <w:pStyle w:val="formattext"/>
              <w:spacing w:before="0" w:beforeAutospacing="0" w:after="0" w:afterAutospacing="0"/>
              <w:ind w:left="-108" w:right="-117"/>
              <w:jc w:val="center"/>
              <w:textAlignment w:val="baseline"/>
              <w:rPr>
                <w:sz w:val="22"/>
                <w:szCs w:val="22"/>
              </w:rPr>
            </w:pPr>
            <w:r w:rsidRPr="00B52D4B">
              <w:rPr>
                <w:sz w:val="22"/>
                <w:szCs w:val="22"/>
              </w:rPr>
              <w:t>80</w:t>
            </w:r>
          </w:p>
        </w:tc>
      </w:tr>
    </w:tbl>
    <w:p w:rsidR="00C4796C" w:rsidRPr="009A6018" w:rsidRDefault="00C4796C" w:rsidP="00C4796C">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C4796C" w:rsidRPr="009A6018" w:rsidRDefault="00C4796C" w:rsidP="00C4796C">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w:t>
      </w:r>
      <w:r w:rsidRPr="009A6018">
        <w:t>й</w:t>
      </w:r>
      <w:r w:rsidRPr="009A6018">
        <w:t>ного объекта (кроме железных дорог общего пользования и автомобильных дорог общего пользования федерального и регионального значения), ра</w:t>
      </w:r>
      <w:r w:rsidRPr="009A6018">
        <w:t>з</w:t>
      </w:r>
      <w:r w:rsidRPr="009A6018">
        <w:t>мещение защитных сооружений (насаждений), информационных и геодезических знаков;</w:t>
      </w:r>
    </w:p>
    <w:p w:rsidR="00C4796C" w:rsidRPr="009A6018" w:rsidRDefault="00C4796C" w:rsidP="00C4796C">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C4796C" w:rsidRPr="004F3FDD" w:rsidRDefault="00C4796C" w:rsidP="00C4796C">
      <w:pPr>
        <w:shd w:val="clear" w:color="auto" w:fill="FFFFFF"/>
        <w:rPr>
          <w:b/>
          <w:bCs/>
          <w:i/>
          <w:iCs/>
          <w:szCs w:val="28"/>
        </w:rPr>
      </w:pPr>
      <w:r w:rsidRPr="006720F0">
        <w:rPr>
          <w:b/>
          <w:bCs/>
          <w:iCs/>
          <w:szCs w:val="28"/>
        </w:rPr>
        <w:t>Примечание к таблице:</w:t>
      </w:r>
      <w:r w:rsidRPr="006720F0">
        <w:rPr>
          <w:b/>
          <w:bCs/>
          <w:i/>
          <w:iCs/>
          <w:szCs w:val="28"/>
        </w:rPr>
        <w:t>Для зон с кодом</w:t>
      </w:r>
      <w:r>
        <w:rPr>
          <w:b/>
          <w:bCs/>
          <w:i/>
          <w:iCs/>
          <w:szCs w:val="28"/>
        </w:rPr>
        <w:t xml:space="preserve"> 4.8, 5.1, 9.2</w:t>
      </w:r>
      <w:r w:rsidRPr="006720F0">
        <w:rPr>
          <w:b/>
          <w:bCs/>
          <w:i/>
          <w:iCs/>
          <w:szCs w:val="28"/>
        </w:rPr>
        <w:t xml:space="preserve">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4796C" w:rsidRDefault="00C4796C" w:rsidP="00C4796C">
      <w:pPr>
        <w:shd w:val="clear" w:color="auto" w:fill="FFFFFF"/>
        <w:rPr>
          <w:i/>
        </w:rPr>
      </w:pPr>
      <w:r w:rsidRPr="009A6018">
        <w:rPr>
          <w:i/>
        </w:rPr>
        <w:t>Примечание:В границах данной зоны допускается проектирование, размещение, строительство, реконструкция, ввод в эксплуатацию, эк</w:t>
      </w:r>
      <w:r w:rsidRPr="009A6018">
        <w:rPr>
          <w:i/>
        </w:rPr>
        <w:t>с</w:t>
      </w:r>
      <w:r w:rsidRPr="009A6018">
        <w:rPr>
          <w:i/>
        </w:rPr>
        <w:t>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3483" w:rsidRDefault="00713483" w:rsidP="00C4796C">
      <w:pPr>
        <w:shd w:val="clear" w:color="auto" w:fill="FFFFFF"/>
        <w:rPr>
          <w:i/>
        </w:rPr>
      </w:pPr>
    </w:p>
    <w:p w:rsidR="00796C75" w:rsidRPr="00B52D4B" w:rsidRDefault="00796C75" w:rsidP="00796C75">
      <w:pPr>
        <w:widowControl w:val="0"/>
        <w:spacing w:before="240"/>
        <w:rPr>
          <w:b/>
          <w:bCs/>
          <w:u w:val="single"/>
        </w:rPr>
      </w:pPr>
      <w:r>
        <w:rPr>
          <w:b/>
          <w:bCs/>
          <w:u w:val="single"/>
        </w:rPr>
        <w:t>Р.5</w:t>
      </w:r>
      <w:r w:rsidRPr="00B52D4B">
        <w:rPr>
          <w:b/>
          <w:bCs/>
          <w:u w:val="single"/>
        </w:rPr>
        <w:t xml:space="preserve"> -  </w:t>
      </w:r>
      <w:r w:rsidRPr="00796C75">
        <w:rPr>
          <w:b/>
          <w:bCs/>
          <w:u w:val="single"/>
        </w:rPr>
        <w:t>Зона лесов (земли лесного фонда)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796C75" w:rsidRPr="00197761" w:rsidTr="00E977B4">
        <w:trPr>
          <w:trHeight w:val="589"/>
        </w:trPr>
        <w:tc>
          <w:tcPr>
            <w:tcW w:w="1696" w:type="dxa"/>
            <w:vMerge w:val="restart"/>
            <w:tcBorders>
              <w:top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t>Основные виды разрешенного использования земельного уч</w:t>
            </w:r>
            <w:r w:rsidRPr="00B52D4B">
              <w:rPr>
                <w:b/>
                <w:sz w:val="22"/>
                <w:szCs w:val="22"/>
              </w:rPr>
              <w:t>а</w:t>
            </w:r>
            <w:r w:rsidRPr="00B52D4B">
              <w:rPr>
                <w:b/>
                <w:sz w:val="22"/>
                <w:szCs w:val="22"/>
              </w:rPr>
              <w:t>стка*</w:t>
            </w:r>
          </w:p>
        </w:tc>
        <w:tc>
          <w:tcPr>
            <w:tcW w:w="6087" w:type="dxa"/>
            <w:vMerge w:val="restart"/>
            <w:tcBorders>
              <w:top w:val="single" w:sz="4" w:space="0" w:color="auto"/>
              <w:left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796C75" w:rsidRDefault="00796C75" w:rsidP="00E977B4">
            <w:pPr>
              <w:pStyle w:val="aff3"/>
              <w:ind w:left="-108" w:right="-117"/>
              <w:rPr>
                <w:b/>
                <w:sz w:val="22"/>
                <w:szCs w:val="22"/>
              </w:rPr>
            </w:pPr>
            <w:r w:rsidRPr="00B52D4B">
              <w:rPr>
                <w:b/>
                <w:sz w:val="22"/>
                <w:szCs w:val="22"/>
              </w:rPr>
              <w:t xml:space="preserve">Код (числовое обозначение) вида </w:t>
            </w:r>
          </w:p>
          <w:p w:rsidR="00796C75" w:rsidRPr="00B52D4B" w:rsidRDefault="00796C75" w:rsidP="00E977B4">
            <w:pPr>
              <w:pStyle w:val="aff3"/>
              <w:ind w:left="-108" w:right="-117"/>
              <w:rPr>
                <w:b/>
                <w:sz w:val="22"/>
                <w:szCs w:val="22"/>
              </w:rPr>
            </w:pPr>
            <w:r w:rsidRPr="00B52D4B">
              <w:rPr>
                <w:b/>
                <w:sz w:val="22"/>
                <w:szCs w:val="22"/>
              </w:rPr>
              <w:t>разрешенного использования земельного уч</w:t>
            </w:r>
            <w:r w:rsidRPr="00B52D4B">
              <w:rPr>
                <w:b/>
                <w:sz w:val="22"/>
                <w:szCs w:val="22"/>
              </w:rPr>
              <w:t>а</w:t>
            </w:r>
            <w:r w:rsidRPr="00B52D4B">
              <w:rPr>
                <w:b/>
                <w:sz w:val="22"/>
                <w:szCs w:val="22"/>
              </w:rPr>
              <w:t>стка***</w:t>
            </w:r>
          </w:p>
        </w:tc>
        <w:tc>
          <w:tcPr>
            <w:tcW w:w="6804" w:type="dxa"/>
            <w:gridSpan w:val="4"/>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96C75" w:rsidRPr="00197761" w:rsidTr="00E977B4">
        <w:trPr>
          <w:trHeight w:val="825"/>
        </w:trPr>
        <w:tc>
          <w:tcPr>
            <w:tcW w:w="1696" w:type="dxa"/>
            <w:vMerge/>
            <w:tcBorders>
              <w:bottom w:val="single" w:sz="4" w:space="0" w:color="auto"/>
              <w:right w:val="single" w:sz="4" w:space="0" w:color="auto"/>
            </w:tcBorders>
          </w:tcPr>
          <w:p w:rsidR="00796C75" w:rsidRPr="00B52D4B" w:rsidRDefault="00796C75" w:rsidP="00E977B4">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796C75" w:rsidRPr="00B52D4B" w:rsidRDefault="00796C75" w:rsidP="00E977B4">
            <w:pPr>
              <w:pStyle w:val="aff3"/>
              <w:ind w:left="-108" w:right="-108"/>
              <w:rPr>
                <w:b/>
                <w:sz w:val="22"/>
                <w:szCs w:val="22"/>
              </w:rPr>
            </w:pPr>
          </w:p>
        </w:tc>
        <w:tc>
          <w:tcPr>
            <w:tcW w:w="864" w:type="dxa"/>
            <w:vMerge/>
            <w:tcBorders>
              <w:left w:val="single" w:sz="4" w:space="0" w:color="auto"/>
              <w:bottom w:val="single" w:sz="4" w:space="0" w:color="auto"/>
            </w:tcBorders>
          </w:tcPr>
          <w:p w:rsidR="00796C75" w:rsidRPr="00B52D4B" w:rsidRDefault="00796C75" w:rsidP="00E977B4">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Предельные (минимал</w:t>
            </w:r>
            <w:r w:rsidRPr="00B52D4B">
              <w:rPr>
                <w:b/>
                <w:sz w:val="22"/>
                <w:szCs w:val="22"/>
              </w:rPr>
              <w:t>ь</w:t>
            </w:r>
            <w:r w:rsidRPr="00B52D4B">
              <w:rPr>
                <w:b/>
                <w:sz w:val="22"/>
                <w:szCs w:val="22"/>
              </w:rPr>
              <w:t>ные и (или) максимал</w:t>
            </w:r>
            <w:r w:rsidRPr="00B52D4B">
              <w:rPr>
                <w:b/>
                <w:sz w:val="22"/>
                <w:szCs w:val="22"/>
              </w:rPr>
              <w:t>ь</w:t>
            </w:r>
            <w:r w:rsidRPr="00B52D4B">
              <w:rPr>
                <w:b/>
                <w:sz w:val="22"/>
                <w:szCs w:val="22"/>
              </w:rPr>
              <w:t>ные) размеры земельных участков,</w:t>
            </w:r>
            <w:r w:rsidRPr="00B52D4B">
              <w:rPr>
                <w:b/>
                <w:sz w:val="22"/>
                <w:szCs w:val="22"/>
              </w:rPr>
              <w:tab/>
              <w:t>кв.м</w:t>
            </w:r>
          </w:p>
        </w:tc>
        <w:tc>
          <w:tcPr>
            <w:tcW w:w="1559"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Предельное количество этажей или предельная высота зданий, строений, с</w:t>
            </w:r>
            <w:r w:rsidRPr="00B52D4B">
              <w:rPr>
                <w:b/>
                <w:sz w:val="22"/>
                <w:szCs w:val="22"/>
              </w:rPr>
              <w:t>о</w:t>
            </w:r>
            <w:r w:rsidRPr="00B52D4B">
              <w:rPr>
                <w:b/>
                <w:sz w:val="22"/>
                <w:szCs w:val="22"/>
              </w:rPr>
              <w:t>оружений</w:t>
            </w:r>
          </w:p>
        </w:tc>
        <w:tc>
          <w:tcPr>
            <w:tcW w:w="2122"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Минимальные о</w:t>
            </w:r>
            <w:r w:rsidRPr="00B52D4B">
              <w:rPr>
                <w:b/>
                <w:sz w:val="22"/>
                <w:szCs w:val="22"/>
              </w:rPr>
              <w:t>т</w:t>
            </w:r>
            <w:r w:rsidRPr="00B52D4B">
              <w:rPr>
                <w:b/>
                <w:sz w:val="22"/>
                <w:szCs w:val="22"/>
              </w:rPr>
              <w:t>ступы от границ земельных участков в целях определения мест допустимого размещения зданий, строений, сооруж</w:t>
            </w:r>
            <w:r w:rsidRPr="00B52D4B">
              <w:rPr>
                <w:b/>
                <w:sz w:val="22"/>
                <w:szCs w:val="22"/>
              </w:rPr>
              <w:t>е</w:t>
            </w:r>
            <w:r w:rsidRPr="00B52D4B">
              <w:rPr>
                <w:b/>
                <w:sz w:val="22"/>
                <w:szCs w:val="22"/>
              </w:rPr>
              <w:t>ний, за пределами которых запрещено строительство зд</w:t>
            </w:r>
            <w:r w:rsidRPr="00B52D4B">
              <w:rPr>
                <w:b/>
                <w:sz w:val="22"/>
                <w:szCs w:val="22"/>
              </w:rPr>
              <w:t>а</w:t>
            </w:r>
            <w:r w:rsidRPr="00B52D4B">
              <w:rPr>
                <w:b/>
                <w:sz w:val="22"/>
                <w:szCs w:val="22"/>
              </w:rPr>
              <w:t>ний, строений, с</w:t>
            </w:r>
            <w:r w:rsidRPr="00B52D4B">
              <w:rPr>
                <w:b/>
                <w:sz w:val="22"/>
                <w:szCs w:val="22"/>
              </w:rPr>
              <w:t>о</w:t>
            </w:r>
            <w:r w:rsidRPr="00B52D4B">
              <w:rPr>
                <w:b/>
                <w:sz w:val="22"/>
                <w:szCs w:val="22"/>
              </w:rPr>
              <w:t>оружений, м</w:t>
            </w:r>
          </w:p>
        </w:tc>
        <w:tc>
          <w:tcPr>
            <w:tcW w:w="1705"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Максимальный процент з</w:t>
            </w:r>
            <w:r w:rsidRPr="00B52D4B">
              <w:rPr>
                <w:b/>
                <w:sz w:val="22"/>
                <w:szCs w:val="22"/>
              </w:rPr>
              <w:t>а</w:t>
            </w:r>
            <w:r w:rsidRPr="00B52D4B">
              <w:rPr>
                <w:b/>
                <w:sz w:val="22"/>
                <w:szCs w:val="22"/>
              </w:rPr>
              <w:t>стройки в гр</w:t>
            </w:r>
            <w:r w:rsidRPr="00B52D4B">
              <w:rPr>
                <w:b/>
                <w:sz w:val="22"/>
                <w:szCs w:val="22"/>
              </w:rPr>
              <w:t>а</w:t>
            </w:r>
            <w:r w:rsidRPr="00B52D4B">
              <w:rPr>
                <w:b/>
                <w:sz w:val="22"/>
                <w:szCs w:val="22"/>
              </w:rPr>
              <w:t>ницах земельн</w:t>
            </w:r>
            <w:r w:rsidRPr="00B52D4B">
              <w:rPr>
                <w:b/>
                <w:sz w:val="22"/>
                <w:szCs w:val="22"/>
              </w:rPr>
              <w:t>о</w:t>
            </w:r>
            <w:r w:rsidRPr="00B52D4B">
              <w:rPr>
                <w:b/>
                <w:sz w:val="22"/>
                <w:szCs w:val="22"/>
              </w:rPr>
              <w:t>го участка, о</w:t>
            </w:r>
            <w:r w:rsidRPr="00B52D4B">
              <w:rPr>
                <w:b/>
                <w:sz w:val="22"/>
                <w:szCs w:val="22"/>
              </w:rPr>
              <w:t>п</w:t>
            </w:r>
            <w:r w:rsidRPr="00B52D4B">
              <w:rPr>
                <w:b/>
                <w:sz w:val="22"/>
                <w:szCs w:val="22"/>
              </w:rPr>
              <w:t>ределяемый как отношение су</w:t>
            </w:r>
            <w:r w:rsidRPr="00B52D4B">
              <w:rPr>
                <w:b/>
                <w:sz w:val="22"/>
                <w:szCs w:val="22"/>
              </w:rPr>
              <w:t>м</w:t>
            </w:r>
            <w:r w:rsidRPr="00B52D4B">
              <w:rPr>
                <w:b/>
                <w:sz w:val="22"/>
                <w:szCs w:val="22"/>
              </w:rPr>
              <w:t>марной площади земельного уч</w:t>
            </w:r>
            <w:r w:rsidRPr="00B52D4B">
              <w:rPr>
                <w:b/>
                <w:sz w:val="22"/>
                <w:szCs w:val="22"/>
              </w:rPr>
              <w:t>а</w:t>
            </w:r>
            <w:r w:rsidRPr="00B52D4B">
              <w:rPr>
                <w:b/>
                <w:sz w:val="22"/>
                <w:szCs w:val="22"/>
              </w:rPr>
              <w:t>стка, которая может быть з</w:t>
            </w:r>
            <w:r w:rsidRPr="00B52D4B">
              <w:rPr>
                <w:b/>
                <w:sz w:val="22"/>
                <w:szCs w:val="22"/>
              </w:rPr>
              <w:t>а</w:t>
            </w:r>
            <w:r w:rsidRPr="00B52D4B">
              <w:rPr>
                <w:b/>
                <w:sz w:val="22"/>
                <w:szCs w:val="22"/>
              </w:rPr>
              <w:t>строена, ко всей площади з</w:t>
            </w:r>
            <w:r w:rsidRPr="00B52D4B">
              <w:rPr>
                <w:b/>
                <w:sz w:val="22"/>
                <w:szCs w:val="22"/>
              </w:rPr>
              <w:t>е</w:t>
            </w:r>
            <w:r w:rsidRPr="00B52D4B">
              <w:rPr>
                <w:b/>
                <w:sz w:val="22"/>
                <w:szCs w:val="22"/>
              </w:rPr>
              <w:t>мельного учас</w:t>
            </w:r>
            <w:r w:rsidRPr="00B52D4B">
              <w:rPr>
                <w:b/>
                <w:sz w:val="22"/>
                <w:szCs w:val="22"/>
              </w:rPr>
              <w:t>т</w:t>
            </w:r>
            <w:r w:rsidRPr="00B52D4B">
              <w:rPr>
                <w:b/>
                <w:sz w:val="22"/>
                <w:szCs w:val="22"/>
              </w:rPr>
              <w:t>ка, %</w:t>
            </w:r>
          </w:p>
        </w:tc>
      </w:tr>
      <w:tr w:rsidR="00796C75" w:rsidRPr="00197761" w:rsidTr="00E977B4">
        <w:trPr>
          <w:tblHeader/>
        </w:trPr>
        <w:tc>
          <w:tcPr>
            <w:tcW w:w="1696" w:type="dxa"/>
            <w:tcBorders>
              <w:top w:val="single" w:sz="4" w:space="0" w:color="auto"/>
              <w:bottom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t>2</w:t>
            </w:r>
          </w:p>
        </w:tc>
        <w:tc>
          <w:tcPr>
            <w:tcW w:w="864"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3</w:t>
            </w:r>
          </w:p>
        </w:tc>
        <w:tc>
          <w:tcPr>
            <w:tcW w:w="1418"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4</w:t>
            </w:r>
          </w:p>
        </w:tc>
        <w:tc>
          <w:tcPr>
            <w:tcW w:w="1559"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5</w:t>
            </w:r>
          </w:p>
        </w:tc>
        <w:tc>
          <w:tcPr>
            <w:tcW w:w="2122"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6</w:t>
            </w:r>
          </w:p>
        </w:tc>
        <w:tc>
          <w:tcPr>
            <w:tcW w:w="1705"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7</w:t>
            </w:r>
          </w:p>
        </w:tc>
      </w:tr>
      <w:tr w:rsidR="00602EC1" w:rsidRPr="00197761" w:rsidTr="00E977B4">
        <w:tc>
          <w:tcPr>
            <w:tcW w:w="1696" w:type="dxa"/>
            <w:tcBorders>
              <w:top w:val="single" w:sz="4" w:space="0" w:color="auto"/>
              <w:bottom w:val="single" w:sz="4" w:space="0" w:color="auto"/>
              <w:right w:val="single" w:sz="4" w:space="0" w:color="auto"/>
            </w:tcBorders>
          </w:tcPr>
          <w:p w:rsidR="00602EC1" w:rsidRPr="00B413EC" w:rsidRDefault="00602EC1" w:rsidP="00F40423">
            <w:pPr>
              <w:ind w:firstLine="0"/>
              <w:jc w:val="center"/>
              <w:textAlignment w:val="baseline"/>
            </w:pPr>
            <w:r w:rsidRPr="00B413EC">
              <w:t>Использов</w:t>
            </w:r>
            <w:r w:rsidRPr="00B413EC">
              <w:t>а</w:t>
            </w:r>
            <w:r w:rsidRPr="00B413EC">
              <w:t>ние лесов</w:t>
            </w:r>
          </w:p>
        </w:tc>
        <w:tc>
          <w:tcPr>
            <w:tcW w:w="6087" w:type="dxa"/>
            <w:tcBorders>
              <w:top w:val="single" w:sz="4" w:space="0" w:color="auto"/>
              <w:left w:val="single" w:sz="4" w:space="0" w:color="auto"/>
              <w:bottom w:val="single" w:sz="4" w:space="0" w:color="auto"/>
              <w:right w:val="single" w:sz="4" w:space="0" w:color="auto"/>
            </w:tcBorders>
          </w:tcPr>
          <w:p w:rsidR="00602EC1" w:rsidRPr="00B413EC" w:rsidRDefault="00602EC1" w:rsidP="00F40423">
            <w:pPr>
              <w:ind w:firstLine="0"/>
              <w:jc w:val="center"/>
              <w:textAlignment w:val="baseline"/>
            </w:pPr>
            <w:r w:rsidRPr="00B413EC">
              <w:t>Деятельность по заготовке, первичной обработке и в</w:t>
            </w:r>
            <w:r w:rsidRPr="00B413EC">
              <w:t>ы</w:t>
            </w:r>
            <w:r w:rsidRPr="00B413EC">
              <w:t>возу древесины и недревесных лесных ресурсов, охрана и восстановление лесов и иные цели. Содержание да</w:t>
            </w:r>
            <w:r w:rsidRPr="00B413EC">
              <w:t>н</w:t>
            </w:r>
            <w:r w:rsidRPr="00B413EC">
              <w:t>ного вида разрешенного использования включает в себя содержание видов разрешенного использования с код</w:t>
            </w:r>
            <w:r w:rsidRPr="00B413EC">
              <w:t>а</w:t>
            </w:r>
            <w:r w:rsidRPr="00B413EC">
              <w:t>ми 10.1-0.4</w:t>
            </w:r>
          </w:p>
        </w:tc>
        <w:tc>
          <w:tcPr>
            <w:tcW w:w="864" w:type="dxa"/>
            <w:tcBorders>
              <w:top w:val="single" w:sz="4" w:space="0" w:color="auto"/>
              <w:left w:val="single" w:sz="4" w:space="0" w:color="auto"/>
              <w:bottom w:val="single" w:sz="4" w:space="0" w:color="auto"/>
            </w:tcBorders>
          </w:tcPr>
          <w:p w:rsidR="00602EC1" w:rsidRPr="00B413EC" w:rsidRDefault="00602EC1" w:rsidP="00F40423">
            <w:pPr>
              <w:ind w:firstLine="0"/>
              <w:jc w:val="center"/>
              <w:textAlignment w:val="baseline"/>
            </w:pPr>
            <w:r w:rsidRPr="00B413EC">
              <w:t>10.0</w:t>
            </w:r>
          </w:p>
        </w:tc>
        <w:tc>
          <w:tcPr>
            <w:tcW w:w="1418" w:type="dxa"/>
            <w:tcBorders>
              <w:top w:val="single" w:sz="4" w:space="0" w:color="auto"/>
              <w:left w:val="single" w:sz="4" w:space="0" w:color="auto"/>
              <w:bottom w:val="single" w:sz="4" w:space="0" w:color="auto"/>
            </w:tcBorders>
          </w:tcPr>
          <w:p w:rsidR="00602EC1" w:rsidRPr="009D216E" w:rsidRDefault="00602EC1" w:rsidP="00F40423">
            <w:pPr>
              <w:ind w:left="-94" w:right="-117" w:firstLine="0"/>
              <w:jc w:val="center"/>
              <w:rPr>
                <w:sz w:val="22"/>
                <w:szCs w:val="22"/>
              </w:rPr>
            </w:pPr>
            <w:r w:rsidRPr="009D216E">
              <w:rPr>
                <w:sz w:val="22"/>
                <w:szCs w:val="22"/>
              </w:rPr>
              <w:t>не регламе</w:t>
            </w:r>
            <w:r w:rsidRPr="009D216E">
              <w:rPr>
                <w:sz w:val="22"/>
                <w:szCs w:val="22"/>
              </w:rPr>
              <w:t>н</w:t>
            </w:r>
            <w:r w:rsidRPr="009D216E">
              <w:rPr>
                <w:sz w:val="22"/>
                <w:szCs w:val="22"/>
              </w:rPr>
              <w:t>тировано</w:t>
            </w:r>
          </w:p>
        </w:tc>
        <w:tc>
          <w:tcPr>
            <w:tcW w:w="1559" w:type="dxa"/>
            <w:tcBorders>
              <w:top w:val="single" w:sz="4" w:space="0" w:color="auto"/>
              <w:left w:val="single" w:sz="4" w:space="0" w:color="auto"/>
              <w:bottom w:val="single" w:sz="4" w:space="0" w:color="auto"/>
            </w:tcBorders>
          </w:tcPr>
          <w:p w:rsidR="00602EC1" w:rsidRPr="009D216E" w:rsidRDefault="00602EC1" w:rsidP="00F40423">
            <w:pPr>
              <w:ind w:left="-94" w:right="-117" w:firstLine="0"/>
              <w:jc w:val="center"/>
              <w:rPr>
                <w:sz w:val="22"/>
                <w:szCs w:val="22"/>
              </w:rPr>
            </w:pPr>
            <w:r w:rsidRPr="009D216E">
              <w:rPr>
                <w:sz w:val="22"/>
                <w:szCs w:val="22"/>
              </w:rPr>
              <w:t>не регламент</w:t>
            </w:r>
            <w:r w:rsidRPr="009D216E">
              <w:rPr>
                <w:sz w:val="22"/>
                <w:szCs w:val="22"/>
              </w:rPr>
              <w:t>и</w:t>
            </w:r>
            <w:r w:rsidRPr="009D216E">
              <w:rPr>
                <w:sz w:val="22"/>
                <w:szCs w:val="22"/>
              </w:rPr>
              <w:t>ровано</w:t>
            </w:r>
          </w:p>
        </w:tc>
        <w:tc>
          <w:tcPr>
            <w:tcW w:w="2122" w:type="dxa"/>
            <w:tcBorders>
              <w:top w:val="single" w:sz="4" w:space="0" w:color="auto"/>
              <w:left w:val="single" w:sz="4" w:space="0" w:color="auto"/>
              <w:bottom w:val="single" w:sz="4" w:space="0" w:color="auto"/>
            </w:tcBorders>
          </w:tcPr>
          <w:p w:rsidR="00602EC1" w:rsidRPr="009D216E" w:rsidRDefault="00602EC1" w:rsidP="00F40423">
            <w:pPr>
              <w:pStyle w:val="aff3"/>
              <w:ind w:left="-94" w:right="-117"/>
              <w:rPr>
                <w:sz w:val="22"/>
                <w:szCs w:val="22"/>
              </w:rPr>
            </w:pPr>
            <w:r w:rsidRPr="009D216E">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602EC1" w:rsidRPr="009D216E" w:rsidRDefault="00602EC1" w:rsidP="00F40423">
            <w:pPr>
              <w:pStyle w:val="aff3"/>
              <w:ind w:left="-94" w:right="-117"/>
              <w:rPr>
                <w:sz w:val="22"/>
                <w:szCs w:val="22"/>
              </w:rPr>
            </w:pPr>
            <w:r w:rsidRPr="009D216E">
              <w:rPr>
                <w:sz w:val="22"/>
                <w:szCs w:val="22"/>
              </w:rPr>
              <w:t>не регламентир</w:t>
            </w:r>
            <w:r w:rsidRPr="009D216E">
              <w:rPr>
                <w:sz w:val="22"/>
                <w:szCs w:val="22"/>
              </w:rPr>
              <w:t>о</w:t>
            </w:r>
            <w:r w:rsidRPr="009D216E">
              <w:rPr>
                <w:sz w:val="22"/>
                <w:szCs w:val="22"/>
              </w:rPr>
              <w:t>вано</w:t>
            </w:r>
          </w:p>
        </w:tc>
      </w:tr>
      <w:tr w:rsidR="00602EC1" w:rsidRPr="00197761" w:rsidTr="00E977B4">
        <w:tc>
          <w:tcPr>
            <w:tcW w:w="1696" w:type="dxa"/>
            <w:tcBorders>
              <w:top w:val="single" w:sz="4" w:space="0" w:color="auto"/>
              <w:bottom w:val="single" w:sz="4" w:space="0" w:color="auto"/>
              <w:right w:val="single" w:sz="4" w:space="0" w:color="auto"/>
            </w:tcBorders>
          </w:tcPr>
          <w:p w:rsidR="00602EC1" w:rsidRPr="00B413EC" w:rsidRDefault="00602EC1" w:rsidP="00F40423">
            <w:pPr>
              <w:ind w:firstLine="0"/>
              <w:jc w:val="center"/>
              <w:textAlignment w:val="baseline"/>
            </w:pPr>
            <w:r w:rsidRPr="00B413EC">
              <w:t>Заготовка древесины</w:t>
            </w:r>
          </w:p>
        </w:tc>
        <w:tc>
          <w:tcPr>
            <w:tcW w:w="6087" w:type="dxa"/>
            <w:tcBorders>
              <w:top w:val="single" w:sz="4" w:space="0" w:color="auto"/>
              <w:left w:val="single" w:sz="4" w:space="0" w:color="auto"/>
              <w:bottom w:val="single" w:sz="4" w:space="0" w:color="auto"/>
              <w:right w:val="single" w:sz="4" w:space="0" w:color="auto"/>
            </w:tcBorders>
          </w:tcPr>
          <w:p w:rsidR="00602EC1" w:rsidRPr="00B413EC" w:rsidRDefault="00602EC1" w:rsidP="00F40423">
            <w:pPr>
              <w:ind w:firstLine="0"/>
              <w:jc w:val="center"/>
              <w:textAlignment w:val="baseline"/>
            </w:pPr>
            <w:r w:rsidRPr="00B413EC">
              <w:t>Рубка лесных насаждений, выросших в природных у</w:t>
            </w:r>
            <w:r w:rsidRPr="00B413EC">
              <w:t>с</w:t>
            </w:r>
            <w:r w:rsidRPr="00B413EC">
              <w:t>ловиях, в том числе гражданами для собственных нужд, частичная переработка, хранение и вывоз древесины, создание лесных дорог, размещение сооружений, нео</w:t>
            </w:r>
            <w:r w:rsidRPr="00B413EC">
              <w:t>б</w:t>
            </w:r>
            <w:r w:rsidRPr="00B413EC">
              <w:t>ходимых для обработки и хранения древесины (лесных складов, лесопилен), охрана и восстановление лесов</w:t>
            </w:r>
          </w:p>
        </w:tc>
        <w:tc>
          <w:tcPr>
            <w:tcW w:w="864" w:type="dxa"/>
            <w:tcBorders>
              <w:top w:val="single" w:sz="4" w:space="0" w:color="auto"/>
              <w:left w:val="single" w:sz="4" w:space="0" w:color="auto"/>
              <w:bottom w:val="single" w:sz="4" w:space="0" w:color="auto"/>
            </w:tcBorders>
          </w:tcPr>
          <w:p w:rsidR="00602EC1" w:rsidRPr="00B413EC" w:rsidRDefault="00602EC1" w:rsidP="00F40423">
            <w:pPr>
              <w:ind w:firstLine="0"/>
              <w:jc w:val="center"/>
              <w:textAlignment w:val="baseline"/>
            </w:pPr>
            <w:r w:rsidRPr="00B413EC">
              <w:t>10.1</w:t>
            </w:r>
          </w:p>
        </w:tc>
        <w:tc>
          <w:tcPr>
            <w:tcW w:w="1418" w:type="dxa"/>
            <w:tcBorders>
              <w:top w:val="single" w:sz="4" w:space="0" w:color="auto"/>
              <w:left w:val="single" w:sz="4" w:space="0" w:color="auto"/>
              <w:bottom w:val="single" w:sz="4" w:space="0" w:color="auto"/>
            </w:tcBorders>
          </w:tcPr>
          <w:p w:rsidR="00602EC1" w:rsidRPr="009D216E" w:rsidRDefault="00602EC1" w:rsidP="00F40423">
            <w:pPr>
              <w:ind w:left="-94" w:right="-117" w:firstLine="0"/>
              <w:jc w:val="center"/>
              <w:rPr>
                <w:sz w:val="22"/>
                <w:szCs w:val="22"/>
              </w:rPr>
            </w:pPr>
            <w:r w:rsidRPr="009D216E">
              <w:rPr>
                <w:sz w:val="22"/>
                <w:szCs w:val="22"/>
              </w:rPr>
              <w:t>не регламе</w:t>
            </w:r>
            <w:r w:rsidRPr="009D216E">
              <w:rPr>
                <w:sz w:val="22"/>
                <w:szCs w:val="22"/>
              </w:rPr>
              <w:t>н</w:t>
            </w:r>
            <w:r w:rsidRPr="009D216E">
              <w:rPr>
                <w:sz w:val="22"/>
                <w:szCs w:val="22"/>
              </w:rPr>
              <w:t>тировано</w:t>
            </w:r>
          </w:p>
        </w:tc>
        <w:tc>
          <w:tcPr>
            <w:tcW w:w="1559" w:type="dxa"/>
            <w:tcBorders>
              <w:top w:val="single" w:sz="4" w:space="0" w:color="auto"/>
              <w:left w:val="single" w:sz="4" w:space="0" w:color="auto"/>
              <w:bottom w:val="single" w:sz="4" w:space="0" w:color="auto"/>
            </w:tcBorders>
          </w:tcPr>
          <w:p w:rsidR="00602EC1" w:rsidRPr="009D216E" w:rsidRDefault="00602EC1" w:rsidP="00F40423">
            <w:pPr>
              <w:ind w:left="-94" w:right="-117" w:firstLine="0"/>
              <w:jc w:val="center"/>
              <w:rPr>
                <w:sz w:val="22"/>
                <w:szCs w:val="22"/>
              </w:rPr>
            </w:pPr>
            <w:r w:rsidRPr="009D216E">
              <w:rPr>
                <w:sz w:val="22"/>
                <w:szCs w:val="22"/>
              </w:rPr>
              <w:t>не регламент</w:t>
            </w:r>
            <w:r w:rsidRPr="009D216E">
              <w:rPr>
                <w:sz w:val="22"/>
                <w:szCs w:val="22"/>
              </w:rPr>
              <w:t>и</w:t>
            </w:r>
            <w:r w:rsidRPr="009D216E">
              <w:rPr>
                <w:sz w:val="22"/>
                <w:szCs w:val="22"/>
              </w:rPr>
              <w:t>ровано</w:t>
            </w:r>
          </w:p>
        </w:tc>
        <w:tc>
          <w:tcPr>
            <w:tcW w:w="2122" w:type="dxa"/>
            <w:tcBorders>
              <w:top w:val="single" w:sz="4" w:space="0" w:color="auto"/>
              <w:left w:val="single" w:sz="4" w:space="0" w:color="auto"/>
              <w:bottom w:val="single" w:sz="4" w:space="0" w:color="auto"/>
            </w:tcBorders>
          </w:tcPr>
          <w:p w:rsidR="00602EC1" w:rsidRPr="009D216E" w:rsidRDefault="00602EC1" w:rsidP="00F40423">
            <w:pPr>
              <w:pStyle w:val="aff3"/>
              <w:ind w:left="-94" w:right="-117"/>
              <w:rPr>
                <w:sz w:val="22"/>
                <w:szCs w:val="22"/>
              </w:rPr>
            </w:pPr>
            <w:r w:rsidRPr="009D216E">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602EC1" w:rsidRPr="009D216E" w:rsidRDefault="00602EC1" w:rsidP="00F40423">
            <w:pPr>
              <w:pStyle w:val="aff3"/>
              <w:ind w:left="-94" w:right="-117"/>
              <w:rPr>
                <w:sz w:val="22"/>
                <w:szCs w:val="22"/>
              </w:rPr>
            </w:pPr>
            <w:r w:rsidRPr="009D216E">
              <w:rPr>
                <w:sz w:val="22"/>
                <w:szCs w:val="22"/>
              </w:rPr>
              <w:t>не регламентир</w:t>
            </w:r>
            <w:r w:rsidRPr="009D216E">
              <w:rPr>
                <w:sz w:val="22"/>
                <w:szCs w:val="22"/>
              </w:rPr>
              <w:t>о</w:t>
            </w:r>
            <w:r w:rsidRPr="009D216E">
              <w:rPr>
                <w:sz w:val="22"/>
                <w:szCs w:val="22"/>
              </w:rPr>
              <w:t>вано</w:t>
            </w:r>
          </w:p>
        </w:tc>
      </w:tr>
      <w:tr w:rsidR="00602EC1" w:rsidRPr="00197761" w:rsidTr="00E977B4">
        <w:tc>
          <w:tcPr>
            <w:tcW w:w="1696" w:type="dxa"/>
            <w:tcBorders>
              <w:top w:val="single" w:sz="4" w:space="0" w:color="auto"/>
              <w:bottom w:val="single" w:sz="4" w:space="0" w:color="auto"/>
              <w:right w:val="single" w:sz="4" w:space="0" w:color="auto"/>
            </w:tcBorders>
          </w:tcPr>
          <w:p w:rsidR="00602EC1" w:rsidRPr="00B413EC" w:rsidRDefault="00602EC1" w:rsidP="00F40423">
            <w:pPr>
              <w:ind w:firstLine="0"/>
              <w:jc w:val="center"/>
              <w:textAlignment w:val="baseline"/>
            </w:pPr>
            <w:r w:rsidRPr="00B413EC">
              <w:t>Лесные пла</w:t>
            </w:r>
            <w:r w:rsidRPr="00B413EC">
              <w:t>н</w:t>
            </w:r>
            <w:r w:rsidRPr="00B413EC">
              <w:t>тации</w:t>
            </w:r>
          </w:p>
        </w:tc>
        <w:tc>
          <w:tcPr>
            <w:tcW w:w="6087" w:type="dxa"/>
            <w:tcBorders>
              <w:top w:val="single" w:sz="4" w:space="0" w:color="auto"/>
              <w:left w:val="single" w:sz="4" w:space="0" w:color="auto"/>
              <w:bottom w:val="single" w:sz="4" w:space="0" w:color="auto"/>
              <w:right w:val="single" w:sz="4" w:space="0" w:color="auto"/>
            </w:tcBorders>
          </w:tcPr>
          <w:p w:rsidR="00602EC1" w:rsidRPr="00B413EC" w:rsidRDefault="00602EC1" w:rsidP="00F40423">
            <w:pPr>
              <w:ind w:firstLine="0"/>
              <w:jc w:val="center"/>
              <w:textAlignment w:val="baseline"/>
            </w:pPr>
            <w:r w:rsidRPr="00B413EC">
              <w:t xml:space="preserve">Выращивание и рубка лесных насаждений, выращенных трудом человека, частичная переработка, хранение и </w:t>
            </w:r>
            <w:r w:rsidRPr="00B413EC">
              <w:lastRenderedPageBreak/>
              <w:t>вывоз древесины, создание дорог, размещение сооруж</w:t>
            </w:r>
            <w:r w:rsidRPr="00B413EC">
              <w:t>е</w:t>
            </w:r>
            <w:r w:rsidRPr="00B413EC">
              <w:t>ний, необходимых для обработки и хранения древесины (лесных складов, лесопилен), охрана лесов</w:t>
            </w:r>
          </w:p>
        </w:tc>
        <w:tc>
          <w:tcPr>
            <w:tcW w:w="864" w:type="dxa"/>
            <w:tcBorders>
              <w:top w:val="single" w:sz="4" w:space="0" w:color="auto"/>
              <w:left w:val="single" w:sz="4" w:space="0" w:color="auto"/>
              <w:bottom w:val="single" w:sz="4" w:space="0" w:color="auto"/>
            </w:tcBorders>
          </w:tcPr>
          <w:p w:rsidR="00602EC1" w:rsidRPr="00B413EC" w:rsidRDefault="00602EC1" w:rsidP="00F40423">
            <w:pPr>
              <w:ind w:firstLine="0"/>
              <w:jc w:val="center"/>
              <w:textAlignment w:val="baseline"/>
            </w:pPr>
            <w:r w:rsidRPr="00B413EC">
              <w:lastRenderedPageBreak/>
              <w:t>10.2</w:t>
            </w:r>
          </w:p>
        </w:tc>
        <w:tc>
          <w:tcPr>
            <w:tcW w:w="1418" w:type="dxa"/>
            <w:tcBorders>
              <w:top w:val="single" w:sz="4" w:space="0" w:color="auto"/>
              <w:left w:val="single" w:sz="4" w:space="0" w:color="auto"/>
              <w:bottom w:val="single" w:sz="4" w:space="0" w:color="auto"/>
            </w:tcBorders>
          </w:tcPr>
          <w:p w:rsidR="00602EC1" w:rsidRPr="009D216E" w:rsidRDefault="00602EC1" w:rsidP="00F40423">
            <w:pPr>
              <w:ind w:left="-94" w:right="-117" w:firstLine="0"/>
              <w:jc w:val="center"/>
              <w:rPr>
                <w:sz w:val="22"/>
                <w:szCs w:val="22"/>
              </w:rPr>
            </w:pPr>
            <w:r w:rsidRPr="009D216E">
              <w:rPr>
                <w:sz w:val="22"/>
                <w:szCs w:val="22"/>
              </w:rPr>
              <w:t>не регламе</w:t>
            </w:r>
            <w:r w:rsidRPr="009D216E">
              <w:rPr>
                <w:sz w:val="22"/>
                <w:szCs w:val="22"/>
              </w:rPr>
              <w:t>н</w:t>
            </w:r>
            <w:r w:rsidRPr="009D216E">
              <w:rPr>
                <w:sz w:val="22"/>
                <w:szCs w:val="22"/>
              </w:rPr>
              <w:t>тировано</w:t>
            </w:r>
          </w:p>
        </w:tc>
        <w:tc>
          <w:tcPr>
            <w:tcW w:w="1559" w:type="dxa"/>
            <w:tcBorders>
              <w:top w:val="single" w:sz="4" w:space="0" w:color="auto"/>
              <w:left w:val="single" w:sz="4" w:space="0" w:color="auto"/>
              <w:bottom w:val="single" w:sz="4" w:space="0" w:color="auto"/>
            </w:tcBorders>
          </w:tcPr>
          <w:p w:rsidR="00602EC1" w:rsidRPr="009D216E" w:rsidRDefault="00602EC1" w:rsidP="00F40423">
            <w:pPr>
              <w:ind w:left="-94" w:right="-117" w:firstLine="0"/>
              <w:jc w:val="center"/>
              <w:rPr>
                <w:sz w:val="22"/>
                <w:szCs w:val="22"/>
              </w:rPr>
            </w:pPr>
            <w:r w:rsidRPr="009D216E">
              <w:rPr>
                <w:sz w:val="22"/>
                <w:szCs w:val="22"/>
              </w:rPr>
              <w:t>не регламент</w:t>
            </w:r>
            <w:r w:rsidRPr="009D216E">
              <w:rPr>
                <w:sz w:val="22"/>
                <w:szCs w:val="22"/>
              </w:rPr>
              <w:t>и</w:t>
            </w:r>
            <w:r w:rsidRPr="009D216E">
              <w:rPr>
                <w:sz w:val="22"/>
                <w:szCs w:val="22"/>
              </w:rPr>
              <w:t>ровано</w:t>
            </w:r>
          </w:p>
        </w:tc>
        <w:tc>
          <w:tcPr>
            <w:tcW w:w="2122" w:type="dxa"/>
            <w:tcBorders>
              <w:top w:val="single" w:sz="4" w:space="0" w:color="auto"/>
              <w:left w:val="single" w:sz="4" w:space="0" w:color="auto"/>
              <w:bottom w:val="single" w:sz="4" w:space="0" w:color="auto"/>
            </w:tcBorders>
          </w:tcPr>
          <w:p w:rsidR="00602EC1" w:rsidRPr="009D216E" w:rsidRDefault="00602EC1" w:rsidP="00F40423">
            <w:pPr>
              <w:pStyle w:val="aff3"/>
              <w:ind w:left="-94" w:right="-117"/>
              <w:rPr>
                <w:sz w:val="22"/>
                <w:szCs w:val="22"/>
              </w:rPr>
            </w:pPr>
            <w:r w:rsidRPr="009D216E">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602EC1" w:rsidRPr="009D216E" w:rsidRDefault="00602EC1" w:rsidP="00F40423">
            <w:pPr>
              <w:pStyle w:val="aff3"/>
              <w:ind w:left="-94" w:right="-117"/>
              <w:rPr>
                <w:sz w:val="22"/>
                <w:szCs w:val="22"/>
              </w:rPr>
            </w:pPr>
            <w:r w:rsidRPr="009D216E">
              <w:rPr>
                <w:sz w:val="22"/>
                <w:szCs w:val="22"/>
              </w:rPr>
              <w:t>не регламентир</w:t>
            </w:r>
            <w:r w:rsidRPr="009D216E">
              <w:rPr>
                <w:sz w:val="22"/>
                <w:szCs w:val="22"/>
              </w:rPr>
              <w:t>о</w:t>
            </w:r>
            <w:r w:rsidRPr="009D216E">
              <w:rPr>
                <w:sz w:val="22"/>
                <w:szCs w:val="22"/>
              </w:rPr>
              <w:t>вано</w:t>
            </w:r>
          </w:p>
        </w:tc>
      </w:tr>
      <w:tr w:rsidR="00602EC1" w:rsidRPr="00197761" w:rsidTr="00E977B4">
        <w:tc>
          <w:tcPr>
            <w:tcW w:w="1696" w:type="dxa"/>
            <w:tcBorders>
              <w:top w:val="single" w:sz="4" w:space="0" w:color="auto"/>
              <w:bottom w:val="single" w:sz="4" w:space="0" w:color="auto"/>
              <w:right w:val="single" w:sz="4" w:space="0" w:color="auto"/>
            </w:tcBorders>
          </w:tcPr>
          <w:p w:rsidR="00602EC1" w:rsidRPr="00B413EC" w:rsidRDefault="00602EC1" w:rsidP="00F40423">
            <w:pPr>
              <w:ind w:firstLine="0"/>
              <w:jc w:val="center"/>
              <w:textAlignment w:val="baseline"/>
            </w:pPr>
            <w:r w:rsidRPr="00B413EC">
              <w:lastRenderedPageBreak/>
              <w:t>Заготовка лесных р</w:t>
            </w:r>
            <w:r w:rsidRPr="00B413EC">
              <w:t>е</w:t>
            </w:r>
            <w:r w:rsidRPr="00B413EC">
              <w:t>сурсов</w:t>
            </w:r>
          </w:p>
        </w:tc>
        <w:tc>
          <w:tcPr>
            <w:tcW w:w="6087" w:type="dxa"/>
            <w:tcBorders>
              <w:top w:val="single" w:sz="4" w:space="0" w:color="auto"/>
              <w:left w:val="single" w:sz="4" w:space="0" w:color="auto"/>
              <w:bottom w:val="single" w:sz="4" w:space="0" w:color="auto"/>
              <w:right w:val="single" w:sz="4" w:space="0" w:color="auto"/>
            </w:tcBorders>
          </w:tcPr>
          <w:p w:rsidR="00602EC1" w:rsidRPr="00B413EC" w:rsidRDefault="00602EC1" w:rsidP="00F40423">
            <w:pPr>
              <w:jc w:val="center"/>
              <w:textAlignment w:val="baseline"/>
            </w:pPr>
            <w:r w:rsidRPr="00B413EC">
              <w:t>Заготовка живицы, сбор недревесных лесных р</w:t>
            </w:r>
            <w:r w:rsidRPr="00B413EC">
              <w:t>е</w:t>
            </w:r>
            <w:r w:rsidRPr="00B413EC">
              <w:t>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w:t>
            </w:r>
            <w:r w:rsidRPr="00B413EC">
              <w:t>о</w:t>
            </w:r>
            <w:r w:rsidRPr="00B413EC">
              <w:t>бытых лесных ресурсов, размещение временных соор</w:t>
            </w:r>
            <w:r w:rsidRPr="00B413EC">
              <w:t>у</w:t>
            </w:r>
            <w:r w:rsidRPr="00B413EC">
              <w:t>жений, необходимых для хранения и неглубокой пер</w:t>
            </w:r>
            <w:r w:rsidRPr="00B413EC">
              <w:t>е</w:t>
            </w:r>
            <w:r w:rsidRPr="00B413EC">
              <w:t>работки лесных ресурсов (сушилки, грибоварни, скл</w:t>
            </w:r>
            <w:r w:rsidRPr="00B413EC">
              <w:t>а</w:t>
            </w:r>
            <w:r w:rsidRPr="00B413EC">
              <w:t>ды), охрана лесов</w:t>
            </w:r>
          </w:p>
        </w:tc>
        <w:tc>
          <w:tcPr>
            <w:tcW w:w="864" w:type="dxa"/>
            <w:tcBorders>
              <w:top w:val="single" w:sz="4" w:space="0" w:color="auto"/>
              <w:left w:val="single" w:sz="4" w:space="0" w:color="auto"/>
              <w:bottom w:val="single" w:sz="4" w:space="0" w:color="auto"/>
            </w:tcBorders>
          </w:tcPr>
          <w:p w:rsidR="00602EC1" w:rsidRPr="00B413EC" w:rsidRDefault="00602EC1" w:rsidP="00F40423">
            <w:pPr>
              <w:ind w:firstLine="0"/>
              <w:jc w:val="center"/>
              <w:textAlignment w:val="baseline"/>
            </w:pPr>
            <w:r w:rsidRPr="00B413EC">
              <w:t>10.3</w:t>
            </w:r>
          </w:p>
        </w:tc>
        <w:tc>
          <w:tcPr>
            <w:tcW w:w="1418" w:type="dxa"/>
            <w:tcBorders>
              <w:top w:val="single" w:sz="4" w:space="0" w:color="auto"/>
              <w:left w:val="single" w:sz="4" w:space="0" w:color="auto"/>
              <w:bottom w:val="single" w:sz="4" w:space="0" w:color="auto"/>
            </w:tcBorders>
          </w:tcPr>
          <w:p w:rsidR="00602EC1" w:rsidRPr="009D216E" w:rsidRDefault="00602EC1" w:rsidP="00F40423">
            <w:pPr>
              <w:ind w:left="-94" w:right="-117" w:firstLine="0"/>
              <w:jc w:val="center"/>
              <w:rPr>
                <w:sz w:val="22"/>
                <w:szCs w:val="22"/>
              </w:rPr>
            </w:pPr>
            <w:r w:rsidRPr="009D216E">
              <w:rPr>
                <w:sz w:val="22"/>
                <w:szCs w:val="22"/>
              </w:rPr>
              <w:t>не регламе</w:t>
            </w:r>
            <w:r w:rsidRPr="009D216E">
              <w:rPr>
                <w:sz w:val="22"/>
                <w:szCs w:val="22"/>
              </w:rPr>
              <w:t>н</w:t>
            </w:r>
            <w:r w:rsidRPr="009D216E">
              <w:rPr>
                <w:sz w:val="22"/>
                <w:szCs w:val="22"/>
              </w:rPr>
              <w:t>тировано</w:t>
            </w:r>
          </w:p>
        </w:tc>
        <w:tc>
          <w:tcPr>
            <w:tcW w:w="1559" w:type="dxa"/>
            <w:tcBorders>
              <w:top w:val="single" w:sz="4" w:space="0" w:color="auto"/>
              <w:left w:val="single" w:sz="4" w:space="0" w:color="auto"/>
              <w:bottom w:val="single" w:sz="4" w:space="0" w:color="auto"/>
            </w:tcBorders>
          </w:tcPr>
          <w:p w:rsidR="00602EC1" w:rsidRPr="009D216E" w:rsidRDefault="00602EC1" w:rsidP="00F40423">
            <w:pPr>
              <w:ind w:left="-94" w:right="-117" w:firstLine="0"/>
              <w:jc w:val="center"/>
              <w:rPr>
                <w:sz w:val="22"/>
                <w:szCs w:val="22"/>
              </w:rPr>
            </w:pPr>
            <w:r w:rsidRPr="009D216E">
              <w:rPr>
                <w:sz w:val="22"/>
                <w:szCs w:val="22"/>
              </w:rPr>
              <w:t>не регламент</w:t>
            </w:r>
            <w:r w:rsidRPr="009D216E">
              <w:rPr>
                <w:sz w:val="22"/>
                <w:szCs w:val="22"/>
              </w:rPr>
              <w:t>и</w:t>
            </w:r>
            <w:r w:rsidRPr="009D216E">
              <w:rPr>
                <w:sz w:val="22"/>
                <w:szCs w:val="22"/>
              </w:rPr>
              <w:t>ровано</w:t>
            </w:r>
          </w:p>
        </w:tc>
        <w:tc>
          <w:tcPr>
            <w:tcW w:w="2122" w:type="dxa"/>
            <w:tcBorders>
              <w:top w:val="single" w:sz="4" w:space="0" w:color="auto"/>
              <w:left w:val="single" w:sz="4" w:space="0" w:color="auto"/>
              <w:bottom w:val="single" w:sz="4" w:space="0" w:color="auto"/>
            </w:tcBorders>
          </w:tcPr>
          <w:p w:rsidR="00602EC1" w:rsidRPr="009D216E" w:rsidRDefault="00602EC1" w:rsidP="00F40423">
            <w:pPr>
              <w:pStyle w:val="aff3"/>
              <w:ind w:left="-94" w:right="-117"/>
              <w:rPr>
                <w:sz w:val="22"/>
                <w:szCs w:val="22"/>
              </w:rPr>
            </w:pPr>
            <w:r w:rsidRPr="009D216E">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602EC1" w:rsidRPr="009D216E" w:rsidRDefault="00602EC1" w:rsidP="00F40423">
            <w:pPr>
              <w:pStyle w:val="aff3"/>
              <w:ind w:left="-94" w:right="-117"/>
              <w:rPr>
                <w:sz w:val="22"/>
                <w:szCs w:val="22"/>
              </w:rPr>
            </w:pPr>
            <w:r w:rsidRPr="009D216E">
              <w:rPr>
                <w:sz w:val="22"/>
                <w:szCs w:val="22"/>
              </w:rPr>
              <w:t>не регламентир</w:t>
            </w:r>
            <w:r w:rsidRPr="009D216E">
              <w:rPr>
                <w:sz w:val="22"/>
                <w:szCs w:val="22"/>
              </w:rPr>
              <w:t>о</w:t>
            </w:r>
            <w:r w:rsidRPr="009D216E">
              <w:rPr>
                <w:sz w:val="22"/>
                <w:szCs w:val="22"/>
              </w:rPr>
              <w:t>вано</w:t>
            </w:r>
          </w:p>
        </w:tc>
      </w:tr>
      <w:tr w:rsidR="00602EC1" w:rsidRPr="00197761" w:rsidTr="00E977B4">
        <w:tc>
          <w:tcPr>
            <w:tcW w:w="1696" w:type="dxa"/>
            <w:tcBorders>
              <w:top w:val="single" w:sz="4" w:space="0" w:color="auto"/>
              <w:bottom w:val="single" w:sz="4" w:space="0" w:color="auto"/>
              <w:right w:val="single" w:sz="4" w:space="0" w:color="auto"/>
            </w:tcBorders>
          </w:tcPr>
          <w:p w:rsidR="00602EC1" w:rsidRPr="00B413EC" w:rsidRDefault="00602EC1" w:rsidP="00F40423">
            <w:pPr>
              <w:ind w:firstLine="0"/>
              <w:jc w:val="center"/>
              <w:textAlignment w:val="baseline"/>
            </w:pPr>
            <w:r w:rsidRPr="00B413EC">
              <w:t>Резервные леса</w:t>
            </w:r>
          </w:p>
        </w:tc>
        <w:tc>
          <w:tcPr>
            <w:tcW w:w="6087" w:type="dxa"/>
            <w:tcBorders>
              <w:top w:val="single" w:sz="4" w:space="0" w:color="auto"/>
              <w:left w:val="single" w:sz="4" w:space="0" w:color="auto"/>
              <w:bottom w:val="single" w:sz="4" w:space="0" w:color="auto"/>
              <w:right w:val="single" w:sz="4" w:space="0" w:color="auto"/>
            </w:tcBorders>
          </w:tcPr>
          <w:p w:rsidR="00602EC1" w:rsidRPr="00B413EC" w:rsidRDefault="00602EC1" w:rsidP="00F40423">
            <w:pPr>
              <w:ind w:firstLine="0"/>
              <w:jc w:val="center"/>
              <w:textAlignment w:val="baseline"/>
            </w:pPr>
            <w:r w:rsidRPr="00B413EC">
              <w:t>Деятельность, связанная с охраной лесов</w:t>
            </w:r>
          </w:p>
        </w:tc>
        <w:tc>
          <w:tcPr>
            <w:tcW w:w="864" w:type="dxa"/>
            <w:tcBorders>
              <w:top w:val="single" w:sz="4" w:space="0" w:color="auto"/>
              <w:left w:val="single" w:sz="4" w:space="0" w:color="auto"/>
              <w:bottom w:val="single" w:sz="4" w:space="0" w:color="auto"/>
            </w:tcBorders>
          </w:tcPr>
          <w:p w:rsidR="00602EC1" w:rsidRPr="00B413EC" w:rsidRDefault="00602EC1" w:rsidP="00F40423">
            <w:pPr>
              <w:ind w:firstLine="0"/>
              <w:jc w:val="center"/>
              <w:textAlignment w:val="baseline"/>
            </w:pPr>
            <w:r w:rsidRPr="00B413EC">
              <w:t>10.4</w:t>
            </w:r>
          </w:p>
        </w:tc>
        <w:tc>
          <w:tcPr>
            <w:tcW w:w="1418" w:type="dxa"/>
            <w:tcBorders>
              <w:top w:val="single" w:sz="4" w:space="0" w:color="auto"/>
              <w:left w:val="single" w:sz="4" w:space="0" w:color="auto"/>
              <w:bottom w:val="single" w:sz="4" w:space="0" w:color="auto"/>
            </w:tcBorders>
          </w:tcPr>
          <w:p w:rsidR="00602EC1" w:rsidRPr="009D216E" w:rsidRDefault="00602EC1" w:rsidP="00F40423">
            <w:pPr>
              <w:ind w:left="-94" w:right="-117" w:firstLine="0"/>
              <w:jc w:val="center"/>
              <w:rPr>
                <w:sz w:val="22"/>
                <w:szCs w:val="22"/>
              </w:rPr>
            </w:pPr>
            <w:r w:rsidRPr="009D216E">
              <w:rPr>
                <w:sz w:val="22"/>
                <w:szCs w:val="22"/>
              </w:rPr>
              <w:t>не регламе</w:t>
            </w:r>
            <w:r w:rsidRPr="009D216E">
              <w:rPr>
                <w:sz w:val="22"/>
                <w:szCs w:val="22"/>
              </w:rPr>
              <w:t>н</w:t>
            </w:r>
            <w:r w:rsidRPr="009D216E">
              <w:rPr>
                <w:sz w:val="22"/>
                <w:szCs w:val="22"/>
              </w:rPr>
              <w:t>тировано</w:t>
            </w:r>
          </w:p>
        </w:tc>
        <w:tc>
          <w:tcPr>
            <w:tcW w:w="1559" w:type="dxa"/>
            <w:tcBorders>
              <w:top w:val="single" w:sz="4" w:space="0" w:color="auto"/>
              <w:left w:val="single" w:sz="4" w:space="0" w:color="auto"/>
              <w:bottom w:val="single" w:sz="4" w:space="0" w:color="auto"/>
            </w:tcBorders>
          </w:tcPr>
          <w:p w:rsidR="00602EC1" w:rsidRPr="009D216E" w:rsidRDefault="00602EC1" w:rsidP="00F40423">
            <w:pPr>
              <w:ind w:left="-94" w:right="-117" w:firstLine="0"/>
              <w:jc w:val="center"/>
              <w:rPr>
                <w:sz w:val="22"/>
                <w:szCs w:val="22"/>
              </w:rPr>
            </w:pPr>
            <w:r w:rsidRPr="009D216E">
              <w:rPr>
                <w:sz w:val="22"/>
                <w:szCs w:val="22"/>
              </w:rPr>
              <w:t>не регламент</w:t>
            </w:r>
            <w:r w:rsidRPr="009D216E">
              <w:rPr>
                <w:sz w:val="22"/>
                <w:szCs w:val="22"/>
              </w:rPr>
              <w:t>и</w:t>
            </w:r>
            <w:r w:rsidRPr="009D216E">
              <w:rPr>
                <w:sz w:val="22"/>
                <w:szCs w:val="22"/>
              </w:rPr>
              <w:t>ровано</w:t>
            </w:r>
          </w:p>
        </w:tc>
        <w:tc>
          <w:tcPr>
            <w:tcW w:w="2122" w:type="dxa"/>
            <w:tcBorders>
              <w:top w:val="single" w:sz="4" w:space="0" w:color="auto"/>
              <w:left w:val="single" w:sz="4" w:space="0" w:color="auto"/>
              <w:bottom w:val="single" w:sz="4" w:space="0" w:color="auto"/>
            </w:tcBorders>
          </w:tcPr>
          <w:p w:rsidR="00602EC1" w:rsidRPr="009D216E" w:rsidRDefault="00602EC1" w:rsidP="00F40423">
            <w:pPr>
              <w:pStyle w:val="aff3"/>
              <w:ind w:left="-94" w:right="-117"/>
              <w:rPr>
                <w:sz w:val="22"/>
                <w:szCs w:val="22"/>
              </w:rPr>
            </w:pPr>
            <w:r w:rsidRPr="009D216E">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602EC1" w:rsidRPr="009D216E" w:rsidRDefault="00602EC1" w:rsidP="00F40423">
            <w:pPr>
              <w:pStyle w:val="aff3"/>
              <w:ind w:left="-94" w:right="-117"/>
              <w:rPr>
                <w:sz w:val="22"/>
                <w:szCs w:val="22"/>
              </w:rPr>
            </w:pPr>
            <w:r w:rsidRPr="009D216E">
              <w:rPr>
                <w:sz w:val="22"/>
                <w:szCs w:val="22"/>
              </w:rPr>
              <w:t>не регламентир</w:t>
            </w:r>
            <w:r w:rsidRPr="009D216E">
              <w:rPr>
                <w:sz w:val="22"/>
                <w:szCs w:val="22"/>
              </w:rPr>
              <w:t>о</w:t>
            </w:r>
            <w:r w:rsidRPr="009D216E">
              <w:rPr>
                <w:sz w:val="22"/>
                <w:szCs w:val="22"/>
              </w:rPr>
              <w:t>вано</w:t>
            </w:r>
          </w:p>
        </w:tc>
      </w:tr>
      <w:tr w:rsidR="00F40423" w:rsidRPr="00197761" w:rsidTr="00E977B4">
        <w:tc>
          <w:tcPr>
            <w:tcW w:w="1696" w:type="dxa"/>
            <w:tcBorders>
              <w:top w:val="single" w:sz="4" w:space="0" w:color="auto"/>
              <w:bottom w:val="single" w:sz="4" w:space="0" w:color="auto"/>
              <w:right w:val="single" w:sz="4" w:space="0" w:color="auto"/>
            </w:tcBorders>
          </w:tcPr>
          <w:p w:rsidR="00F40423" w:rsidRPr="00B52D4B" w:rsidRDefault="00F40423" w:rsidP="00E977B4">
            <w:pPr>
              <w:pStyle w:val="formattext"/>
              <w:spacing w:before="0" w:beforeAutospacing="0" w:after="0" w:afterAutospacing="0"/>
              <w:jc w:val="center"/>
              <w:textAlignment w:val="baseline"/>
              <w:rPr>
                <w:color w:val="2D2D2D"/>
                <w:sz w:val="22"/>
                <w:szCs w:val="22"/>
              </w:rPr>
            </w:pPr>
            <w:r w:rsidRPr="00B52D4B">
              <w:rPr>
                <w:color w:val="2D2D2D"/>
                <w:sz w:val="22"/>
                <w:szCs w:val="22"/>
              </w:rPr>
              <w:t>Охрана пр</w:t>
            </w:r>
            <w:r w:rsidRPr="00B52D4B">
              <w:rPr>
                <w:color w:val="2D2D2D"/>
                <w:sz w:val="22"/>
                <w:szCs w:val="22"/>
              </w:rPr>
              <w:t>и</w:t>
            </w:r>
            <w:r w:rsidRPr="00B52D4B">
              <w:rPr>
                <w:color w:val="2D2D2D"/>
                <w:sz w:val="22"/>
                <w:szCs w:val="22"/>
              </w:rPr>
              <w:t>родных терр</w:t>
            </w:r>
            <w:r w:rsidRPr="00B52D4B">
              <w:rPr>
                <w:color w:val="2D2D2D"/>
                <w:sz w:val="22"/>
                <w:szCs w:val="22"/>
              </w:rPr>
              <w:t>и</w:t>
            </w:r>
            <w:r w:rsidRPr="00B52D4B">
              <w:rPr>
                <w:color w:val="2D2D2D"/>
                <w:sz w:val="22"/>
                <w:szCs w:val="22"/>
              </w:rPr>
              <w:t>торий</w:t>
            </w:r>
          </w:p>
        </w:tc>
        <w:tc>
          <w:tcPr>
            <w:tcW w:w="6087" w:type="dxa"/>
            <w:tcBorders>
              <w:top w:val="single" w:sz="4" w:space="0" w:color="auto"/>
              <w:left w:val="single" w:sz="4" w:space="0" w:color="auto"/>
              <w:bottom w:val="single" w:sz="4" w:space="0" w:color="auto"/>
              <w:right w:val="single" w:sz="4" w:space="0" w:color="auto"/>
            </w:tcBorders>
          </w:tcPr>
          <w:p w:rsidR="00F40423" w:rsidRPr="00B52D4B" w:rsidRDefault="00F40423" w:rsidP="00E977B4">
            <w:pPr>
              <w:pStyle w:val="formattext"/>
              <w:spacing w:before="0" w:beforeAutospacing="0" w:after="0" w:afterAutospacing="0"/>
              <w:jc w:val="center"/>
              <w:textAlignment w:val="baseline"/>
              <w:rPr>
                <w:color w:val="2D2D2D"/>
                <w:sz w:val="22"/>
                <w:szCs w:val="22"/>
              </w:rPr>
            </w:pPr>
            <w:r w:rsidRPr="00B52D4B">
              <w:rPr>
                <w:color w:val="2D2D2D"/>
                <w:sz w:val="22"/>
                <w:szCs w:val="22"/>
              </w:rPr>
              <w:t>Сохранение отдельных естественных качеств окружающей природной среды путем ограничения хозяйственной деятел</w:t>
            </w:r>
            <w:r w:rsidRPr="00B52D4B">
              <w:rPr>
                <w:color w:val="2D2D2D"/>
                <w:sz w:val="22"/>
                <w:szCs w:val="22"/>
              </w:rPr>
              <w:t>ь</w:t>
            </w:r>
            <w:r w:rsidRPr="00B52D4B">
              <w:rPr>
                <w:color w:val="2D2D2D"/>
                <w:sz w:val="22"/>
                <w:szCs w:val="22"/>
              </w:rPr>
              <w:t>ности в данной зоне, в частности: создание и уход за запре</w:t>
            </w:r>
            <w:r w:rsidRPr="00B52D4B">
              <w:rPr>
                <w:color w:val="2D2D2D"/>
                <w:sz w:val="22"/>
                <w:szCs w:val="22"/>
              </w:rPr>
              <w:t>т</w:t>
            </w:r>
            <w:r w:rsidRPr="00B52D4B">
              <w:rPr>
                <w:color w:val="2D2D2D"/>
                <w:sz w:val="22"/>
                <w:szCs w:val="22"/>
              </w:rPr>
              <w:t>ными полосами, создание и уход за защитными лесами, в том числе городскими лесами, лесами в лесопарках, и иная хозя</w:t>
            </w:r>
            <w:r w:rsidRPr="00B52D4B">
              <w:rPr>
                <w:color w:val="2D2D2D"/>
                <w:sz w:val="22"/>
                <w:szCs w:val="22"/>
              </w:rPr>
              <w:t>й</w:t>
            </w:r>
            <w:r w:rsidRPr="00B52D4B">
              <w:rPr>
                <w:color w:val="2D2D2D"/>
                <w:sz w:val="22"/>
                <w:szCs w:val="22"/>
              </w:rPr>
              <w:t>ственная деятельность, разрешенная в защитных лесах, с</w:t>
            </w:r>
            <w:r w:rsidRPr="00B52D4B">
              <w:rPr>
                <w:color w:val="2D2D2D"/>
                <w:sz w:val="22"/>
                <w:szCs w:val="22"/>
              </w:rPr>
              <w:t>о</w:t>
            </w:r>
            <w:r w:rsidRPr="00B52D4B">
              <w:rPr>
                <w:color w:val="2D2D2D"/>
                <w:sz w:val="22"/>
                <w:szCs w:val="22"/>
              </w:rPr>
              <w:t>блюдение режима использования природных ресурсов в з</w:t>
            </w:r>
            <w:r w:rsidRPr="00B52D4B">
              <w:rPr>
                <w:color w:val="2D2D2D"/>
                <w:sz w:val="22"/>
                <w:szCs w:val="22"/>
              </w:rPr>
              <w:t>а</w:t>
            </w:r>
            <w:r w:rsidRPr="00B52D4B">
              <w:rPr>
                <w:color w:val="2D2D2D"/>
                <w:sz w:val="22"/>
                <w:szCs w:val="22"/>
              </w:rPr>
              <w:t>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tcBorders>
          </w:tcPr>
          <w:p w:rsidR="00F40423" w:rsidRPr="00B52D4B" w:rsidRDefault="00F40423" w:rsidP="00E977B4">
            <w:pPr>
              <w:pStyle w:val="formattext"/>
              <w:spacing w:before="0" w:beforeAutospacing="0" w:after="0" w:afterAutospacing="0"/>
              <w:jc w:val="center"/>
              <w:textAlignment w:val="baseline"/>
              <w:rPr>
                <w:color w:val="2D2D2D"/>
                <w:sz w:val="22"/>
                <w:szCs w:val="22"/>
              </w:rPr>
            </w:pPr>
            <w:r w:rsidRPr="00B52D4B">
              <w:rPr>
                <w:color w:val="2D2D2D"/>
                <w:sz w:val="22"/>
                <w:szCs w:val="22"/>
              </w:rPr>
              <w:t>9.1</w:t>
            </w:r>
          </w:p>
        </w:tc>
        <w:tc>
          <w:tcPr>
            <w:tcW w:w="1418" w:type="dxa"/>
            <w:tcBorders>
              <w:top w:val="single" w:sz="4" w:space="0" w:color="auto"/>
              <w:left w:val="single" w:sz="4" w:space="0" w:color="auto"/>
              <w:bottom w:val="single" w:sz="4" w:space="0" w:color="auto"/>
            </w:tcBorders>
          </w:tcPr>
          <w:p w:rsidR="00F40423" w:rsidRPr="00B52D4B" w:rsidRDefault="00F40423" w:rsidP="00E977B4">
            <w:pPr>
              <w:ind w:left="-94" w:right="-117" w:firstLine="0"/>
              <w:jc w:val="center"/>
              <w:rPr>
                <w:sz w:val="22"/>
                <w:szCs w:val="22"/>
              </w:rPr>
            </w:pPr>
            <w:r w:rsidRPr="00B52D4B">
              <w:rPr>
                <w:sz w:val="22"/>
                <w:szCs w:val="22"/>
              </w:rPr>
              <w:t>не регламе</w:t>
            </w:r>
            <w:r w:rsidRPr="00B52D4B">
              <w:rPr>
                <w:sz w:val="22"/>
                <w:szCs w:val="22"/>
              </w:rPr>
              <w:t>н</w:t>
            </w:r>
            <w:r w:rsidRPr="00B52D4B">
              <w:rPr>
                <w:sz w:val="22"/>
                <w:szCs w:val="22"/>
              </w:rPr>
              <w:t>тировано</w:t>
            </w:r>
          </w:p>
        </w:tc>
        <w:tc>
          <w:tcPr>
            <w:tcW w:w="1559" w:type="dxa"/>
            <w:tcBorders>
              <w:top w:val="single" w:sz="4" w:space="0" w:color="auto"/>
              <w:left w:val="single" w:sz="4" w:space="0" w:color="auto"/>
              <w:bottom w:val="single" w:sz="4" w:space="0" w:color="auto"/>
            </w:tcBorders>
          </w:tcPr>
          <w:p w:rsidR="00F40423" w:rsidRPr="00B52D4B" w:rsidRDefault="00F40423" w:rsidP="00E977B4">
            <w:pPr>
              <w:ind w:left="-94" w:right="-117" w:firstLine="0"/>
              <w:jc w:val="center"/>
              <w:rPr>
                <w:sz w:val="22"/>
                <w:szCs w:val="22"/>
              </w:rPr>
            </w:pPr>
            <w:r w:rsidRPr="00B52D4B">
              <w:rPr>
                <w:sz w:val="22"/>
                <w:szCs w:val="22"/>
              </w:rPr>
              <w:t>не регламент</w:t>
            </w:r>
            <w:r w:rsidRPr="00B52D4B">
              <w:rPr>
                <w:sz w:val="22"/>
                <w:szCs w:val="22"/>
              </w:rPr>
              <w:t>и</w:t>
            </w:r>
            <w:r w:rsidRPr="00B52D4B">
              <w:rPr>
                <w:sz w:val="22"/>
                <w:szCs w:val="22"/>
              </w:rPr>
              <w:t>ровано</w:t>
            </w:r>
          </w:p>
        </w:tc>
        <w:tc>
          <w:tcPr>
            <w:tcW w:w="2122" w:type="dxa"/>
            <w:tcBorders>
              <w:top w:val="single" w:sz="4" w:space="0" w:color="auto"/>
              <w:left w:val="single" w:sz="4" w:space="0" w:color="auto"/>
              <w:bottom w:val="single" w:sz="4" w:space="0" w:color="auto"/>
            </w:tcBorders>
          </w:tcPr>
          <w:p w:rsidR="00F40423" w:rsidRPr="00B52D4B" w:rsidRDefault="00F40423" w:rsidP="00E977B4">
            <w:pPr>
              <w:pStyle w:val="aff3"/>
              <w:ind w:left="-94" w:right="-117"/>
              <w:rPr>
                <w:sz w:val="22"/>
                <w:szCs w:val="22"/>
              </w:rPr>
            </w:pPr>
            <w:r w:rsidRPr="00B52D4B">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F40423" w:rsidRPr="00B52D4B" w:rsidRDefault="00F40423" w:rsidP="00E977B4">
            <w:pPr>
              <w:pStyle w:val="aff3"/>
              <w:ind w:left="-94" w:right="-117"/>
              <w:rPr>
                <w:sz w:val="22"/>
                <w:szCs w:val="22"/>
              </w:rPr>
            </w:pPr>
            <w:r w:rsidRPr="00B52D4B">
              <w:rPr>
                <w:sz w:val="22"/>
                <w:szCs w:val="22"/>
              </w:rPr>
              <w:t>не регламентир</w:t>
            </w:r>
            <w:r w:rsidRPr="00B52D4B">
              <w:rPr>
                <w:sz w:val="22"/>
                <w:szCs w:val="22"/>
              </w:rPr>
              <w:t>о</w:t>
            </w:r>
            <w:r w:rsidRPr="00B52D4B">
              <w:rPr>
                <w:sz w:val="22"/>
                <w:szCs w:val="22"/>
              </w:rPr>
              <w:t>вано</w:t>
            </w:r>
          </w:p>
        </w:tc>
      </w:tr>
      <w:tr w:rsidR="00F40423" w:rsidRPr="00197761" w:rsidTr="00E977B4">
        <w:tc>
          <w:tcPr>
            <w:tcW w:w="1696" w:type="dxa"/>
            <w:tcBorders>
              <w:top w:val="single" w:sz="4" w:space="0" w:color="auto"/>
              <w:bottom w:val="single" w:sz="4" w:space="0" w:color="auto"/>
              <w:right w:val="single" w:sz="4" w:space="0" w:color="auto"/>
            </w:tcBorders>
          </w:tcPr>
          <w:p w:rsidR="00F40423" w:rsidRPr="00B413EC" w:rsidRDefault="00F40423" w:rsidP="00F40423">
            <w:pPr>
              <w:ind w:firstLine="0"/>
              <w:jc w:val="center"/>
              <w:textAlignment w:val="baseline"/>
            </w:pPr>
            <w:r w:rsidRPr="00B413EC">
              <w:t>Сохранение и репродукция редких и (или) нах</w:t>
            </w:r>
            <w:r w:rsidRPr="00B413EC">
              <w:t>о</w:t>
            </w:r>
            <w:r w:rsidRPr="00B413EC">
              <w:t>дящихся под угрозой и</w:t>
            </w:r>
            <w:r w:rsidRPr="00B413EC">
              <w:t>с</w:t>
            </w:r>
            <w:r w:rsidRPr="00B413EC">
              <w:t>чезновения видов живо</w:t>
            </w:r>
            <w:r w:rsidRPr="00B413EC">
              <w:t>т</w:t>
            </w:r>
            <w:r w:rsidRPr="00B413EC">
              <w:t>ных</w:t>
            </w:r>
          </w:p>
        </w:tc>
        <w:tc>
          <w:tcPr>
            <w:tcW w:w="6087" w:type="dxa"/>
            <w:tcBorders>
              <w:top w:val="single" w:sz="4" w:space="0" w:color="auto"/>
              <w:left w:val="single" w:sz="4" w:space="0" w:color="auto"/>
              <w:bottom w:val="single" w:sz="4" w:space="0" w:color="auto"/>
              <w:right w:val="single" w:sz="4" w:space="0" w:color="auto"/>
            </w:tcBorders>
          </w:tcPr>
          <w:p w:rsidR="00F40423" w:rsidRPr="00B413EC" w:rsidRDefault="00F40423" w:rsidP="00F40423">
            <w:pPr>
              <w:ind w:firstLine="0"/>
              <w:jc w:val="center"/>
              <w:textAlignment w:val="baseline"/>
            </w:pPr>
            <w:r w:rsidRPr="00B413EC">
              <w:t>Осуществление хозяйственной деятельности, связанной с сохранением и репродукцией редких и (или) наход</w:t>
            </w:r>
            <w:r w:rsidRPr="00B413EC">
              <w:t>я</w:t>
            </w:r>
            <w:r w:rsidRPr="00B413EC">
              <w:t>щихся под угрозой исчезновения видов животных; ра</w:t>
            </w:r>
            <w:r w:rsidRPr="00B413EC">
              <w:t>з</w:t>
            </w:r>
            <w:r w:rsidRPr="00B413EC">
              <w:t>мещение зданий, сооружений, используемых для соде</w:t>
            </w:r>
            <w:r w:rsidRPr="00B413EC">
              <w:t>р</w:t>
            </w:r>
            <w:r w:rsidRPr="00B413EC">
              <w:t>жания и (или) репродукции редких и (или) находящихся под угрозой исчезновения видов животных</w:t>
            </w:r>
          </w:p>
        </w:tc>
        <w:tc>
          <w:tcPr>
            <w:tcW w:w="864" w:type="dxa"/>
            <w:tcBorders>
              <w:top w:val="single" w:sz="4" w:space="0" w:color="auto"/>
              <w:left w:val="single" w:sz="4" w:space="0" w:color="auto"/>
              <w:bottom w:val="single" w:sz="4" w:space="0" w:color="auto"/>
            </w:tcBorders>
          </w:tcPr>
          <w:p w:rsidR="00F40423" w:rsidRPr="00B413EC" w:rsidRDefault="00F40423" w:rsidP="00F40423">
            <w:pPr>
              <w:ind w:firstLine="0"/>
              <w:jc w:val="center"/>
              <w:textAlignment w:val="baseline"/>
            </w:pPr>
            <w:r w:rsidRPr="00B413EC">
              <w:t>9.1.1</w:t>
            </w:r>
          </w:p>
        </w:tc>
        <w:tc>
          <w:tcPr>
            <w:tcW w:w="1418" w:type="dxa"/>
            <w:tcBorders>
              <w:top w:val="single" w:sz="4" w:space="0" w:color="auto"/>
              <w:left w:val="single" w:sz="4" w:space="0" w:color="auto"/>
              <w:bottom w:val="single" w:sz="4" w:space="0" w:color="auto"/>
            </w:tcBorders>
          </w:tcPr>
          <w:p w:rsidR="00F40423" w:rsidRPr="009D216E" w:rsidRDefault="00F40423" w:rsidP="00F40423">
            <w:pPr>
              <w:ind w:left="-94" w:right="-117" w:firstLine="0"/>
              <w:jc w:val="center"/>
              <w:rPr>
                <w:sz w:val="22"/>
                <w:szCs w:val="22"/>
              </w:rPr>
            </w:pPr>
            <w:r w:rsidRPr="009D216E">
              <w:rPr>
                <w:sz w:val="22"/>
                <w:szCs w:val="22"/>
              </w:rPr>
              <w:t>не регламе</w:t>
            </w:r>
            <w:r w:rsidRPr="009D216E">
              <w:rPr>
                <w:sz w:val="22"/>
                <w:szCs w:val="22"/>
              </w:rPr>
              <w:t>н</w:t>
            </w:r>
            <w:r w:rsidRPr="009D216E">
              <w:rPr>
                <w:sz w:val="22"/>
                <w:szCs w:val="22"/>
              </w:rPr>
              <w:t>тировано</w:t>
            </w:r>
          </w:p>
        </w:tc>
        <w:tc>
          <w:tcPr>
            <w:tcW w:w="1559" w:type="dxa"/>
            <w:tcBorders>
              <w:top w:val="single" w:sz="4" w:space="0" w:color="auto"/>
              <w:left w:val="single" w:sz="4" w:space="0" w:color="auto"/>
              <w:bottom w:val="single" w:sz="4" w:space="0" w:color="auto"/>
            </w:tcBorders>
          </w:tcPr>
          <w:p w:rsidR="00F40423" w:rsidRPr="009D216E" w:rsidRDefault="00F40423" w:rsidP="00F40423">
            <w:pPr>
              <w:ind w:left="-94" w:right="-117" w:firstLine="0"/>
              <w:jc w:val="center"/>
              <w:rPr>
                <w:sz w:val="22"/>
                <w:szCs w:val="22"/>
              </w:rPr>
            </w:pPr>
            <w:r w:rsidRPr="009D216E">
              <w:rPr>
                <w:sz w:val="22"/>
                <w:szCs w:val="22"/>
              </w:rPr>
              <w:t>не регламент</w:t>
            </w:r>
            <w:r w:rsidRPr="009D216E">
              <w:rPr>
                <w:sz w:val="22"/>
                <w:szCs w:val="22"/>
              </w:rPr>
              <w:t>и</w:t>
            </w:r>
            <w:r w:rsidRPr="009D216E">
              <w:rPr>
                <w:sz w:val="22"/>
                <w:szCs w:val="22"/>
              </w:rPr>
              <w:t>ровано</w:t>
            </w:r>
          </w:p>
        </w:tc>
        <w:tc>
          <w:tcPr>
            <w:tcW w:w="2122" w:type="dxa"/>
            <w:tcBorders>
              <w:top w:val="single" w:sz="4" w:space="0" w:color="auto"/>
              <w:left w:val="single" w:sz="4" w:space="0" w:color="auto"/>
              <w:bottom w:val="single" w:sz="4" w:space="0" w:color="auto"/>
            </w:tcBorders>
          </w:tcPr>
          <w:p w:rsidR="00F40423" w:rsidRPr="009D216E" w:rsidRDefault="00F40423" w:rsidP="00F40423">
            <w:pPr>
              <w:pStyle w:val="aff3"/>
              <w:ind w:left="-94" w:right="-117"/>
              <w:rPr>
                <w:sz w:val="22"/>
                <w:szCs w:val="22"/>
              </w:rPr>
            </w:pPr>
            <w:r w:rsidRPr="009D216E">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F40423" w:rsidRPr="009D216E" w:rsidRDefault="00F40423" w:rsidP="00F40423">
            <w:pPr>
              <w:pStyle w:val="aff3"/>
              <w:ind w:left="-94" w:right="-117"/>
              <w:rPr>
                <w:sz w:val="22"/>
                <w:szCs w:val="22"/>
              </w:rPr>
            </w:pPr>
            <w:r w:rsidRPr="009D216E">
              <w:rPr>
                <w:sz w:val="22"/>
                <w:szCs w:val="22"/>
              </w:rPr>
              <w:t>не регламентир</w:t>
            </w:r>
            <w:r w:rsidRPr="009D216E">
              <w:rPr>
                <w:sz w:val="22"/>
                <w:szCs w:val="22"/>
              </w:rPr>
              <w:t>о</w:t>
            </w:r>
            <w:r w:rsidRPr="009D216E">
              <w:rPr>
                <w:sz w:val="22"/>
                <w:szCs w:val="22"/>
              </w:rPr>
              <w:t>вано</w:t>
            </w:r>
          </w:p>
        </w:tc>
      </w:tr>
    </w:tbl>
    <w:p w:rsidR="00A73F4D" w:rsidRDefault="00A73F4D">
      <w:r>
        <w:br w:type="page"/>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796C75" w:rsidRPr="00197761" w:rsidTr="00E977B4">
        <w:trPr>
          <w:trHeight w:val="915"/>
        </w:trPr>
        <w:tc>
          <w:tcPr>
            <w:tcW w:w="1696" w:type="dxa"/>
            <w:vMerge w:val="restart"/>
            <w:tcBorders>
              <w:top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lastRenderedPageBreak/>
              <w:t>Условно разр</w:t>
            </w:r>
            <w:r w:rsidRPr="00B52D4B">
              <w:rPr>
                <w:b/>
                <w:sz w:val="22"/>
                <w:szCs w:val="22"/>
              </w:rPr>
              <w:t>е</w:t>
            </w:r>
            <w:r w:rsidRPr="00B52D4B">
              <w:rPr>
                <w:b/>
                <w:sz w:val="22"/>
                <w:szCs w:val="22"/>
              </w:rPr>
              <w:t>шенные виды использования земельного уч</w:t>
            </w:r>
            <w:r w:rsidRPr="00B52D4B">
              <w:rPr>
                <w:b/>
                <w:sz w:val="22"/>
                <w:szCs w:val="22"/>
              </w:rPr>
              <w:t>а</w:t>
            </w:r>
            <w:r w:rsidRPr="00B52D4B">
              <w:rPr>
                <w:b/>
                <w:sz w:val="22"/>
                <w:szCs w:val="22"/>
              </w:rPr>
              <w:t>стка*</w:t>
            </w:r>
          </w:p>
        </w:tc>
        <w:tc>
          <w:tcPr>
            <w:tcW w:w="6087" w:type="dxa"/>
            <w:vMerge w:val="restart"/>
            <w:tcBorders>
              <w:top w:val="single" w:sz="4" w:space="0" w:color="auto"/>
              <w:left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t>Описание условно разрешенного вида использования з</w:t>
            </w:r>
            <w:r w:rsidRPr="00B52D4B">
              <w:rPr>
                <w:b/>
                <w:sz w:val="22"/>
                <w:szCs w:val="22"/>
              </w:rPr>
              <w:t>е</w:t>
            </w:r>
            <w:r w:rsidRPr="00B52D4B">
              <w:rPr>
                <w:b/>
                <w:sz w:val="22"/>
                <w:szCs w:val="22"/>
              </w:rPr>
              <w:t>мельного участка**</w:t>
            </w:r>
          </w:p>
        </w:tc>
        <w:tc>
          <w:tcPr>
            <w:tcW w:w="864" w:type="dxa"/>
            <w:vMerge w:val="restart"/>
            <w:tcBorders>
              <w:top w:val="single" w:sz="4" w:space="0" w:color="auto"/>
              <w:left w:val="single" w:sz="4" w:space="0" w:color="auto"/>
            </w:tcBorders>
            <w:textDirection w:val="btLr"/>
          </w:tcPr>
          <w:p w:rsidR="00796C75" w:rsidRDefault="00796C75" w:rsidP="00E977B4">
            <w:pPr>
              <w:pStyle w:val="aff3"/>
              <w:ind w:left="-108" w:right="-117"/>
              <w:rPr>
                <w:b/>
                <w:sz w:val="22"/>
                <w:szCs w:val="22"/>
              </w:rPr>
            </w:pPr>
            <w:r w:rsidRPr="00B52D4B">
              <w:rPr>
                <w:b/>
                <w:sz w:val="22"/>
                <w:szCs w:val="22"/>
              </w:rPr>
              <w:t>Код (числовое обозначение) вида условно</w:t>
            </w:r>
          </w:p>
          <w:p w:rsidR="00796C75" w:rsidRDefault="00796C75" w:rsidP="00E977B4">
            <w:pPr>
              <w:pStyle w:val="aff3"/>
              <w:ind w:left="-108" w:right="-117"/>
              <w:rPr>
                <w:b/>
                <w:sz w:val="22"/>
                <w:szCs w:val="22"/>
              </w:rPr>
            </w:pPr>
            <w:r w:rsidRPr="00B52D4B">
              <w:rPr>
                <w:b/>
                <w:sz w:val="22"/>
                <w:szCs w:val="22"/>
              </w:rPr>
              <w:t xml:space="preserve"> разрешенного использования земельного </w:t>
            </w:r>
          </w:p>
          <w:p w:rsidR="00796C75" w:rsidRPr="00B52D4B" w:rsidRDefault="00796C75" w:rsidP="00E977B4">
            <w:pPr>
              <w:pStyle w:val="aff3"/>
              <w:ind w:left="-108" w:right="-117"/>
              <w:rPr>
                <w:b/>
                <w:sz w:val="22"/>
                <w:szCs w:val="22"/>
              </w:rPr>
            </w:pPr>
            <w:r w:rsidRPr="00B52D4B">
              <w:rPr>
                <w:b/>
                <w:sz w:val="22"/>
                <w:szCs w:val="22"/>
              </w:rPr>
              <w:t>участка***</w:t>
            </w:r>
          </w:p>
        </w:tc>
        <w:tc>
          <w:tcPr>
            <w:tcW w:w="6804" w:type="dxa"/>
            <w:gridSpan w:val="4"/>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96C75" w:rsidRPr="00197761" w:rsidTr="00E977B4">
        <w:trPr>
          <w:trHeight w:val="1620"/>
        </w:trPr>
        <w:tc>
          <w:tcPr>
            <w:tcW w:w="1696" w:type="dxa"/>
            <w:vMerge/>
            <w:tcBorders>
              <w:bottom w:val="single" w:sz="4" w:space="0" w:color="auto"/>
              <w:right w:val="single" w:sz="4" w:space="0" w:color="auto"/>
            </w:tcBorders>
          </w:tcPr>
          <w:p w:rsidR="00796C75" w:rsidRPr="00B52D4B" w:rsidRDefault="00796C75" w:rsidP="00E977B4">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796C75" w:rsidRPr="00B52D4B" w:rsidRDefault="00796C75" w:rsidP="00E977B4">
            <w:pPr>
              <w:pStyle w:val="aff3"/>
              <w:ind w:left="-108" w:right="-108"/>
              <w:rPr>
                <w:b/>
                <w:sz w:val="22"/>
                <w:szCs w:val="22"/>
              </w:rPr>
            </w:pPr>
          </w:p>
        </w:tc>
        <w:tc>
          <w:tcPr>
            <w:tcW w:w="864" w:type="dxa"/>
            <w:vMerge/>
            <w:tcBorders>
              <w:left w:val="single" w:sz="4" w:space="0" w:color="auto"/>
              <w:bottom w:val="single" w:sz="4" w:space="0" w:color="auto"/>
            </w:tcBorders>
          </w:tcPr>
          <w:p w:rsidR="00796C75" w:rsidRPr="00B52D4B" w:rsidRDefault="00796C75" w:rsidP="00E977B4">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Предельные (минимал</w:t>
            </w:r>
            <w:r w:rsidRPr="00B52D4B">
              <w:rPr>
                <w:b/>
                <w:sz w:val="22"/>
                <w:szCs w:val="22"/>
              </w:rPr>
              <w:t>ь</w:t>
            </w:r>
            <w:r w:rsidRPr="00B52D4B">
              <w:rPr>
                <w:b/>
                <w:sz w:val="22"/>
                <w:szCs w:val="22"/>
              </w:rPr>
              <w:t>ные и (или) максимал</w:t>
            </w:r>
            <w:r w:rsidRPr="00B52D4B">
              <w:rPr>
                <w:b/>
                <w:sz w:val="22"/>
                <w:szCs w:val="22"/>
              </w:rPr>
              <w:t>ь</w:t>
            </w:r>
            <w:r w:rsidRPr="00B52D4B">
              <w:rPr>
                <w:b/>
                <w:sz w:val="22"/>
                <w:szCs w:val="22"/>
              </w:rPr>
              <w:t>ные) размеры земельных участков,</w:t>
            </w:r>
            <w:r w:rsidRPr="00B52D4B">
              <w:rPr>
                <w:b/>
                <w:sz w:val="22"/>
                <w:szCs w:val="22"/>
              </w:rPr>
              <w:tab/>
              <w:t>кв.м</w:t>
            </w:r>
          </w:p>
        </w:tc>
        <w:tc>
          <w:tcPr>
            <w:tcW w:w="1559"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Предельное количество этажей или предельная высота зданий, строений, с</w:t>
            </w:r>
            <w:r w:rsidRPr="00B52D4B">
              <w:rPr>
                <w:b/>
                <w:sz w:val="22"/>
                <w:szCs w:val="22"/>
              </w:rPr>
              <w:t>о</w:t>
            </w:r>
            <w:r w:rsidRPr="00B52D4B">
              <w:rPr>
                <w:b/>
                <w:sz w:val="22"/>
                <w:szCs w:val="22"/>
              </w:rPr>
              <w:t>оружений</w:t>
            </w:r>
          </w:p>
        </w:tc>
        <w:tc>
          <w:tcPr>
            <w:tcW w:w="2122"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Минимальные о</w:t>
            </w:r>
            <w:r w:rsidRPr="00B52D4B">
              <w:rPr>
                <w:b/>
                <w:sz w:val="22"/>
                <w:szCs w:val="22"/>
              </w:rPr>
              <w:t>т</w:t>
            </w:r>
            <w:r w:rsidRPr="00B52D4B">
              <w:rPr>
                <w:b/>
                <w:sz w:val="22"/>
                <w:szCs w:val="22"/>
              </w:rPr>
              <w:t>ступы от границ земельных участков в целях определения мест допустимого размещения зданий, строений, сооруж</w:t>
            </w:r>
            <w:r w:rsidRPr="00B52D4B">
              <w:rPr>
                <w:b/>
                <w:sz w:val="22"/>
                <w:szCs w:val="22"/>
              </w:rPr>
              <w:t>е</w:t>
            </w:r>
            <w:r w:rsidRPr="00B52D4B">
              <w:rPr>
                <w:b/>
                <w:sz w:val="22"/>
                <w:szCs w:val="22"/>
              </w:rPr>
              <w:t>ний, за пределами которых запрещено строительство зд</w:t>
            </w:r>
            <w:r w:rsidRPr="00B52D4B">
              <w:rPr>
                <w:b/>
                <w:sz w:val="22"/>
                <w:szCs w:val="22"/>
              </w:rPr>
              <w:t>а</w:t>
            </w:r>
            <w:r w:rsidRPr="00B52D4B">
              <w:rPr>
                <w:b/>
                <w:sz w:val="22"/>
                <w:szCs w:val="22"/>
              </w:rPr>
              <w:t>ний, строений, с</w:t>
            </w:r>
            <w:r w:rsidRPr="00B52D4B">
              <w:rPr>
                <w:b/>
                <w:sz w:val="22"/>
                <w:szCs w:val="22"/>
              </w:rPr>
              <w:t>о</w:t>
            </w:r>
            <w:r w:rsidRPr="00B52D4B">
              <w:rPr>
                <w:b/>
                <w:sz w:val="22"/>
                <w:szCs w:val="22"/>
              </w:rPr>
              <w:t>оружений, м</w:t>
            </w:r>
          </w:p>
        </w:tc>
        <w:tc>
          <w:tcPr>
            <w:tcW w:w="1705"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Максимальный процент з</w:t>
            </w:r>
            <w:r w:rsidRPr="00B52D4B">
              <w:rPr>
                <w:b/>
                <w:sz w:val="22"/>
                <w:szCs w:val="22"/>
              </w:rPr>
              <w:t>а</w:t>
            </w:r>
            <w:r w:rsidRPr="00B52D4B">
              <w:rPr>
                <w:b/>
                <w:sz w:val="22"/>
                <w:szCs w:val="22"/>
              </w:rPr>
              <w:t>стройки в гр</w:t>
            </w:r>
            <w:r w:rsidRPr="00B52D4B">
              <w:rPr>
                <w:b/>
                <w:sz w:val="22"/>
                <w:szCs w:val="22"/>
              </w:rPr>
              <w:t>а</w:t>
            </w:r>
            <w:r w:rsidRPr="00B52D4B">
              <w:rPr>
                <w:b/>
                <w:sz w:val="22"/>
                <w:szCs w:val="22"/>
              </w:rPr>
              <w:t>ницах земельн</w:t>
            </w:r>
            <w:r w:rsidRPr="00B52D4B">
              <w:rPr>
                <w:b/>
                <w:sz w:val="22"/>
                <w:szCs w:val="22"/>
              </w:rPr>
              <w:t>о</w:t>
            </w:r>
            <w:r w:rsidRPr="00B52D4B">
              <w:rPr>
                <w:b/>
                <w:sz w:val="22"/>
                <w:szCs w:val="22"/>
              </w:rPr>
              <w:t>го участка, о</w:t>
            </w:r>
            <w:r w:rsidRPr="00B52D4B">
              <w:rPr>
                <w:b/>
                <w:sz w:val="22"/>
                <w:szCs w:val="22"/>
              </w:rPr>
              <w:t>п</w:t>
            </w:r>
            <w:r w:rsidRPr="00B52D4B">
              <w:rPr>
                <w:b/>
                <w:sz w:val="22"/>
                <w:szCs w:val="22"/>
              </w:rPr>
              <w:t>ределяемый как отношение су</w:t>
            </w:r>
            <w:r w:rsidRPr="00B52D4B">
              <w:rPr>
                <w:b/>
                <w:sz w:val="22"/>
                <w:szCs w:val="22"/>
              </w:rPr>
              <w:t>м</w:t>
            </w:r>
            <w:r w:rsidRPr="00B52D4B">
              <w:rPr>
                <w:b/>
                <w:sz w:val="22"/>
                <w:szCs w:val="22"/>
              </w:rPr>
              <w:t>марной площади земельного уч</w:t>
            </w:r>
            <w:r w:rsidRPr="00B52D4B">
              <w:rPr>
                <w:b/>
                <w:sz w:val="22"/>
                <w:szCs w:val="22"/>
              </w:rPr>
              <w:t>а</w:t>
            </w:r>
            <w:r w:rsidRPr="00B52D4B">
              <w:rPr>
                <w:b/>
                <w:sz w:val="22"/>
                <w:szCs w:val="22"/>
              </w:rPr>
              <w:t>стка, которая может быть з</w:t>
            </w:r>
            <w:r w:rsidRPr="00B52D4B">
              <w:rPr>
                <w:b/>
                <w:sz w:val="22"/>
                <w:szCs w:val="22"/>
              </w:rPr>
              <w:t>а</w:t>
            </w:r>
            <w:r w:rsidRPr="00B52D4B">
              <w:rPr>
                <w:b/>
                <w:sz w:val="22"/>
                <w:szCs w:val="22"/>
              </w:rPr>
              <w:t>строена, ко всей площади з</w:t>
            </w:r>
            <w:r w:rsidRPr="00B52D4B">
              <w:rPr>
                <w:b/>
                <w:sz w:val="22"/>
                <w:szCs w:val="22"/>
              </w:rPr>
              <w:t>е</w:t>
            </w:r>
            <w:r w:rsidRPr="00B52D4B">
              <w:rPr>
                <w:b/>
                <w:sz w:val="22"/>
                <w:szCs w:val="22"/>
              </w:rPr>
              <w:t>мельного учас</w:t>
            </w:r>
            <w:r w:rsidRPr="00B52D4B">
              <w:rPr>
                <w:b/>
                <w:sz w:val="22"/>
                <w:szCs w:val="22"/>
              </w:rPr>
              <w:t>т</w:t>
            </w:r>
            <w:r w:rsidRPr="00B52D4B">
              <w:rPr>
                <w:b/>
                <w:sz w:val="22"/>
                <w:szCs w:val="22"/>
              </w:rPr>
              <w:t>ка, %</w:t>
            </w:r>
          </w:p>
        </w:tc>
      </w:tr>
      <w:tr w:rsidR="00796C75" w:rsidRPr="00197761" w:rsidTr="00E977B4">
        <w:tc>
          <w:tcPr>
            <w:tcW w:w="1696" w:type="dxa"/>
            <w:tcBorders>
              <w:top w:val="single" w:sz="4" w:space="0" w:color="auto"/>
              <w:bottom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t>2</w:t>
            </w:r>
          </w:p>
        </w:tc>
        <w:tc>
          <w:tcPr>
            <w:tcW w:w="864"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3</w:t>
            </w:r>
          </w:p>
        </w:tc>
        <w:tc>
          <w:tcPr>
            <w:tcW w:w="1418"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4</w:t>
            </w:r>
          </w:p>
        </w:tc>
        <w:tc>
          <w:tcPr>
            <w:tcW w:w="1559"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5</w:t>
            </w:r>
          </w:p>
        </w:tc>
        <w:tc>
          <w:tcPr>
            <w:tcW w:w="2122"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6</w:t>
            </w:r>
          </w:p>
        </w:tc>
        <w:tc>
          <w:tcPr>
            <w:tcW w:w="1705"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7</w:t>
            </w:r>
          </w:p>
        </w:tc>
      </w:tr>
      <w:tr w:rsidR="00796C75" w:rsidRPr="00197761" w:rsidTr="00E977B4">
        <w:tc>
          <w:tcPr>
            <w:tcW w:w="1696" w:type="dxa"/>
            <w:tcBorders>
              <w:top w:val="single" w:sz="4" w:space="0" w:color="auto"/>
              <w:bottom w:val="single" w:sz="4" w:space="0" w:color="auto"/>
              <w:right w:val="single" w:sz="4" w:space="0" w:color="auto"/>
            </w:tcBorders>
          </w:tcPr>
          <w:p w:rsidR="00796C75" w:rsidRPr="00B52D4B" w:rsidRDefault="00796C75" w:rsidP="00E977B4">
            <w:pPr>
              <w:pStyle w:val="ConsPlusNormal"/>
              <w:jc w:val="center"/>
              <w:rPr>
                <w:rFonts w:ascii="Times New Roman" w:hAnsi="Times New Roman" w:cs="Times New Roman"/>
                <w:sz w:val="22"/>
                <w:szCs w:val="22"/>
              </w:rPr>
            </w:pPr>
            <w:r w:rsidRPr="00B52D4B">
              <w:rPr>
                <w:rFonts w:ascii="Times New Roman" w:hAnsi="Times New Roman" w:cs="Times New Roman"/>
                <w:sz w:val="22"/>
                <w:szCs w:val="22"/>
              </w:rPr>
              <w:t>Сенокошение</w:t>
            </w:r>
          </w:p>
        </w:tc>
        <w:tc>
          <w:tcPr>
            <w:tcW w:w="6087" w:type="dxa"/>
            <w:tcBorders>
              <w:top w:val="single" w:sz="4" w:space="0" w:color="auto"/>
              <w:left w:val="single" w:sz="4" w:space="0" w:color="auto"/>
              <w:bottom w:val="single" w:sz="4" w:space="0" w:color="auto"/>
              <w:right w:val="single" w:sz="4" w:space="0" w:color="auto"/>
            </w:tcBorders>
          </w:tcPr>
          <w:p w:rsidR="00796C75" w:rsidRPr="00B52D4B" w:rsidRDefault="00796C75" w:rsidP="00E977B4">
            <w:pPr>
              <w:pStyle w:val="ConsPlusNormal"/>
              <w:jc w:val="center"/>
              <w:rPr>
                <w:rFonts w:ascii="Times New Roman" w:hAnsi="Times New Roman" w:cs="Times New Roman"/>
                <w:sz w:val="22"/>
                <w:szCs w:val="22"/>
              </w:rPr>
            </w:pPr>
            <w:r w:rsidRPr="00B52D4B">
              <w:rPr>
                <w:rFonts w:ascii="Times New Roman" w:hAnsi="Times New Roman" w:cs="Times New Roman"/>
                <w:sz w:val="22"/>
                <w:szCs w:val="22"/>
              </w:rPr>
              <w:t>Кошение трав, сбор и заготовка сена</w:t>
            </w:r>
          </w:p>
        </w:tc>
        <w:tc>
          <w:tcPr>
            <w:tcW w:w="864" w:type="dxa"/>
            <w:tcBorders>
              <w:top w:val="single" w:sz="4" w:space="0" w:color="auto"/>
              <w:left w:val="single" w:sz="4" w:space="0" w:color="auto"/>
              <w:bottom w:val="single" w:sz="4" w:space="0" w:color="auto"/>
            </w:tcBorders>
          </w:tcPr>
          <w:p w:rsidR="00796C75" w:rsidRPr="00B52D4B" w:rsidRDefault="00796C75" w:rsidP="00E977B4">
            <w:pPr>
              <w:spacing w:before="100" w:beforeAutospacing="1" w:after="100" w:afterAutospacing="1"/>
              <w:ind w:firstLine="0"/>
              <w:jc w:val="center"/>
              <w:rPr>
                <w:sz w:val="22"/>
                <w:szCs w:val="22"/>
              </w:rPr>
            </w:pPr>
            <w:r w:rsidRPr="00B52D4B">
              <w:rPr>
                <w:sz w:val="22"/>
                <w:szCs w:val="22"/>
              </w:rPr>
              <w:t>1.19</w:t>
            </w:r>
          </w:p>
        </w:tc>
        <w:tc>
          <w:tcPr>
            <w:tcW w:w="1418" w:type="dxa"/>
            <w:tcBorders>
              <w:top w:val="single" w:sz="4" w:space="0" w:color="auto"/>
              <w:left w:val="single" w:sz="4" w:space="0" w:color="auto"/>
              <w:bottom w:val="single" w:sz="4" w:space="0" w:color="auto"/>
            </w:tcBorders>
          </w:tcPr>
          <w:p w:rsidR="00796C75" w:rsidRPr="00B52D4B" w:rsidRDefault="00796C75" w:rsidP="00E977B4">
            <w:pPr>
              <w:pStyle w:val="aff3"/>
              <w:ind w:left="-94" w:right="-117"/>
              <w:rPr>
                <w:sz w:val="22"/>
                <w:szCs w:val="22"/>
              </w:rPr>
            </w:pPr>
            <w:r w:rsidRPr="00B52D4B">
              <w:rPr>
                <w:sz w:val="22"/>
                <w:szCs w:val="22"/>
              </w:rPr>
              <w:t>Минимальная площадь – 600</w:t>
            </w:r>
          </w:p>
          <w:p w:rsidR="00796C75" w:rsidRPr="00B52D4B" w:rsidRDefault="00796C75" w:rsidP="00E977B4">
            <w:pPr>
              <w:ind w:left="-94" w:right="-117" w:firstLine="0"/>
              <w:jc w:val="center"/>
              <w:rPr>
                <w:sz w:val="22"/>
                <w:szCs w:val="22"/>
              </w:rPr>
            </w:pPr>
            <w:r w:rsidRPr="00B52D4B">
              <w:rPr>
                <w:sz w:val="22"/>
                <w:szCs w:val="22"/>
              </w:rPr>
              <w:t>Максимальная площадь – 50000000</w:t>
            </w:r>
          </w:p>
        </w:tc>
        <w:tc>
          <w:tcPr>
            <w:tcW w:w="1559" w:type="dxa"/>
            <w:tcBorders>
              <w:top w:val="single" w:sz="4" w:space="0" w:color="auto"/>
              <w:left w:val="single" w:sz="4" w:space="0" w:color="auto"/>
              <w:bottom w:val="single" w:sz="4" w:space="0" w:color="auto"/>
            </w:tcBorders>
          </w:tcPr>
          <w:p w:rsidR="00796C75" w:rsidRPr="00B52D4B" w:rsidRDefault="00796C75" w:rsidP="00E977B4">
            <w:pPr>
              <w:pStyle w:val="aff3"/>
              <w:ind w:left="-94" w:right="-117"/>
              <w:rPr>
                <w:sz w:val="22"/>
                <w:szCs w:val="22"/>
              </w:rPr>
            </w:pPr>
            <w:r w:rsidRPr="00B52D4B">
              <w:rPr>
                <w:sz w:val="22"/>
                <w:szCs w:val="22"/>
              </w:rPr>
              <w:t>Максимальное количество этажей -3</w:t>
            </w:r>
          </w:p>
          <w:p w:rsidR="00796C75" w:rsidRPr="00B52D4B" w:rsidRDefault="00796C75" w:rsidP="00E977B4">
            <w:pPr>
              <w:ind w:left="-94" w:right="-117" w:firstLine="0"/>
              <w:jc w:val="center"/>
              <w:rPr>
                <w:sz w:val="22"/>
                <w:szCs w:val="22"/>
              </w:rPr>
            </w:pPr>
            <w:r w:rsidRPr="00B52D4B">
              <w:rPr>
                <w:sz w:val="22"/>
                <w:szCs w:val="22"/>
              </w:rPr>
              <w:t>Максимальная высота стро</w:t>
            </w:r>
            <w:r w:rsidRPr="00B52D4B">
              <w:rPr>
                <w:sz w:val="22"/>
                <w:szCs w:val="22"/>
              </w:rPr>
              <w:t>е</w:t>
            </w:r>
            <w:r w:rsidRPr="00B52D4B">
              <w:rPr>
                <w:sz w:val="22"/>
                <w:szCs w:val="22"/>
              </w:rPr>
              <w:t>ний – 15м.</w:t>
            </w:r>
          </w:p>
        </w:tc>
        <w:tc>
          <w:tcPr>
            <w:tcW w:w="2122" w:type="dxa"/>
            <w:tcBorders>
              <w:top w:val="single" w:sz="4" w:space="0" w:color="auto"/>
              <w:left w:val="single" w:sz="4" w:space="0" w:color="auto"/>
              <w:bottom w:val="single" w:sz="4" w:space="0" w:color="auto"/>
            </w:tcBorders>
          </w:tcPr>
          <w:p w:rsidR="00796C75" w:rsidRPr="00B52D4B" w:rsidRDefault="00796C75" w:rsidP="00E977B4">
            <w:pPr>
              <w:pStyle w:val="aff3"/>
              <w:ind w:left="-94" w:right="-117"/>
              <w:rPr>
                <w:sz w:val="22"/>
                <w:szCs w:val="22"/>
              </w:rPr>
            </w:pPr>
            <w:r w:rsidRPr="00B52D4B">
              <w:rPr>
                <w:sz w:val="22"/>
                <w:szCs w:val="22"/>
              </w:rPr>
              <w:t>Минимальный отступ зданий, строений, сооружений от границ земельного участка</w:t>
            </w:r>
          </w:p>
          <w:p w:rsidR="00796C75" w:rsidRPr="00B52D4B" w:rsidRDefault="00796C75" w:rsidP="00E977B4">
            <w:pPr>
              <w:pStyle w:val="aff3"/>
              <w:ind w:left="-94" w:right="-117"/>
              <w:rPr>
                <w:sz w:val="22"/>
                <w:szCs w:val="22"/>
              </w:rPr>
            </w:pPr>
            <w:r w:rsidRPr="00B52D4B">
              <w:rPr>
                <w:sz w:val="22"/>
                <w:szCs w:val="22"/>
              </w:rPr>
              <w:t>- 3 м</w:t>
            </w:r>
          </w:p>
        </w:tc>
        <w:tc>
          <w:tcPr>
            <w:tcW w:w="1705" w:type="dxa"/>
            <w:tcBorders>
              <w:top w:val="single" w:sz="4" w:space="0" w:color="auto"/>
              <w:left w:val="single" w:sz="4" w:space="0" w:color="auto"/>
              <w:bottom w:val="single" w:sz="4" w:space="0" w:color="auto"/>
            </w:tcBorders>
          </w:tcPr>
          <w:p w:rsidR="00796C75" w:rsidRPr="00B52D4B" w:rsidRDefault="00796C75" w:rsidP="00E977B4">
            <w:pPr>
              <w:pStyle w:val="aff3"/>
              <w:ind w:left="-94" w:right="-117"/>
              <w:rPr>
                <w:sz w:val="22"/>
                <w:szCs w:val="22"/>
              </w:rPr>
            </w:pPr>
            <w:r w:rsidRPr="00B52D4B">
              <w:rPr>
                <w:sz w:val="22"/>
                <w:szCs w:val="22"/>
              </w:rPr>
              <w:t>40</w:t>
            </w:r>
          </w:p>
        </w:tc>
      </w:tr>
    </w:tbl>
    <w:p w:rsidR="00647BD9" w:rsidRDefault="00647BD9">
      <w:r>
        <w:br w:type="page"/>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796C75" w:rsidRPr="00197761" w:rsidTr="00647BD9">
        <w:trPr>
          <w:trHeight w:val="609"/>
        </w:trPr>
        <w:tc>
          <w:tcPr>
            <w:tcW w:w="1696" w:type="dxa"/>
            <w:vMerge w:val="restart"/>
            <w:tcBorders>
              <w:top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lastRenderedPageBreak/>
              <w:t>Вспомогател</w:t>
            </w:r>
            <w:r w:rsidRPr="00B52D4B">
              <w:rPr>
                <w:b/>
                <w:sz w:val="22"/>
                <w:szCs w:val="22"/>
              </w:rPr>
              <w:t>ь</w:t>
            </w:r>
            <w:r w:rsidRPr="00B52D4B">
              <w:rPr>
                <w:b/>
                <w:sz w:val="22"/>
                <w:szCs w:val="22"/>
              </w:rPr>
              <w:t>ные виды ра</w:t>
            </w:r>
            <w:r w:rsidRPr="00B52D4B">
              <w:rPr>
                <w:b/>
                <w:sz w:val="22"/>
                <w:szCs w:val="22"/>
              </w:rPr>
              <w:t>з</w:t>
            </w:r>
            <w:r w:rsidRPr="00B52D4B">
              <w:rPr>
                <w:b/>
                <w:sz w:val="22"/>
                <w:szCs w:val="22"/>
              </w:rPr>
              <w:t>решенного и</w:t>
            </w:r>
            <w:r w:rsidRPr="00B52D4B">
              <w:rPr>
                <w:b/>
                <w:sz w:val="22"/>
                <w:szCs w:val="22"/>
              </w:rPr>
              <w:t>с</w:t>
            </w:r>
            <w:r w:rsidRPr="00B52D4B">
              <w:rPr>
                <w:b/>
                <w:sz w:val="22"/>
                <w:szCs w:val="22"/>
              </w:rPr>
              <w:t>пользования земельного уч</w:t>
            </w:r>
            <w:r w:rsidRPr="00B52D4B">
              <w:rPr>
                <w:b/>
                <w:sz w:val="22"/>
                <w:szCs w:val="22"/>
              </w:rPr>
              <w:t>а</w:t>
            </w:r>
            <w:r w:rsidRPr="00B52D4B">
              <w:rPr>
                <w:b/>
                <w:sz w:val="22"/>
                <w:szCs w:val="22"/>
              </w:rPr>
              <w:t>стка*</w:t>
            </w:r>
          </w:p>
        </w:tc>
        <w:tc>
          <w:tcPr>
            <w:tcW w:w="6087" w:type="dxa"/>
            <w:vMerge w:val="restart"/>
            <w:tcBorders>
              <w:top w:val="single" w:sz="4" w:space="0" w:color="auto"/>
              <w:left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t>Описание вспомогательного вида разрешенного использ</w:t>
            </w:r>
            <w:r w:rsidRPr="00B52D4B">
              <w:rPr>
                <w:b/>
                <w:sz w:val="22"/>
                <w:szCs w:val="22"/>
              </w:rPr>
              <w:t>о</w:t>
            </w:r>
            <w:r w:rsidRPr="00B52D4B">
              <w:rPr>
                <w:b/>
                <w:sz w:val="22"/>
                <w:szCs w:val="22"/>
              </w:rPr>
              <w:t>вания земельного участка**</w:t>
            </w:r>
          </w:p>
        </w:tc>
        <w:tc>
          <w:tcPr>
            <w:tcW w:w="864" w:type="dxa"/>
            <w:vMerge w:val="restart"/>
            <w:tcBorders>
              <w:top w:val="single" w:sz="4" w:space="0" w:color="auto"/>
              <w:left w:val="single" w:sz="4" w:space="0" w:color="auto"/>
            </w:tcBorders>
            <w:textDirection w:val="btLr"/>
          </w:tcPr>
          <w:p w:rsidR="00796C75" w:rsidRDefault="00796C75" w:rsidP="003D7E0D">
            <w:pPr>
              <w:pStyle w:val="aff3"/>
              <w:ind w:left="-108" w:right="-108"/>
              <w:rPr>
                <w:b/>
                <w:sz w:val="22"/>
                <w:szCs w:val="22"/>
              </w:rPr>
            </w:pPr>
            <w:r w:rsidRPr="00B52D4B">
              <w:rPr>
                <w:b/>
                <w:sz w:val="22"/>
                <w:szCs w:val="22"/>
              </w:rPr>
              <w:t xml:space="preserve">Код (числовое обозначение) </w:t>
            </w:r>
          </w:p>
          <w:p w:rsidR="00A73F4D" w:rsidRDefault="00796C75" w:rsidP="00E977B4">
            <w:pPr>
              <w:pStyle w:val="aff3"/>
              <w:ind w:left="-108" w:right="-117"/>
              <w:rPr>
                <w:b/>
                <w:sz w:val="22"/>
                <w:szCs w:val="22"/>
              </w:rPr>
            </w:pPr>
            <w:r w:rsidRPr="00B52D4B">
              <w:rPr>
                <w:b/>
                <w:sz w:val="22"/>
                <w:szCs w:val="22"/>
              </w:rPr>
              <w:t xml:space="preserve">вспомогательного вида </w:t>
            </w:r>
          </w:p>
          <w:p w:rsidR="00796C75" w:rsidRDefault="00796C75" w:rsidP="00E977B4">
            <w:pPr>
              <w:pStyle w:val="aff3"/>
              <w:ind w:left="-108" w:right="-117"/>
              <w:rPr>
                <w:b/>
                <w:sz w:val="22"/>
                <w:szCs w:val="22"/>
              </w:rPr>
            </w:pPr>
            <w:r w:rsidRPr="00B52D4B">
              <w:rPr>
                <w:b/>
                <w:sz w:val="22"/>
                <w:szCs w:val="22"/>
              </w:rPr>
              <w:t>разрешенного</w:t>
            </w:r>
          </w:p>
          <w:p w:rsidR="00796C75" w:rsidRPr="00B52D4B" w:rsidRDefault="00796C75" w:rsidP="00E977B4">
            <w:pPr>
              <w:pStyle w:val="aff3"/>
              <w:ind w:left="-108" w:right="-117"/>
              <w:rPr>
                <w:b/>
                <w:sz w:val="22"/>
                <w:szCs w:val="22"/>
              </w:rPr>
            </w:pPr>
            <w:r w:rsidRPr="00B52D4B">
              <w:rPr>
                <w:b/>
                <w:sz w:val="22"/>
                <w:szCs w:val="22"/>
              </w:rPr>
              <w:t xml:space="preserve">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96C75" w:rsidRPr="00197761" w:rsidTr="00E977B4">
        <w:trPr>
          <w:trHeight w:val="987"/>
        </w:trPr>
        <w:tc>
          <w:tcPr>
            <w:tcW w:w="1696" w:type="dxa"/>
            <w:vMerge/>
            <w:tcBorders>
              <w:bottom w:val="single" w:sz="4" w:space="0" w:color="auto"/>
              <w:right w:val="single" w:sz="4" w:space="0" w:color="auto"/>
            </w:tcBorders>
          </w:tcPr>
          <w:p w:rsidR="00796C75" w:rsidRPr="00B52D4B" w:rsidRDefault="00796C75" w:rsidP="00E977B4">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796C75" w:rsidRPr="00B52D4B" w:rsidRDefault="00796C75" w:rsidP="00E977B4">
            <w:pPr>
              <w:pStyle w:val="aff3"/>
              <w:ind w:left="-108" w:right="-108"/>
              <w:rPr>
                <w:b/>
                <w:sz w:val="22"/>
                <w:szCs w:val="22"/>
              </w:rPr>
            </w:pPr>
          </w:p>
        </w:tc>
        <w:tc>
          <w:tcPr>
            <w:tcW w:w="864" w:type="dxa"/>
            <w:vMerge/>
            <w:tcBorders>
              <w:left w:val="single" w:sz="4" w:space="0" w:color="auto"/>
              <w:bottom w:val="single" w:sz="4" w:space="0" w:color="auto"/>
            </w:tcBorders>
          </w:tcPr>
          <w:p w:rsidR="00796C75" w:rsidRPr="00B52D4B" w:rsidRDefault="00796C75" w:rsidP="00E977B4">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Предельные (минимал</w:t>
            </w:r>
            <w:r w:rsidRPr="00B52D4B">
              <w:rPr>
                <w:b/>
                <w:sz w:val="22"/>
                <w:szCs w:val="22"/>
              </w:rPr>
              <w:t>ь</w:t>
            </w:r>
            <w:r w:rsidRPr="00B52D4B">
              <w:rPr>
                <w:b/>
                <w:sz w:val="22"/>
                <w:szCs w:val="22"/>
              </w:rPr>
              <w:t>ные и (или) максимал</w:t>
            </w:r>
            <w:r w:rsidRPr="00B52D4B">
              <w:rPr>
                <w:b/>
                <w:sz w:val="22"/>
                <w:szCs w:val="22"/>
              </w:rPr>
              <w:t>ь</w:t>
            </w:r>
            <w:r w:rsidRPr="00B52D4B">
              <w:rPr>
                <w:b/>
                <w:sz w:val="22"/>
                <w:szCs w:val="22"/>
              </w:rPr>
              <w:t>ные) размеры земельных участков,</w:t>
            </w:r>
            <w:r w:rsidRPr="00B52D4B">
              <w:rPr>
                <w:b/>
                <w:sz w:val="22"/>
                <w:szCs w:val="22"/>
              </w:rPr>
              <w:tab/>
              <w:t>кв.м</w:t>
            </w:r>
          </w:p>
        </w:tc>
        <w:tc>
          <w:tcPr>
            <w:tcW w:w="1559"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Предельное количество этажей или предельная высота зданий, строений, с</w:t>
            </w:r>
            <w:r w:rsidRPr="00B52D4B">
              <w:rPr>
                <w:b/>
                <w:sz w:val="22"/>
                <w:szCs w:val="22"/>
              </w:rPr>
              <w:t>о</w:t>
            </w:r>
            <w:r w:rsidRPr="00B52D4B">
              <w:rPr>
                <w:b/>
                <w:sz w:val="22"/>
                <w:szCs w:val="22"/>
              </w:rPr>
              <w:t>оружений</w:t>
            </w:r>
          </w:p>
        </w:tc>
        <w:tc>
          <w:tcPr>
            <w:tcW w:w="2122"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Минимальные о</w:t>
            </w:r>
            <w:r w:rsidRPr="00B52D4B">
              <w:rPr>
                <w:b/>
                <w:sz w:val="22"/>
                <w:szCs w:val="22"/>
              </w:rPr>
              <w:t>т</w:t>
            </w:r>
            <w:r w:rsidRPr="00B52D4B">
              <w:rPr>
                <w:b/>
                <w:sz w:val="22"/>
                <w:szCs w:val="22"/>
              </w:rPr>
              <w:t>ступы от границ земельных участков в целях определения мест допустимого размещения зданий, строений, сооруж</w:t>
            </w:r>
            <w:r w:rsidRPr="00B52D4B">
              <w:rPr>
                <w:b/>
                <w:sz w:val="22"/>
                <w:szCs w:val="22"/>
              </w:rPr>
              <w:t>е</w:t>
            </w:r>
            <w:r w:rsidRPr="00B52D4B">
              <w:rPr>
                <w:b/>
                <w:sz w:val="22"/>
                <w:szCs w:val="22"/>
              </w:rPr>
              <w:t>ний, за пределами которых запрещено строительство зд</w:t>
            </w:r>
            <w:r w:rsidRPr="00B52D4B">
              <w:rPr>
                <w:b/>
                <w:sz w:val="22"/>
                <w:szCs w:val="22"/>
              </w:rPr>
              <w:t>а</w:t>
            </w:r>
            <w:r w:rsidRPr="00B52D4B">
              <w:rPr>
                <w:b/>
                <w:sz w:val="22"/>
                <w:szCs w:val="22"/>
              </w:rPr>
              <w:t>ний, строений, с</w:t>
            </w:r>
            <w:r w:rsidRPr="00B52D4B">
              <w:rPr>
                <w:b/>
                <w:sz w:val="22"/>
                <w:szCs w:val="22"/>
              </w:rPr>
              <w:t>о</w:t>
            </w:r>
            <w:r w:rsidRPr="00B52D4B">
              <w:rPr>
                <w:b/>
                <w:sz w:val="22"/>
                <w:szCs w:val="22"/>
              </w:rPr>
              <w:t>оружений, м</w:t>
            </w:r>
          </w:p>
        </w:tc>
        <w:tc>
          <w:tcPr>
            <w:tcW w:w="1705"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Максимальный процент з</w:t>
            </w:r>
            <w:r w:rsidRPr="00B52D4B">
              <w:rPr>
                <w:b/>
                <w:sz w:val="22"/>
                <w:szCs w:val="22"/>
              </w:rPr>
              <w:t>а</w:t>
            </w:r>
            <w:r w:rsidRPr="00B52D4B">
              <w:rPr>
                <w:b/>
                <w:sz w:val="22"/>
                <w:szCs w:val="22"/>
              </w:rPr>
              <w:t>стройки в гр</w:t>
            </w:r>
            <w:r w:rsidRPr="00B52D4B">
              <w:rPr>
                <w:b/>
                <w:sz w:val="22"/>
                <w:szCs w:val="22"/>
              </w:rPr>
              <w:t>а</w:t>
            </w:r>
            <w:r w:rsidRPr="00B52D4B">
              <w:rPr>
                <w:b/>
                <w:sz w:val="22"/>
                <w:szCs w:val="22"/>
              </w:rPr>
              <w:t>ницах земельн</w:t>
            </w:r>
            <w:r w:rsidRPr="00B52D4B">
              <w:rPr>
                <w:b/>
                <w:sz w:val="22"/>
                <w:szCs w:val="22"/>
              </w:rPr>
              <w:t>о</w:t>
            </w:r>
            <w:r w:rsidRPr="00B52D4B">
              <w:rPr>
                <w:b/>
                <w:sz w:val="22"/>
                <w:szCs w:val="22"/>
              </w:rPr>
              <w:t>го участка, о</w:t>
            </w:r>
            <w:r w:rsidRPr="00B52D4B">
              <w:rPr>
                <w:b/>
                <w:sz w:val="22"/>
                <w:szCs w:val="22"/>
              </w:rPr>
              <w:t>п</w:t>
            </w:r>
            <w:r w:rsidRPr="00B52D4B">
              <w:rPr>
                <w:b/>
                <w:sz w:val="22"/>
                <w:szCs w:val="22"/>
              </w:rPr>
              <w:t>ределяемый как отношение су</w:t>
            </w:r>
            <w:r w:rsidRPr="00B52D4B">
              <w:rPr>
                <w:b/>
                <w:sz w:val="22"/>
                <w:szCs w:val="22"/>
              </w:rPr>
              <w:t>м</w:t>
            </w:r>
            <w:r w:rsidRPr="00B52D4B">
              <w:rPr>
                <w:b/>
                <w:sz w:val="22"/>
                <w:szCs w:val="22"/>
              </w:rPr>
              <w:t>марной площади земельного уч</w:t>
            </w:r>
            <w:r w:rsidRPr="00B52D4B">
              <w:rPr>
                <w:b/>
                <w:sz w:val="22"/>
                <w:szCs w:val="22"/>
              </w:rPr>
              <w:t>а</w:t>
            </w:r>
            <w:r w:rsidRPr="00B52D4B">
              <w:rPr>
                <w:b/>
                <w:sz w:val="22"/>
                <w:szCs w:val="22"/>
              </w:rPr>
              <w:t>стка, которая может быть з</w:t>
            </w:r>
            <w:r w:rsidRPr="00B52D4B">
              <w:rPr>
                <w:b/>
                <w:sz w:val="22"/>
                <w:szCs w:val="22"/>
              </w:rPr>
              <w:t>а</w:t>
            </w:r>
            <w:r w:rsidRPr="00B52D4B">
              <w:rPr>
                <w:b/>
                <w:sz w:val="22"/>
                <w:szCs w:val="22"/>
              </w:rPr>
              <w:t>строена, ко всей площади з</w:t>
            </w:r>
            <w:r w:rsidRPr="00B52D4B">
              <w:rPr>
                <w:b/>
                <w:sz w:val="22"/>
                <w:szCs w:val="22"/>
              </w:rPr>
              <w:t>е</w:t>
            </w:r>
            <w:r w:rsidRPr="00B52D4B">
              <w:rPr>
                <w:b/>
                <w:sz w:val="22"/>
                <w:szCs w:val="22"/>
              </w:rPr>
              <w:t>мельного учас</w:t>
            </w:r>
            <w:r w:rsidRPr="00B52D4B">
              <w:rPr>
                <w:b/>
                <w:sz w:val="22"/>
                <w:szCs w:val="22"/>
              </w:rPr>
              <w:t>т</w:t>
            </w:r>
            <w:r w:rsidRPr="00B52D4B">
              <w:rPr>
                <w:b/>
                <w:sz w:val="22"/>
                <w:szCs w:val="22"/>
              </w:rPr>
              <w:t>ка, %</w:t>
            </w:r>
          </w:p>
        </w:tc>
      </w:tr>
      <w:tr w:rsidR="00796C75" w:rsidRPr="00197761" w:rsidTr="00E977B4">
        <w:tc>
          <w:tcPr>
            <w:tcW w:w="1696" w:type="dxa"/>
            <w:tcBorders>
              <w:top w:val="single" w:sz="4" w:space="0" w:color="auto"/>
              <w:bottom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796C75" w:rsidRPr="00B52D4B" w:rsidRDefault="00796C75" w:rsidP="00E977B4">
            <w:pPr>
              <w:pStyle w:val="aff3"/>
              <w:ind w:left="-108" w:right="-108"/>
              <w:rPr>
                <w:b/>
                <w:sz w:val="22"/>
                <w:szCs w:val="22"/>
              </w:rPr>
            </w:pPr>
            <w:r w:rsidRPr="00B52D4B">
              <w:rPr>
                <w:b/>
                <w:sz w:val="22"/>
                <w:szCs w:val="22"/>
              </w:rPr>
              <w:t>2</w:t>
            </w:r>
          </w:p>
        </w:tc>
        <w:tc>
          <w:tcPr>
            <w:tcW w:w="864"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3</w:t>
            </w:r>
          </w:p>
        </w:tc>
        <w:tc>
          <w:tcPr>
            <w:tcW w:w="1418"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4</w:t>
            </w:r>
          </w:p>
        </w:tc>
        <w:tc>
          <w:tcPr>
            <w:tcW w:w="1559"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5</w:t>
            </w:r>
          </w:p>
        </w:tc>
        <w:tc>
          <w:tcPr>
            <w:tcW w:w="2122"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6</w:t>
            </w:r>
          </w:p>
        </w:tc>
        <w:tc>
          <w:tcPr>
            <w:tcW w:w="1705" w:type="dxa"/>
            <w:tcBorders>
              <w:top w:val="single" w:sz="4" w:space="0" w:color="auto"/>
              <w:left w:val="single" w:sz="4" w:space="0" w:color="auto"/>
              <w:bottom w:val="single" w:sz="4" w:space="0" w:color="auto"/>
            </w:tcBorders>
          </w:tcPr>
          <w:p w:rsidR="00796C75" w:rsidRPr="00B52D4B" w:rsidRDefault="00796C75" w:rsidP="00E977B4">
            <w:pPr>
              <w:pStyle w:val="aff3"/>
              <w:ind w:left="-108" w:right="-117"/>
              <w:rPr>
                <w:b/>
                <w:sz w:val="22"/>
                <w:szCs w:val="22"/>
              </w:rPr>
            </w:pPr>
            <w:r w:rsidRPr="00B52D4B">
              <w:rPr>
                <w:b/>
                <w:sz w:val="22"/>
                <w:szCs w:val="22"/>
              </w:rPr>
              <w:t>7</w:t>
            </w:r>
          </w:p>
        </w:tc>
      </w:tr>
      <w:tr w:rsidR="00796C75" w:rsidRPr="00197761" w:rsidTr="00E977B4">
        <w:tc>
          <w:tcPr>
            <w:tcW w:w="1696" w:type="dxa"/>
            <w:tcBorders>
              <w:top w:val="single" w:sz="4" w:space="0" w:color="auto"/>
              <w:bottom w:val="single" w:sz="4" w:space="0" w:color="auto"/>
              <w:right w:val="single" w:sz="4" w:space="0" w:color="auto"/>
            </w:tcBorders>
          </w:tcPr>
          <w:p w:rsidR="00796C75" w:rsidRPr="00B52D4B" w:rsidRDefault="00A73F4D" w:rsidP="00E977B4">
            <w:pPr>
              <w:pStyle w:val="aff2"/>
              <w:ind w:left="-108" w:right="-108"/>
              <w:jc w:val="center"/>
              <w:rPr>
                <w:sz w:val="22"/>
                <w:szCs w:val="22"/>
              </w:rPr>
            </w:pPr>
            <w:r>
              <w:rPr>
                <w:sz w:val="22"/>
                <w:szCs w:val="22"/>
              </w:rPr>
              <w:t>-</w:t>
            </w:r>
          </w:p>
        </w:tc>
        <w:tc>
          <w:tcPr>
            <w:tcW w:w="6087" w:type="dxa"/>
            <w:tcBorders>
              <w:top w:val="single" w:sz="4" w:space="0" w:color="auto"/>
              <w:left w:val="single" w:sz="4" w:space="0" w:color="auto"/>
              <w:bottom w:val="single" w:sz="4" w:space="0" w:color="auto"/>
              <w:right w:val="single" w:sz="4" w:space="0" w:color="auto"/>
            </w:tcBorders>
          </w:tcPr>
          <w:p w:rsidR="00796C75" w:rsidRPr="00B52D4B" w:rsidRDefault="00A73F4D" w:rsidP="00E977B4">
            <w:pPr>
              <w:pStyle w:val="aff2"/>
              <w:ind w:left="-108" w:right="-108"/>
              <w:jc w:val="center"/>
              <w:rPr>
                <w:sz w:val="22"/>
                <w:szCs w:val="22"/>
              </w:rPr>
            </w:pPr>
            <w:r>
              <w:rPr>
                <w:sz w:val="22"/>
                <w:szCs w:val="22"/>
              </w:rPr>
              <w:t>-</w:t>
            </w:r>
          </w:p>
        </w:tc>
        <w:tc>
          <w:tcPr>
            <w:tcW w:w="864" w:type="dxa"/>
            <w:tcBorders>
              <w:top w:val="single" w:sz="4" w:space="0" w:color="auto"/>
              <w:left w:val="single" w:sz="4" w:space="0" w:color="auto"/>
              <w:bottom w:val="single" w:sz="4" w:space="0" w:color="auto"/>
            </w:tcBorders>
          </w:tcPr>
          <w:p w:rsidR="00796C75" w:rsidRPr="00B52D4B" w:rsidRDefault="00A73F4D" w:rsidP="00E977B4">
            <w:pPr>
              <w:pStyle w:val="aff3"/>
              <w:rPr>
                <w:sz w:val="22"/>
                <w:szCs w:val="22"/>
              </w:rPr>
            </w:pPr>
            <w:r>
              <w:rPr>
                <w:sz w:val="22"/>
                <w:szCs w:val="22"/>
              </w:rPr>
              <w:t>-</w:t>
            </w:r>
          </w:p>
        </w:tc>
        <w:tc>
          <w:tcPr>
            <w:tcW w:w="1418" w:type="dxa"/>
            <w:tcBorders>
              <w:top w:val="single" w:sz="4" w:space="0" w:color="auto"/>
              <w:left w:val="single" w:sz="4" w:space="0" w:color="auto"/>
              <w:bottom w:val="single" w:sz="4" w:space="0" w:color="auto"/>
            </w:tcBorders>
          </w:tcPr>
          <w:p w:rsidR="00796C75" w:rsidRPr="00B52D4B" w:rsidRDefault="00A73F4D" w:rsidP="00E977B4">
            <w:pPr>
              <w:pStyle w:val="formattext"/>
              <w:spacing w:before="0" w:beforeAutospacing="0" w:after="0" w:afterAutospacing="0"/>
              <w:ind w:left="-108"/>
              <w:jc w:val="center"/>
              <w:textAlignment w:val="baseline"/>
              <w:rPr>
                <w:sz w:val="22"/>
                <w:szCs w:val="22"/>
              </w:rPr>
            </w:pPr>
            <w:r>
              <w:rPr>
                <w:sz w:val="22"/>
                <w:szCs w:val="22"/>
              </w:rPr>
              <w:t>-</w:t>
            </w:r>
          </w:p>
        </w:tc>
        <w:tc>
          <w:tcPr>
            <w:tcW w:w="1559" w:type="dxa"/>
            <w:tcBorders>
              <w:top w:val="single" w:sz="4" w:space="0" w:color="auto"/>
              <w:left w:val="single" w:sz="4" w:space="0" w:color="auto"/>
              <w:bottom w:val="single" w:sz="4" w:space="0" w:color="auto"/>
            </w:tcBorders>
          </w:tcPr>
          <w:p w:rsidR="00796C75" w:rsidRPr="00B52D4B" w:rsidRDefault="00A73F4D" w:rsidP="00E977B4">
            <w:pPr>
              <w:pStyle w:val="formattext"/>
              <w:spacing w:before="0" w:beforeAutospacing="0" w:after="0" w:afterAutospacing="0"/>
              <w:ind w:left="-108" w:right="-117"/>
              <w:jc w:val="center"/>
              <w:textAlignment w:val="baseline"/>
              <w:rPr>
                <w:sz w:val="22"/>
                <w:szCs w:val="22"/>
              </w:rPr>
            </w:pPr>
            <w:r>
              <w:rPr>
                <w:sz w:val="22"/>
                <w:szCs w:val="22"/>
              </w:rPr>
              <w:t>-</w:t>
            </w:r>
          </w:p>
        </w:tc>
        <w:tc>
          <w:tcPr>
            <w:tcW w:w="2122" w:type="dxa"/>
            <w:tcBorders>
              <w:top w:val="single" w:sz="4" w:space="0" w:color="auto"/>
              <w:left w:val="single" w:sz="4" w:space="0" w:color="auto"/>
              <w:bottom w:val="single" w:sz="4" w:space="0" w:color="auto"/>
            </w:tcBorders>
          </w:tcPr>
          <w:p w:rsidR="00796C75" w:rsidRPr="00B52D4B" w:rsidRDefault="00A73F4D" w:rsidP="00E977B4">
            <w:pPr>
              <w:pStyle w:val="aff3"/>
              <w:ind w:left="-94" w:right="-117"/>
              <w:rPr>
                <w:sz w:val="22"/>
                <w:szCs w:val="22"/>
              </w:rPr>
            </w:pPr>
            <w:r>
              <w:rPr>
                <w:sz w:val="22"/>
                <w:szCs w:val="22"/>
              </w:rPr>
              <w:t>-</w:t>
            </w:r>
          </w:p>
        </w:tc>
        <w:tc>
          <w:tcPr>
            <w:tcW w:w="1705" w:type="dxa"/>
            <w:tcBorders>
              <w:top w:val="single" w:sz="4" w:space="0" w:color="auto"/>
              <w:left w:val="single" w:sz="4" w:space="0" w:color="auto"/>
              <w:bottom w:val="single" w:sz="4" w:space="0" w:color="auto"/>
            </w:tcBorders>
          </w:tcPr>
          <w:p w:rsidR="00796C75" w:rsidRPr="00B52D4B" w:rsidRDefault="00A73F4D" w:rsidP="00E977B4">
            <w:pPr>
              <w:pStyle w:val="formattext"/>
              <w:spacing w:before="0" w:beforeAutospacing="0" w:after="0" w:afterAutospacing="0"/>
              <w:ind w:left="-108" w:right="-117"/>
              <w:jc w:val="center"/>
              <w:textAlignment w:val="baseline"/>
              <w:rPr>
                <w:sz w:val="22"/>
                <w:szCs w:val="22"/>
              </w:rPr>
            </w:pPr>
            <w:r>
              <w:rPr>
                <w:sz w:val="22"/>
                <w:szCs w:val="22"/>
              </w:rPr>
              <w:t>-</w:t>
            </w:r>
          </w:p>
        </w:tc>
      </w:tr>
    </w:tbl>
    <w:p w:rsidR="00713483" w:rsidRDefault="00713483" w:rsidP="00796C75">
      <w:pPr>
        <w:shd w:val="clear" w:color="auto" w:fill="FFFFFF"/>
        <w:rPr>
          <w:i/>
        </w:rPr>
      </w:pPr>
    </w:p>
    <w:p w:rsidR="003D7E0D" w:rsidRDefault="0037636A" w:rsidP="00796C75">
      <w:pPr>
        <w:shd w:val="clear" w:color="auto" w:fill="FFFFFF"/>
      </w:pPr>
      <w:r w:rsidRPr="00544D91">
        <w:t>Градостроительные регламенты не устанавливаются для земель лесного фонда</w:t>
      </w:r>
      <w:r>
        <w:t>.</w:t>
      </w:r>
    </w:p>
    <w:p w:rsidR="0037636A" w:rsidRDefault="0037636A" w:rsidP="00796C75">
      <w:pPr>
        <w:shd w:val="clear" w:color="auto" w:fill="FFFFFF"/>
      </w:pPr>
      <w:r w:rsidRPr="00544D91">
        <w:t>Отношения в области использования и охраны земель лесного фонда регулируются лесным и земельным законодательством Российской Фед</w:t>
      </w:r>
      <w:r w:rsidRPr="00544D91">
        <w:t>е</w:t>
      </w:r>
      <w:r w:rsidRPr="00544D91">
        <w:t>рации. Лесное законодательство Российской Федерации состоит из Лесного Кодекса, других федеральных законов и иных нормативных правовых а</w:t>
      </w:r>
      <w:r w:rsidRPr="00544D91">
        <w:t>к</w:t>
      </w:r>
      <w:r w:rsidRPr="00544D91">
        <w:t>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w:t>
      </w:r>
      <w:r w:rsidRPr="00544D91">
        <w:t>о</w:t>
      </w:r>
      <w:r w:rsidRPr="00544D91">
        <w:t>ответствии с ним федеральным законом.</w:t>
      </w:r>
    </w:p>
    <w:p w:rsidR="009F422E" w:rsidRDefault="009F422E" w:rsidP="00796C75">
      <w:pPr>
        <w:shd w:val="clear" w:color="auto" w:fill="FFFFFF"/>
      </w:pPr>
    </w:p>
    <w:p w:rsidR="009F422E" w:rsidRDefault="009F422E" w:rsidP="00796C75">
      <w:pPr>
        <w:shd w:val="clear" w:color="auto" w:fill="FFFFFF"/>
      </w:pPr>
    </w:p>
    <w:p w:rsidR="009F422E" w:rsidRDefault="009F422E" w:rsidP="00796C75">
      <w:pPr>
        <w:shd w:val="clear" w:color="auto" w:fill="FFFFFF"/>
      </w:pPr>
    </w:p>
    <w:p w:rsidR="009F422E" w:rsidRDefault="009F422E" w:rsidP="00796C75">
      <w:pPr>
        <w:shd w:val="clear" w:color="auto" w:fill="FFFFFF"/>
      </w:pPr>
    </w:p>
    <w:p w:rsidR="009F422E" w:rsidRDefault="009F422E" w:rsidP="00796C75">
      <w:pPr>
        <w:shd w:val="clear" w:color="auto" w:fill="FFFFFF"/>
      </w:pPr>
    </w:p>
    <w:p w:rsidR="009F422E" w:rsidRDefault="009F422E" w:rsidP="00796C75">
      <w:pPr>
        <w:shd w:val="clear" w:color="auto" w:fill="FFFFFF"/>
      </w:pPr>
    </w:p>
    <w:p w:rsidR="009F422E" w:rsidRDefault="009F422E" w:rsidP="00796C75">
      <w:pPr>
        <w:shd w:val="clear" w:color="auto" w:fill="FFFFFF"/>
      </w:pPr>
    </w:p>
    <w:p w:rsidR="009F422E" w:rsidRDefault="009F422E" w:rsidP="00796C75">
      <w:pPr>
        <w:shd w:val="clear" w:color="auto" w:fill="FFFFFF"/>
      </w:pPr>
    </w:p>
    <w:p w:rsidR="009F422E" w:rsidRDefault="009F422E" w:rsidP="00796C75">
      <w:pPr>
        <w:shd w:val="clear" w:color="auto" w:fill="FFFFFF"/>
      </w:pPr>
    </w:p>
    <w:p w:rsidR="001B009A" w:rsidRPr="007B4FC5" w:rsidRDefault="00F73513" w:rsidP="00B802BB">
      <w:pPr>
        <w:pStyle w:val="3"/>
      </w:pPr>
      <w:bookmarkStart w:id="27" w:name="_Toc426622153"/>
      <w:bookmarkStart w:id="28" w:name="_Toc104893775"/>
      <w:r w:rsidRPr="007B4FC5">
        <w:lastRenderedPageBreak/>
        <w:t>Статья 2</w:t>
      </w:r>
      <w:r w:rsidR="002730AC" w:rsidRPr="007B4FC5">
        <w:t>4</w:t>
      </w:r>
      <w:r w:rsidRPr="007B4FC5">
        <w:t>.</w:t>
      </w:r>
      <w:r w:rsidR="00400B8C">
        <w:t>5</w:t>
      </w:r>
      <w:r w:rsidRPr="007B4FC5">
        <w:tab/>
        <w:t>Градостроительные регламенты. Зоны сельскохозяйственного использования.</w:t>
      </w:r>
      <w:bookmarkEnd w:id="27"/>
      <w:bookmarkEnd w:id="28"/>
    </w:p>
    <w:p w:rsidR="00BD3AC0" w:rsidRPr="00054B2D" w:rsidRDefault="00BD3AC0" w:rsidP="00BD3AC0">
      <w:pPr>
        <w:spacing w:before="240"/>
        <w:ind w:firstLine="851"/>
        <w:rPr>
          <w:b/>
          <w:sz w:val="28"/>
          <w:szCs w:val="28"/>
          <w:u w:val="single"/>
        </w:rPr>
      </w:pPr>
      <w:r>
        <w:rPr>
          <w:b/>
          <w:sz w:val="28"/>
          <w:szCs w:val="28"/>
          <w:u w:val="single"/>
        </w:rPr>
        <w:t>СХ.1 -</w:t>
      </w:r>
      <w:r w:rsidRPr="00054B2D">
        <w:rPr>
          <w:b/>
          <w:sz w:val="28"/>
          <w:szCs w:val="28"/>
          <w:u w:val="single"/>
        </w:rPr>
        <w:t xml:space="preserve">  Зона сельскохозяйственных угодий. </w:t>
      </w:r>
    </w:p>
    <w:p w:rsidR="00BD3AC0" w:rsidRPr="009A6018" w:rsidRDefault="00BD3AC0" w:rsidP="00BD3AC0">
      <w:pPr>
        <w:ind w:firstLine="851"/>
        <w:rPr>
          <w:szCs w:val="28"/>
        </w:rPr>
      </w:pPr>
      <w:r>
        <w:rPr>
          <w:szCs w:val="28"/>
        </w:rPr>
        <w:t xml:space="preserve">Зона </w:t>
      </w:r>
      <w:r w:rsidRPr="009A6018">
        <w:rPr>
          <w:szCs w:val="28"/>
        </w:rPr>
        <w:t>предназначены для сохранения и развития сельскохозяйственных угодий – пашни, сенокосы, пастбища, залежи и прочие, а также мног</w:t>
      </w:r>
      <w:r w:rsidRPr="009A6018">
        <w:rPr>
          <w:szCs w:val="28"/>
        </w:rPr>
        <w:t>о</w:t>
      </w:r>
      <w:r w:rsidRPr="009A6018">
        <w:rPr>
          <w:szCs w:val="28"/>
        </w:rPr>
        <w:t>летних насаждений  (садов, ягодников питомников и т.п.), обеспечивающие их инфраструктуру, предотвращение их занятия другими видами деятел</w:t>
      </w:r>
      <w:r w:rsidRPr="009A6018">
        <w:rPr>
          <w:szCs w:val="28"/>
        </w:rPr>
        <w:t>ь</w:t>
      </w:r>
      <w:r w:rsidRPr="009A6018">
        <w:rPr>
          <w:szCs w:val="28"/>
        </w:rPr>
        <w:t>ности.</w:t>
      </w:r>
    </w:p>
    <w:p w:rsidR="00BD3AC0" w:rsidRDefault="00BD3AC0" w:rsidP="00BD3AC0">
      <w:pPr>
        <w:pStyle w:val="aff"/>
        <w:spacing w:before="240" w:line="240" w:lineRule="auto"/>
        <w:ind w:left="0" w:firstLine="851"/>
        <w:contextualSpacing w:val="0"/>
        <w:jc w:val="both"/>
        <w:rPr>
          <w:rFonts w:ascii="Times New Roman" w:hAnsi="Times New Roman"/>
          <w:sz w:val="24"/>
          <w:szCs w:val="24"/>
        </w:rPr>
      </w:pPr>
      <w:r w:rsidRPr="009A6018">
        <w:rPr>
          <w:rFonts w:ascii="Times New Roman" w:hAnsi="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BD3AC0" w:rsidRPr="00553893" w:rsidTr="00BD3AC0">
        <w:trPr>
          <w:trHeight w:val="589"/>
        </w:trPr>
        <w:tc>
          <w:tcPr>
            <w:tcW w:w="1696" w:type="dxa"/>
            <w:vMerge w:val="restart"/>
            <w:tcBorders>
              <w:top w:val="single" w:sz="4" w:space="0" w:color="auto"/>
              <w:right w:val="single" w:sz="4" w:space="0" w:color="auto"/>
            </w:tcBorders>
          </w:tcPr>
          <w:p w:rsidR="00BD3AC0" w:rsidRPr="00553893" w:rsidRDefault="00BD3AC0" w:rsidP="00BD3AC0">
            <w:pPr>
              <w:pStyle w:val="aff3"/>
              <w:ind w:left="-108" w:right="-108"/>
              <w:rPr>
                <w:b/>
                <w:sz w:val="22"/>
                <w:szCs w:val="22"/>
              </w:rPr>
            </w:pPr>
            <w:r w:rsidRPr="00553893">
              <w:rPr>
                <w:b/>
                <w:sz w:val="22"/>
                <w:szCs w:val="22"/>
              </w:rPr>
              <w:t>Основные виды разрешенного использования земельного уч</w:t>
            </w:r>
            <w:r w:rsidRPr="00553893">
              <w:rPr>
                <w:b/>
                <w:sz w:val="22"/>
                <w:szCs w:val="22"/>
              </w:rPr>
              <w:t>а</w:t>
            </w:r>
            <w:r w:rsidRPr="00553893">
              <w:rPr>
                <w:b/>
                <w:sz w:val="22"/>
                <w:szCs w:val="22"/>
              </w:rPr>
              <w:t>стка*</w:t>
            </w:r>
          </w:p>
        </w:tc>
        <w:tc>
          <w:tcPr>
            <w:tcW w:w="6087" w:type="dxa"/>
            <w:vMerge w:val="restart"/>
            <w:tcBorders>
              <w:top w:val="single" w:sz="4" w:space="0" w:color="auto"/>
              <w:left w:val="single" w:sz="4" w:space="0" w:color="auto"/>
              <w:right w:val="single" w:sz="4" w:space="0" w:color="auto"/>
            </w:tcBorders>
          </w:tcPr>
          <w:p w:rsidR="00BD3AC0" w:rsidRPr="00553893" w:rsidRDefault="00BD3AC0" w:rsidP="00BD3AC0">
            <w:pPr>
              <w:pStyle w:val="aff3"/>
              <w:ind w:left="-108" w:right="-108"/>
              <w:rPr>
                <w:b/>
                <w:sz w:val="22"/>
                <w:szCs w:val="22"/>
              </w:rPr>
            </w:pPr>
            <w:r w:rsidRPr="00553893">
              <w:rPr>
                <w:b/>
                <w:sz w:val="22"/>
                <w:szCs w:val="22"/>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553893" w:rsidRDefault="00BD3AC0" w:rsidP="00BD3AC0">
            <w:pPr>
              <w:pStyle w:val="aff3"/>
              <w:ind w:left="-108" w:right="-117"/>
              <w:rPr>
                <w:b/>
                <w:sz w:val="22"/>
                <w:szCs w:val="22"/>
              </w:rPr>
            </w:pPr>
            <w:r w:rsidRPr="00553893">
              <w:rPr>
                <w:b/>
                <w:sz w:val="22"/>
                <w:szCs w:val="22"/>
              </w:rPr>
              <w:t xml:space="preserve">Код (числовое обозначение) вида </w:t>
            </w:r>
          </w:p>
          <w:p w:rsidR="00BD3AC0" w:rsidRPr="00553893" w:rsidRDefault="00BD3AC0" w:rsidP="00BD3AC0">
            <w:pPr>
              <w:pStyle w:val="aff3"/>
              <w:ind w:left="-108" w:right="-117"/>
              <w:rPr>
                <w:b/>
                <w:sz w:val="22"/>
                <w:szCs w:val="22"/>
              </w:rPr>
            </w:pPr>
            <w:r w:rsidRPr="00553893">
              <w:rPr>
                <w:b/>
                <w:sz w:val="22"/>
                <w:szCs w:val="22"/>
              </w:rPr>
              <w:t>разрешенного использования земельного уч</w:t>
            </w:r>
            <w:r w:rsidRPr="00553893">
              <w:rPr>
                <w:b/>
                <w:sz w:val="22"/>
                <w:szCs w:val="22"/>
              </w:rPr>
              <w:t>а</w:t>
            </w:r>
            <w:r w:rsidRPr="00553893">
              <w:rPr>
                <w:b/>
                <w:sz w:val="22"/>
                <w:szCs w:val="22"/>
              </w:rPr>
              <w:t>стка***</w:t>
            </w:r>
          </w:p>
        </w:tc>
        <w:tc>
          <w:tcPr>
            <w:tcW w:w="6804" w:type="dxa"/>
            <w:gridSpan w:val="4"/>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D3AC0" w:rsidRPr="00553893" w:rsidTr="00BD3AC0">
        <w:trPr>
          <w:trHeight w:val="825"/>
        </w:trPr>
        <w:tc>
          <w:tcPr>
            <w:tcW w:w="1696" w:type="dxa"/>
            <w:vMerge/>
            <w:tcBorders>
              <w:bottom w:val="single" w:sz="4" w:space="0" w:color="auto"/>
              <w:right w:val="single" w:sz="4" w:space="0" w:color="auto"/>
            </w:tcBorders>
          </w:tcPr>
          <w:p w:rsidR="00BD3AC0" w:rsidRPr="00553893" w:rsidRDefault="00BD3AC0" w:rsidP="00BD3AC0">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BD3AC0" w:rsidRPr="00553893" w:rsidRDefault="00BD3AC0" w:rsidP="00BD3AC0">
            <w:pPr>
              <w:pStyle w:val="aff3"/>
              <w:ind w:left="-108" w:right="-108"/>
              <w:rPr>
                <w:b/>
                <w:sz w:val="22"/>
                <w:szCs w:val="22"/>
              </w:rPr>
            </w:pPr>
          </w:p>
        </w:tc>
        <w:tc>
          <w:tcPr>
            <w:tcW w:w="864" w:type="dxa"/>
            <w:vMerge/>
            <w:tcBorders>
              <w:left w:val="single" w:sz="4" w:space="0" w:color="auto"/>
              <w:bottom w:val="single" w:sz="4" w:space="0" w:color="auto"/>
            </w:tcBorders>
          </w:tcPr>
          <w:p w:rsidR="00BD3AC0" w:rsidRPr="00553893" w:rsidRDefault="00BD3AC0" w:rsidP="00BD3AC0">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Предельные (минимал</w:t>
            </w:r>
            <w:r w:rsidRPr="00553893">
              <w:rPr>
                <w:b/>
                <w:sz w:val="22"/>
                <w:szCs w:val="22"/>
              </w:rPr>
              <w:t>ь</w:t>
            </w:r>
            <w:r w:rsidRPr="00553893">
              <w:rPr>
                <w:b/>
                <w:sz w:val="22"/>
                <w:szCs w:val="22"/>
              </w:rPr>
              <w:t>ные и (или) максимал</w:t>
            </w:r>
            <w:r w:rsidRPr="00553893">
              <w:rPr>
                <w:b/>
                <w:sz w:val="22"/>
                <w:szCs w:val="22"/>
              </w:rPr>
              <w:t>ь</w:t>
            </w:r>
            <w:r w:rsidRPr="00553893">
              <w:rPr>
                <w:b/>
                <w:sz w:val="22"/>
                <w:szCs w:val="22"/>
              </w:rPr>
              <w:t>ные) размеры земельных участков,</w:t>
            </w:r>
            <w:r w:rsidRPr="00553893">
              <w:rPr>
                <w:b/>
                <w:sz w:val="22"/>
                <w:szCs w:val="22"/>
              </w:rPr>
              <w:tab/>
              <w:t>кв.м</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Предельное количество этажей или предельная высота зданий, строений, с</w:t>
            </w:r>
            <w:r w:rsidRPr="00553893">
              <w:rPr>
                <w:b/>
                <w:sz w:val="22"/>
                <w:szCs w:val="22"/>
              </w:rPr>
              <w:t>о</w:t>
            </w:r>
            <w:r w:rsidRPr="00553893">
              <w:rPr>
                <w:b/>
                <w:sz w:val="22"/>
                <w:szCs w:val="22"/>
              </w:rPr>
              <w:t>оружений</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Минимальные о</w:t>
            </w:r>
            <w:r w:rsidRPr="00553893">
              <w:rPr>
                <w:b/>
                <w:sz w:val="22"/>
                <w:szCs w:val="22"/>
              </w:rPr>
              <w:t>т</w:t>
            </w:r>
            <w:r w:rsidRPr="00553893">
              <w:rPr>
                <w:b/>
                <w:sz w:val="22"/>
                <w:szCs w:val="22"/>
              </w:rPr>
              <w:t>ступы от границ земельных участков в целях определения мест допустимого размещения зданий, строений, сооруж</w:t>
            </w:r>
            <w:r w:rsidRPr="00553893">
              <w:rPr>
                <w:b/>
                <w:sz w:val="22"/>
                <w:szCs w:val="22"/>
              </w:rPr>
              <w:t>е</w:t>
            </w:r>
            <w:r w:rsidRPr="00553893">
              <w:rPr>
                <w:b/>
                <w:sz w:val="22"/>
                <w:szCs w:val="22"/>
              </w:rPr>
              <w:t>ний, за пределами которых запрещено строительство зд</w:t>
            </w:r>
            <w:r w:rsidRPr="00553893">
              <w:rPr>
                <w:b/>
                <w:sz w:val="22"/>
                <w:szCs w:val="22"/>
              </w:rPr>
              <w:t>а</w:t>
            </w:r>
            <w:r w:rsidRPr="00553893">
              <w:rPr>
                <w:b/>
                <w:sz w:val="22"/>
                <w:szCs w:val="22"/>
              </w:rPr>
              <w:t>ний, строений, с</w:t>
            </w:r>
            <w:r w:rsidRPr="00553893">
              <w:rPr>
                <w:b/>
                <w:sz w:val="22"/>
                <w:szCs w:val="22"/>
              </w:rPr>
              <w:t>о</w:t>
            </w:r>
            <w:r w:rsidRPr="00553893">
              <w:rPr>
                <w:b/>
                <w:sz w:val="22"/>
                <w:szCs w:val="22"/>
              </w:rPr>
              <w:t>оружений,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Максимальный процент з</w:t>
            </w:r>
            <w:r w:rsidRPr="00553893">
              <w:rPr>
                <w:b/>
                <w:sz w:val="22"/>
                <w:szCs w:val="22"/>
              </w:rPr>
              <w:t>а</w:t>
            </w:r>
            <w:r w:rsidRPr="00553893">
              <w:rPr>
                <w:b/>
                <w:sz w:val="22"/>
                <w:szCs w:val="22"/>
              </w:rPr>
              <w:t>стройки в гр</w:t>
            </w:r>
            <w:r w:rsidRPr="00553893">
              <w:rPr>
                <w:b/>
                <w:sz w:val="22"/>
                <w:szCs w:val="22"/>
              </w:rPr>
              <w:t>а</w:t>
            </w:r>
            <w:r w:rsidRPr="00553893">
              <w:rPr>
                <w:b/>
                <w:sz w:val="22"/>
                <w:szCs w:val="22"/>
              </w:rPr>
              <w:t>ницах земельн</w:t>
            </w:r>
            <w:r w:rsidRPr="00553893">
              <w:rPr>
                <w:b/>
                <w:sz w:val="22"/>
                <w:szCs w:val="22"/>
              </w:rPr>
              <w:t>о</w:t>
            </w:r>
            <w:r w:rsidRPr="00553893">
              <w:rPr>
                <w:b/>
                <w:sz w:val="22"/>
                <w:szCs w:val="22"/>
              </w:rPr>
              <w:t>го участка, о</w:t>
            </w:r>
            <w:r w:rsidRPr="00553893">
              <w:rPr>
                <w:b/>
                <w:sz w:val="22"/>
                <w:szCs w:val="22"/>
              </w:rPr>
              <w:t>п</w:t>
            </w:r>
            <w:r w:rsidRPr="00553893">
              <w:rPr>
                <w:b/>
                <w:sz w:val="22"/>
                <w:szCs w:val="22"/>
              </w:rPr>
              <w:t>ределяемый как отношение су</w:t>
            </w:r>
            <w:r w:rsidRPr="00553893">
              <w:rPr>
                <w:b/>
                <w:sz w:val="22"/>
                <w:szCs w:val="22"/>
              </w:rPr>
              <w:t>м</w:t>
            </w:r>
            <w:r w:rsidRPr="00553893">
              <w:rPr>
                <w:b/>
                <w:sz w:val="22"/>
                <w:szCs w:val="22"/>
              </w:rPr>
              <w:t>марной площади земельного уч</w:t>
            </w:r>
            <w:r w:rsidRPr="00553893">
              <w:rPr>
                <w:b/>
                <w:sz w:val="22"/>
                <w:szCs w:val="22"/>
              </w:rPr>
              <w:t>а</w:t>
            </w:r>
            <w:r w:rsidRPr="00553893">
              <w:rPr>
                <w:b/>
                <w:sz w:val="22"/>
                <w:szCs w:val="22"/>
              </w:rPr>
              <w:t>стка, которая может быть з</w:t>
            </w:r>
            <w:r w:rsidRPr="00553893">
              <w:rPr>
                <w:b/>
                <w:sz w:val="22"/>
                <w:szCs w:val="22"/>
              </w:rPr>
              <w:t>а</w:t>
            </w:r>
            <w:r w:rsidRPr="00553893">
              <w:rPr>
                <w:b/>
                <w:sz w:val="22"/>
                <w:szCs w:val="22"/>
              </w:rPr>
              <w:t>строена, ко всей площади з</w:t>
            </w:r>
            <w:r w:rsidRPr="00553893">
              <w:rPr>
                <w:b/>
                <w:sz w:val="22"/>
                <w:szCs w:val="22"/>
              </w:rPr>
              <w:t>е</w:t>
            </w:r>
            <w:r w:rsidRPr="00553893">
              <w:rPr>
                <w:b/>
                <w:sz w:val="22"/>
                <w:szCs w:val="22"/>
              </w:rPr>
              <w:t>мельного учас</w:t>
            </w:r>
            <w:r w:rsidRPr="00553893">
              <w:rPr>
                <w:b/>
                <w:sz w:val="22"/>
                <w:szCs w:val="22"/>
              </w:rPr>
              <w:t>т</w:t>
            </w:r>
            <w:r w:rsidRPr="00553893">
              <w:rPr>
                <w:b/>
                <w:sz w:val="22"/>
                <w:szCs w:val="22"/>
              </w:rPr>
              <w:t>ка, %</w:t>
            </w:r>
          </w:p>
        </w:tc>
      </w:tr>
      <w:tr w:rsidR="00BD3AC0" w:rsidRPr="00553893" w:rsidTr="00BD3AC0">
        <w:trPr>
          <w:tblHeader/>
        </w:trPr>
        <w:tc>
          <w:tcPr>
            <w:tcW w:w="1696" w:type="dxa"/>
            <w:tcBorders>
              <w:top w:val="single" w:sz="4" w:space="0" w:color="auto"/>
              <w:bottom w:val="single" w:sz="4" w:space="0" w:color="auto"/>
              <w:right w:val="single" w:sz="4" w:space="0" w:color="auto"/>
            </w:tcBorders>
          </w:tcPr>
          <w:p w:rsidR="00BD3AC0" w:rsidRPr="00553893" w:rsidRDefault="00BD3AC0" w:rsidP="00BD3AC0">
            <w:pPr>
              <w:pStyle w:val="aff3"/>
              <w:ind w:left="-108" w:right="-108"/>
              <w:rPr>
                <w:b/>
                <w:sz w:val="22"/>
                <w:szCs w:val="22"/>
              </w:rPr>
            </w:pPr>
            <w:r w:rsidRPr="00553893">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3"/>
              <w:ind w:left="-108" w:right="-108"/>
              <w:rPr>
                <w:b/>
                <w:sz w:val="22"/>
                <w:szCs w:val="22"/>
              </w:rPr>
            </w:pPr>
            <w:r w:rsidRPr="00553893">
              <w:rPr>
                <w:b/>
                <w:sz w:val="22"/>
                <w:szCs w:val="22"/>
              </w:rPr>
              <w:t>2</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3</w:t>
            </w:r>
          </w:p>
        </w:tc>
        <w:tc>
          <w:tcPr>
            <w:tcW w:w="1418"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4</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5</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6</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7</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t>Выращивание зерновых и иных сельскохозяйс</w:t>
            </w:r>
            <w:r w:rsidRPr="00553893">
              <w:rPr>
                <w:sz w:val="22"/>
                <w:szCs w:val="22"/>
              </w:rPr>
              <w:t>т</w:t>
            </w:r>
            <w:r w:rsidRPr="00553893">
              <w:rPr>
                <w:sz w:val="22"/>
                <w:szCs w:val="22"/>
              </w:rPr>
              <w:t>венных культур</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Осуществление хозяйственной деятельности на сельскохозя</w:t>
            </w:r>
            <w:r w:rsidRPr="00553893">
              <w:rPr>
                <w:sz w:val="22"/>
                <w:szCs w:val="22"/>
              </w:rPr>
              <w:t>й</w:t>
            </w:r>
            <w:r w:rsidRPr="00553893">
              <w:rPr>
                <w:sz w:val="22"/>
                <w:szCs w:val="22"/>
              </w:rPr>
              <w:t>ственных угодьях, связанной с производством зерновых, боб</w:t>
            </w:r>
            <w:r w:rsidRPr="00553893">
              <w:rPr>
                <w:sz w:val="22"/>
                <w:szCs w:val="22"/>
              </w:rPr>
              <w:t>о</w:t>
            </w:r>
            <w:r w:rsidRPr="00553893">
              <w:rPr>
                <w:sz w:val="22"/>
                <w:szCs w:val="22"/>
              </w:rPr>
              <w:t>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1.2</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Осуществление хозяйственной деятельности на сельскохозя</w:t>
            </w:r>
            <w:r w:rsidRPr="00553893">
              <w:rPr>
                <w:sz w:val="22"/>
                <w:szCs w:val="22"/>
              </w:rPr>
              <w:t>й</w:t>
            </w:r>
            <w:r w:rsidRPr="00553893">
              <w:rPr>
                <w:sz w:val="22"/>
                <w:szCs w:val="22"/>
              </w:rPr>
              <w:t>ственных угодьях, связанной с производством картофеля, ли</w:t>
            </w:r>
            <w:r w:rsidRPr="00553893">
              <w:rPr>
                <w:sz w:val="22"/>
                <w:szCs w:val="22"/>
              </w:rPr>
              <w:t>с</w:t>
            </w:r>
            <w:r w:rsidRPr="00553893">
              <w:rPr>
                <w:sz w:val="22"/>
                <w:szCs w:val="22"/>
              </w:rPr>
              <w:t>товых, плодовых, луковичных и бахчевых сельскохозяйстве</w:t>
            </w:r>
            <w:r w:rsidRPr="00553893">
              <w:rPr>
                <w:sz w:val="22"/>
                <w:szCs w:val="22"/>
              </w:rPr>
              <w:t>н</w:t>
            </w:r>
            <w:r w:rsidRPr="00553893">
              <w:rPr>
                <w:sz w:val="22"/>
                <w:szCs w:val="22"/>
              </w:rPr>
              <w:lastRenderedPageBreak/>
              <w:t>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lastRenderedPageBreak/>
              <w:t>1.3</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lastRenderedPageBreak/>
              <w:t>Максимал</w:t>
            </w:r>
            <w:r w:rsidRPr="00553893">
              <w:rPr>
                <w:sz w:val="22"/>
                <w:szCs w:val="22"/>
              </w:rPr>
              <w:t>ь</w:t>
            </w:r>
            <w:r w:rsidRPr="00553893">
              <w:rPr>
                <w:sz w:val="22"/>
                <w:szCs w:val="22"/>
              </w:rPr>
              <w:t>ная площадь – 50000000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lastRenderedPageBreak/>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lastRenderedPageBreak/>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lastRenderedPageBreak/>
              <w:t xml:space="preserve">Минимальный отступ зданий, строений, сооружений от границ </w:t>
            </w:r>
            <w:r w:rsidRPr="00553893">
              <w:rPr>
                <w:sz w:val="22"/>
                <w:szCs w:val="22"/>
              </w:rPr>
              <w:lastRenderedPageBreak/>
              <w:t>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lastRenderedPageBreak/>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lastRenderedPageBreak/>
              <w:t>Выращивание тонизирующих, лекарственных, цветочных кул</w:t>
            </w:r>
            <w:r w:rsidRPr="00553893">
              <w:rPr>
                <w:sz w:val="22"/>
                <w:szCs w:val="22"/>
              </w:rPr>
              <w:t>ь</w:t>
            </w:r>
            <w:r w:rsidRPr="00553893">
              <w:rPr>
                <w:sz w:val="22"/>
                <w:szCs w:val="22"/>
              </w:rPr>
              <w:t>тур</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1.4</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t>Садоводство</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1.5</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400</w:t>
            </w:r>
          </w:p>
          <w:p w:rsidR="00BD3AC0" w:rsidRPr="00553893" w:rsidRDefault="00BD3AC0" w:rsidP="00553893">
            <w:pPr>
              <w:pStyle w:val="formattext"/>
              <w:spacing w:before="0" w:beforeAutospacing="0" w:after="0" w:afterAutospacing="0"/>
              <w:ind w:left="-108"/>
              <w:jc w:val="center"/>
              <w:textAlignment w:val="baseline"/>
              <w:rPr>
                <w:sz w:val="22"/>
                <w:szCs w:val="22"/>
              </w:rPr>
            </w:pPr>
            <w:r w:rsidRPr="00553893">
              <w:rPr>
                <w:sz w:val="22"/>
                <w:szCs w:val="22"/>
              </w:rPr>
              <w:t>Максимал</w:t>
            </w:r>
            <w:r w:rsidRPr="00553893">
              <w:rPr>
                <w:sz w:val="22"/>
                <w:szCs w:val="22"/>
              </w:rPr>
              <w:t>ь</w:t>
            </w:r>
            <w:r w:rsidRPr="00553893">
              <w:rPr>
                <w:sz w:val="22"/>
                <w:szCs w:val="22"/>
              </w:rPr>
              <w:t>ная площадь – 5000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pStyle w:val="formattext"/>
              <w:spacing w:before="0" w:beforeAutospacing="0" w:after="0" w:afterAutospacing="0"/>
              <w:ind w:left="-108" w:right="-117"/>
              <w:textAlignment w:val="baseline"/>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ind w:left="-108" w:right="-117"/>
              <w:textAlignment w:val="baseline"/>
              <w:rPr>
                <w:sz w:val="22"/>
                <w:szCs w:val="22"/>
              </w:rPr>
            </w:pPr>
            <w:r w:rsidRPr="00553893">
              <w:rPr>
                <w:sz w:val="22"/>
                <w:szCs w:val="22"/>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ind w:left="-108" w:right="-117"/>
              <w:jc w:val="center"/>
              <w:textAlignment w:val="baseline"/>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1.6</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w:t>
            </w:r>
            <w:r w:rsidRPr="00553893">
              <w:rPr>
                <w:sz w:val="22"/>
                <w:szCs w:val="22"/>
              </w:rPr>
              <w:t>е</w:t>
            </w:r>
            <w:r w:rsidRPr="00553893">
              <w:rPr>
                <w:sz w:val="22"/>
                <w:szCs w:val="22"/>
              </w:rPr>
              <w:t>ловодства и разведениях иных полезных насекомых; размещ</w:t>
            </w:r>
            <w:r w:rsidRPr="00553893">
              <w:rPr>
                <w:sz w:val="22"/>
                <w:szCs w:val="22"/>
              </w:rPr>
              <w:t>е</w:t>
            </w:r>
            <w:r w:rsidRPr="00553893">
              <w:rPr>
                <w:sz w:val="22"/>
                <w:szCs w:val="22"/>
              </w:rPr>
              <w:t>ние сооружений используемых для хранения и первичной пер</w:t>
            </w:r>
            <w:r w:rsidRPr="00553893">
              <w:rPr>
                <w:sz w:val="22"/>
                <w:szCs w:val="22"/>
              </w:rPr>
              <w:t>е</w:t>
            </w:r>
            <w:r w:rsidRPr="00553893">
              <w:rPr>
                <w:sz w:val="22"/>
                <w:szCs w:val="22"/>
              </w:rPr>
              <w:t>работки продукции пчеловодства</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1.12</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400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t>Рыбоводство</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Осуществление хозяйственной деятельности, связанной с ра</w:t>
            </w:r>
            <w:r w:rsidRPr="00553893">
              <w:rPr>
                <w:sz w:val="22"/>
                <w:szCs w:val="22"/>
              </w:rPr>
              <w:t>з</w:t>
            </w:r>
            <w:r w:rsidRPr="00553893">
              <w:rPr>
                <w:sz w:val="22"/>
                <w:szCs w:val="22"/>
              </w:rPr>
              <w:t>ведением и (или) содержанием, выращиванием объектов рыб</w:t>
            </w:r>
            <w:r w:rsidRPr="00553893">
              <w:rPr>
                <w:sz w:val="22"/>
                <w:szCs w:val="22"/>
              </w:rPr>
              <w:t>о</w:t>
            </w:r>
            <w:r w:rsidRPr="00553893">
              <w:rPr>
                <w:sz w:val="22"/>
                <w:szCs w:val="22"/>
              </w:rPr>
              <w:t>водства (аквакультуры); размещение зданий, сооружений, об</w:t>
            </w:r>
            <w:r w:rsidRPr="00553893">
              <w:rPr>
                <w:sz w:val="22"/>
                <w:szCs w:val="22"/>
              </w:rPr>
              <w:t>о</w:t>
            </w:r>
            <w:r w:rsidRPr="00553893">
              <w:rPr>
                <w:sz w:val="22"/>
                <w:szCs w:val="22"/>
              </w:rPr>
              <w:t>рудования, необходимых для осуществления рыбоводства (а</w:t>
            </w:r>
            <w:r w:rsidRPr="00553893">
              <w:rPr>
                <w:sz w:val="22"/>
                <w:szCs w:val="22"/>
              </w:rPr>
              <w:t>к</w:t>
            </w:r>
            <w:r w:rsidRPr="00553893">
              <w:rPr>
                <w:sz w:val="22"/>
                <w:szCs w:val="22"/>
              </w:rPr>
              <w:t>вакультуры)</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1.13</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t>Научное обесп</w:t>
            </w:r>
            <w:r w:rsidRPr="00553893">
              <w:rPr>
                <w:sz w:val="22"/>
                <w:szCs w:val="22"/>
              </w:rPr>
              <w:t>е</w:t>
            </w:r>
            <w:r w:rsidRPr="00553893">
              <w:rPr>
                <w:sz w:val="22"/>
                <w:szCs w:val="22"/>
              </w:rPr>
              <w:t>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Осуществление научной и селекционной работы, ведения сел</w:t>
            </w:r>
            <w:r w:rsidRPr="00553893">
              <w:rPr>
                <w:sz w:val="22"/>
                <w:szCs w:val="22"/>
              </w:rPr>
              <w:t>ь</w:t>
            </w:r>
            <w:r w:rsidRPr="00553893">
              <w:rPr>
                <w:sz w:val="22"/>
                <w:szCs w:val="22"/>
              </w:rPr>
              <w:t>ского хозяйства для получения ценных с научной точки зрения образцов растительного и животного мира; размещение колле</w:t>
            </w:r>
            <w:r w:rsidRPr="00553893">
              <w:rPr>
                <w:sz w:val="22"/>
                <w:szCs w:val="22"/>
              </w:rPr>
              <w:t>к</w:t>
            </w:r>
            <w:r w:rsidRPr="00553893">
              <w:rPr>
                <w:sz w:val="22"/>
                <w:szCs w:val="22"/>
              </w:rPr>
              <w:lastRenderedPageBreak/>
              <w:t>ций генетических ресурсов растений</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lastRenderedPageBreak/>
              <w:t>1.14</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lastRenderedPageBreak/>
              <w:t>Максимал</w:t>
            </w:r>
            <w:r w:rsidRPr="00553893">
              <w:rPr>
                <w:sz w:val="22"/>
                <w:szCs w:val="22"/>
              </w:rPr>
              <w:t>ь</w:t>
            </w:r>
            <w:r w:rsidRPr="00553893">
              <w:rPr>
                <w:sz w:val="22"/>
                <w:szCs w:val="22"/>
              </w:rPr>
              <w:t>ная площадь – 5000000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lastRenderedPageBreak/>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lastRenderedPageBreak/>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lastRenderedPageBreak/>
              <w:t xml:space="preserve">Минимальный отступ зданий, строений, сооружений от границ </w:t>
            </w:r>
            <w:r w:rsidRPr="00553893">
              <w:rPr>
                <w:sz w:val="22"/>
                <w:szCs w:val="22"/>
              </w:rPr>
              <w:lastRenderedPageBreak/>
              <w:t>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- 5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lastRenderedPageBreak/>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lastRenderedPageBreak/>
              <w:t>Питомники</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Выращивание и реализация подроста деревьев и кустарников, используемых в сельском хозяйстве, а также иных сельскох</w:t>
            </w:r>
            <w:r w:rsidRPr="00553893">
              <w:rPr>
                <w:sz w:val="22"/>
                <w:szCs w:val="22"/>
              </w:rPr>
              <w:t>о</w:t>
            </w:r>
            <w:r w:rsidRPr="00553893">
              <w:rPr>
                <w:sz w:val="22"/>
                <w:szCs w:val="22"/>
              </w:rPr>
              <w:t>зяйственных культур для получения рассады и семян; размещ</w:t>
            </w:r>
            <w:r w:rsidRPr="00553893">
              <w:rPr>
                <w:sz w:val="22"/>
                <w:szCs w:val="22"/>
              </w:rPr>
              <w:t>е</w:t>
            </w:r>
            <w:r w:rsidRPr="00553893">
              <w:rPr>
                <w:sz w:val="22"/>
                <w:szCs w:val="22"/>
              </w:rPr>
              <w:t>ние сооружений, необходимых для указанных видов сельскох</w:t>
            </w:r>
            <w:r w:rsidRPr="00553893">
              <w:rPr>
                <w:sz w:val="22"/>
                <w:szCs w:val="22"/>
              </w:rPr>
              <w:t>о</w:t>
            </w:r>
            <w:r w:rsidRPr="00553893">
              <w:rPr>
                <w:sz w:val="22"/>
                <w:szCs w:val="22"/>
              </w:rPr>
              <w:t>зяйственного производства</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1.17</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spacing w:before="100" w:beforeAutospacing="1" w:after="100" w:afterAutospacing="1"/>
              <w:ind w:left="-108" w:right="-108" w:firstLine="0"/>
              <w:rPr>
                <w:sz w:val="22"/>
                <w:szCs w:val="22"/>
              </w:rPr>
            </w:pPr>
            <w:r w:rsidRPr="00553893">
              <w:rPr>
                <w:sz w:val="22"/>
                <w:szCs w:val="22"/>
              </w:rPr>
              <w:t>Ведение личного подсобного х</w:t>
            </w:r>
            <w:r w:rsidRPr="00553893">
              <w:rPr>
                <w:sz w:val="22"/>
                <w:szCs w:val="22"/>
              </w:rPr>
              <w:t>о</w:t>
            </w:r>
            <w:r w:rsidRPr="00553893">
              <w:rPr>
                <w:sz w:val="22"/>
                <w:szCs w:val="22"/>
              </w:rPr>
              <w:t>зяйства на пол</w:t>
            </w:r>
            <w:r w:rsidRPr="00553893">
              <w:rPr>
                <w:sz w:val="22"/>
                <w:szCs w:val="22"/>
              </w:rPr>
              <w:t>е</w:t>
            </w:r>
            <w:r w:rsidRPr="00553893">
              <w:rPr>
                <w:sz w:val="22"/>
                <w:szCs w:val="22"/>
              </w:rPr>
              <w:t>вых участках</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spacing w:before="100" w:beforeAutospacing="1" w:after="100" w:afterAutospacing="1"/>
              <w:ind w:left="-108" w:right="-108" w:firstLine="0"/>
              <w:rPr>
                <w:sz w:val="22"/>
                <w:szCs w:val="22"/>
              </w:rPr>
            </w:pPr>
            <w:r w:rsidRPr="00553893">
              <w:rPr>
                <w:sz w:val="22"/>
                <w:szCs w:val="22"/>
              </w:rPr>
              <w:t>Производство сельскохозяйственной продукции без права во</w:t>
            </w:r>
            <w:r w:rsidRPr="00553893">
              <w:rPr>
                <w:sz w:val="22"/>
                <w:szCs w:val="22"/>
              </w:rPr>
              <w:t>з</w:t>
            </w:r>
            <w:r w:rsidRPr="00553893">
              <w:rPr>
                <w:sz w:val="22"/>
                <w:szCs w:val="22"/>
              </w:rPr>
              <w:t>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BD3AC0" w:rsidRPr="00553893" w:rsidRDefault="00BD3AC0" w:rsidP="00BD3AC0">
            <w:pPr>
              <w:spacing w:before="100" w:beforeAutospacing="1" w:after="100" w:afterAutospacing="1"/>
              <w:ind w:firstLine="0"/>
              <w:jc w:val="center"/>
              <w:rPr>
                <w:sz w:val="22"/>
                <w:szCs w:val="22"/>
              </w:rPr>
            </w:pPr>
            <w:r w:rsidRPr="00553893">
              <w:rPr>
                <w:sz w:val="22"/>
                <w:szCs w:val="22"/>
              </w:rPr>
              <w:t>1.16</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pStyle w:val="aff3"/>
              <w:ind w:left="-94"/>
              <w:rPr>
                <w:sz w:val="22"/>
                <w:szCs w:val="22"/>
              </w:rPr>
            </w:pPr>
            <w:r w:rsidRPr="00553893">
              <w:rPr>
                <w:sz w:val="22"/>
                <w:szCs w:val="22"/>
              </w:rPr>
              <w:t>Максимал</w:t>
            </w:r>
            <w:r w:rsidRPr="00553893">
              <w:rPr>
                <w:sz w:val="22"/>
                <w:szCs w:val="22"/>
              </w:rPr>
              <w:t>ь</w:t>
            </w:r>
            <w:r w:rsidRPr="00553893">
              <w:rPr>
                <w:sz w:val="22"/>
                <w:szCs w:val="22"/>
              </w:rPr>
              <w:t>ная площадь – 100000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ConsPlusNormal"/>
              <w:rPr>
                <w:rFonts w:ascii="Times New Roman" w:hAnsi="Times New Roman" w:cs="Times New Roman"/>
                <w:sz w:val="22"/>
                <w:szCs w:val="22"/>
              </w:rPr>
            </w:pPr>
            <w:r w:rsidRPr="00553893">
              <w:rPr>
                <w:rFonts w:ascii="Times New Roman" w:hAnsi="Times New Roman" w:cs="Times New Roman"/>
                <w:sz w:val="22"/>
                <w:szCs w:val="22"/>
              </w:rPr>
              <w:t>Сенокошение</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ConsPlusNormal"/>
              <w:rPr>
                <w:rFonts w:ascii="Times New Roman" w:hAnsi="Times New Roman" w:cs="Times New Roman"/>
                <w:sz w:val="22"/>
                <w:szCs w:val="22"/>
              </w:rPr>
            </w:pPr>
            <w:r w:rsidRPr="00553893">
              <w:rPr>
                <w:rFonts w:ascii="Times New Roman" w:hAnsi="Times New Roman" w:cs="Times New Roman"/>
                <w:sz w:val="22"/>
                <w:szCs w:val="22"/>
              </w:rPr>
              <w:t>Кошение трав, сбор и заготовка сена</w:t>
            </w:r>
          </w:p>
        </w:tc>
        <w:tc>
          <w:tcPr>
            <w:tcW w:w="864" w:type="dxa"/>
            <w:tcBorders>
              <w:top w:val="single" w:sz="4" w:space="0" w:color="auto"/>
              <w:left w:val="single" w:sz="4" w:space="0" w:color="auto"/>
              <w:bottom w:val="single" w:sz="4" w:space="0" w:color="auto"/>
            </w:tcBorders>
          </w:tcPr>
          <w:p w:rsidR="00BD3AC0" w:rsidRPr="00553893" w:rsidRDefault="00BD3AC0" w:rsidP="00BD3AC0">
            <w:pPr>
              <w:spacing w:before="100" w:beforeAutospacing="1" w:after="100" w:afterAutospacing="1"/>
              <w:ind w:firstLine="0"/>
              <w:jc w:val="center"/>
              <w:rPr>
                <w:sz w:val="22"/>
                <w:szCs w:val="22"/>
              </w:rPr>
            </w:pPr>
            <w:r w:rsidRPr="00553893">
              <w:rPr>
                <w:sz w:val="22"/>
                <w:szCs w:val="22"/>
              </w:rPr>
              <w:t>1.19</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ConsPlusNormal"/>
              <w:rPr>
                <w:rFonts w:ascii="Times New Roman" w:hAnsi="Times New Roman" w:cs="Times New Roman"/>
                <w:sz w:val="22"/>
                <w:szCs w:val="22"/>
              </w:rPr>
            </w:pPr>
            <w:r w:rsidRPr="00553893">
              <w:rPr>
                <w:rFonts w:ascii="Times New Roman" w:hAnsi="Times New Roman" w:cs="Times New Roman"/>
                <w:sz w:val="22"/>
                <w:szCs w:val="22"/>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ConsPlusNormal"/>
              <w:rPr>
                <w:rFonts w:ascii="Times New Roman" w:hAnsi="Times New Roman" w:cs="Times New Roman"/>
                <w:sz w:val="22"/>
                <w:szCs w:val="22"/>
              </w:rPr>
            </w:pPr>
            <w:r w:rsidRPr="00553893">
              <w:rPr>
                <w:rFonts w:ascii="Times New Roman" w:hAnsi="Times New Roman" w:cs="Times New Roman"/>
                <w:sz w:val="22"/>
                <w:szCs w:val="22"/>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ConsPlusNormal"/>
              <w:jc w:val="center"/>
              <w:rPr>
                <w:rFonts w:ascii="Times New Roman" w:hAnsi="Times New Roman" w:cs="Times New Roman"/>
                <w:sz w:val="22"/>
                <w:szCs w:val="22"/>
              </w:rPr>
            </w:pPr>
            <w:bookmarkStart w:id="29" w:name="Par124"/>
            <w:bookmarkEnd w:id="29"/>
            <w:r w:rsidRPr="00553893">
              <w:rPr>
                <w:rFonts w:ascii="Times New Roman" w:hAnsi="Times New Roman" w:cs="Times New Roman"/>
                <w:sz w:val="22"/>
                <w:szCs w:val="22"/>
              </w:rPr>
              <w:t>1.20</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Ведение огоро</w:t>
            </w:r>
            <w:r w:rsidRPr="00553893">
              <w:rPr>
                <w:sz w:val="22"/>
                <w:szCs w:val="22"/>
              </w:rPr>
              <w:t>д</w:t>
            </w:r>
            <w:r w:rsidRPr="00553893">
              <w:rPr>
                <w:sz w:val="22"/>
                <w:szCs w:val="22"/>
              </w:rPr>
              <w:t>ничества</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Осуществление деятельности, связанной с выращиванием яго</w:t>
            </w:r>
            <w:r w:rsidRPr="00553893">
              <w:rPr>
                <w:sz w:val="22"/>
                <w:szCs w:val="22"/>
              </w:rPr>
              <w:t>д</w:t>
            </w:r>
            <w:r w:rsidRPr="00553893">
              <w:rPr>
                <w:sz w:val="22"/>
                <w:szCs w:val="22"/>
              </w:rPr>
              <w:t>ных, овощных, бахчевых или иных сельскохозяйственных кул</w:t>
            </w:r>
            <w:r w:rsidRPr="00553893">
              <w:rPr>
                <w:sz w:val="22"/>
                <w:szCs w:val="22"/>
              </w:rPr>
              <w:t>ь</w:t>
            </w:r>
            <w:r w:rsidRPr="00553893">
              <w:rPr>
                <w:sz w:val="22"/>
                <w:szCs w:val="22"/>
              </w:rPr>
              <w:t>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jc w:val="center"/>
              <w:textAlignment w:val="baseline"/>
              <w:rPr>
                <w:sz w:val="22"/>
                <w:szCs w:val="22"/>
              </w:rPr>
            </w:pPr>
            <w:r w:rsidRPr="00553893">
              <w:rPr>
                <w:sz w:val="22"/>
                <w:szCs w:val="22"/>
              </w:rPr>
              <w:t>13.1</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100</w:t>
            </w:r>
          </w:p>
          <w:p w:rsidR="00BD3AC0" w:rsidRPr="00553893" w:rsidRDefault="00BD3AC0" w:rsidP="00553893">
            <w:pPr>
              <w:pStyle w:val="formattext"/>
              <w:spacing w:before="0" w:beforeAutospacing="0" w:after="0" w:afterAutospacing="0"/>
              <w:ind w:left="-108"/>
              <w:jc w:val="center"/>
              <w:textAlignment w:val="baseline"/>
              <w:rPr>
                <w:sz w:val="22"/>
                <w:szCs w:val="22"/>
              </w:rPr>
            </w:pPr>
            <w:r w:rsidRPr="00553893">
              <w:rPr>
                <w:sz w:val="22"/>
                <w:szCs w:val="22"/>
              </w:rPr>
              <w:t>Максимал</w:t>
            </w:r>
            <w:r w:rsidRPr="00553893">
              <w:rPr>
                <w:sz w:val="22"/>
                <w:szCs w:val="22"/>
              </w:rPr>
              <w:t>ь</w:t>
            </w:r>
            <w:r w:rsidRPr="00553893">
              <w:rPr>
                <w:sz w:val="22"/>
                <w:szCs w:val="22"/>
              </w:rPr>
              <w:t>ная площадь – 2000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pStyle w:val="formattext"/>
              <w:spacing w:before="0" w:beforeAutospacing="0" w:after="0" w:afterAutospacing="0"/>
              <w:ind w:left="-108" w:right="-117"/>
              <w:textAlignment w:val="baseline"/>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ind w:left="-108" w:right="-117"/>
              <w:textAlignment w:val="baseline"/>
              <w:rPr>
                <w:sz w:val="22"/>
                <w:szCs w:val="22"/>
              </w:rPr>
            </w:pPr>
            <w:r w:rsidRPr="00553893">
              <w:rPr>
                <w:sz w:val="22"/>
                <w:szCs w:val="22"/>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ind w:left="-108" w:right="-117"/>
              <w:jc w:val="center"/>
              <w:textAlignment w:val="baseline"/>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Ведение садово</w:t>
            </w:r>
            <w:r w:rsidRPr="00553893">
              <w:rPr>
                <w:sz w:val="22"/>
                <w:szCs w:val="22"/>
              </w:rPr>
              <w:t>д</w:t>
            </w:r>
            <w:r w:rsidRPr="00553893">
              <w:rPr>
                <w:sz w:val="22"/>
                <w:szCs w:val="22"/>
              </w:rPr>
              <w:t>ства</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2D5E14" w:rsidP="00BD3AC0">
            <w:pPr>
              <w:pStyle w:val="formattext"/>
              <w:spacing w:before="0" w:beforeAutospacing="0" w:after="0" w:afterAutospacing="0"/>
              <w:ind w:left="-108" w:right="-108"/>
              <w:textAlignment w:val="baseline"/>
              <w:rPr>
                <w:sz w:val="22"/>
                <w:szCs w:val="22"/>
              </w:rPr>
            </w:pPr>
            <w:r w:rsidRPr="00553893">
              <w:rPr>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w:t>
            </w:r>
            <w:r w:rsidRPr="00553893">
              <w:rPr>
                <w:sz w:val="22"/>
                <w:szCs w:val="22"/>
              </w:rPr>
              <w:t>о</w:t>
            </w:r>
            <w:r w:rsidRPr="00553893">
              <w:rPr>
                <w:sz w:val="22"/>
                <w:szCs w:val="22"/>
              </w:rPr>
              <w:lastRenderedPageBreak/>
              <w:t>зяйственных построек и гаражей для собственных нужд</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jc w:val="center"/>
              <w:textAlignment w:val="baseline"/>
              <w:rPr>
                <w:sz w:val="22"/>
                <w:szCs w:val="22"/>
              </w:rPr>
            </w:pPr>
            <w:r w:rsidRPr="00553893">
              <w:rPr>
                <w:sz w:val="22"/>
                <w:szCs w:val="22"/>
              </w:rPr>
              <w:lastRenderedPageBreak/>
              <w:t>13.2</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100</w:t>
            </w:r>
          </w:p>
          <w:p w:rsidR="00BD3AC0" w:rsidRPr="00553893" w:rsidRDefault="00BD3AC0" w:rsidP="00553893">
            <w:pPr>
              <w:pStyle w:val="formattext"/>
              <w:spacing w:before="0" w:beforeAutospacing="0" w:after="0" w:afterAutospacing="0"/>
              <w:ind w:left="-108"/>
              <w:jc w:val="center"/>
              <w:textAlignment w:val="baseline"/>
              <w:rPr>
                <w:sz w:val="22"/>
                <w:szCs w:val="22"/>
              </w:rPr>
            </w:pPr>
            <w:r w:rsidRPr="00553893">
              <w:rPr>
                <w:sz w:val="22"/>
                <w:szCs w:val="22"/>
              </w:rPr>
              <w:t>Максимал</w:t>
            </w:r>
            <w:r w:rsidRPr="00553893">
              <w:rPr>
                <w:sz w:val="22"/>
                <w:szCs w:val="22"/>
              </w:rPr>
              <w:t>ь</w:t>
            </w:r>
            <w:r w:rsidRPr="00553893">
              <w:rPr>
                <w:sz w:val="22"/>
                <w:szCs w:val="22"/>
              </w:rPr>
              <w:lastRenderedPageBreak/>
              <w:t>ная площадь – 2000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lastRenderedPageBreak/>
              <w:t>Максимальное количество этажей -3</w:t>
            </w:r>
          </w:p>
          <w:p w:rsidR="00BD3AC0" w:rsidRPr="00553893" w:rsidRDefault="00BD3AC0" w:rsidP="00BD3AC0">
            <w:pPr>
              <w:pStyle w:val="formattext"/>
              <w:spacing w:before="0" w:beforeAutospacing="0" w:after="0" w:afterAutospacing="0"/>
              <w:ind w:left="-108" w:right="-117"/>
              <w:textAlignment w:val="baseline"/>
              <w:rPr>
                <w:sz w:val="22"/>
                <w:szCs w:val="22"/>
              </w:rPr>
            </w:pPr>
            <w:r w:rsidRPr="00553893">
              <w:rPr>
                <w:sz w:val="22"/>
                <w:szCs w:val="22"/>
              </w:rPr>
              <w:t xml:space="preserve">Максимальная </w:t>
            </w:r>
            <w:r w:rsidRPr="00553893">
              <w:rPr>
                <w:sz w:val="22"/>
                <w:szCs w:val="22"/>
              </w:rPr>
              <w:lastRenderedPageBreak/>
              <w:t>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ind w:left="-108" w:right="-117"/>
              <w:textAlignment w:val="baseline"/>
              <w:rPr>
                <w:sz w:val="22"/>
                <w:szCs w:val="22"/>
              </w:rPr>
            </w:pPr>
            <w:r w:rsidRPr="00553893">
              <w:rPr>
                <w:sz w:val="22"/>
                <w:szCs w:val="22"/>
              </w:rPr>
              <w:lastRenderedPageBreak/>
              <w:t xml:space="preserve">Минимальный отступ зданий, строений, сооружений от границ земельного участка - 3 </w:t>
            </w:r>
            <w:r w:rsidRPr="00553893">
              <w:rPr>
                <w:sz w:val="22"/>
                <w:szCs w:val="22"/>
              </w:rPr>
              <w:lastRenderedPageBreak/>
              <w:t>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ind w:left="-108" w:right="-117"/>
              <w:jc w:val="center"/>
              <w:textAlignment w:val="baseline"/>
              <w:rPr>
                <w:sz w:val="22"/>
                <w:szCs w:val="22"/>
              </w:rPr>
            </w:pPr>
            <w:r w:rsidRPr="00553893">
              <w:rPr>
                <w:sz w:val="22"/>
                <w:szCs w:val="22"/>
              </w:rPr>
              <w:lastRenderedPageBreak/>
              <w:t>40</w:t>
            </w:r>
          </w:p>
        </w:tc>
      </w:tr>
      <w:tr w:rsidR="00E04F5B" w:rsidRPr="00553893" w:rsidTr="00BD3AC0">
        <w:tc>
          <w:tcPr>
            <w:tcW w:w="1696" w:type="dxa"/>
            <w:tcBorders>
              <w:top w:val="single" w:sz="4" w:space="0" w:color="auto"/>
              <w:bottom w:val="single" w:sz="4" w:space="0" w:color="auto"/>
              <w:right w:val="single" w:sz="4" w:space="0" w:color="auto"/>
            </w:tcBorders>
          </w:tcPr>
          <w:p w:rsidR="00E04F5B" w:rsidRPr="00B413EC" w:rsidRDefault="00E04F5B" w:rsidP="00E04F5B">
            <w:pPr>
              <w:ind w:firstLine="0"/>
              <w:textAlignment w:val="baseline"/>
            </w:pPr>
            <w:r w:rsidRPr="00B413EC">
              <w:lastRenderedPageBreak/>
              <w:t>Заготовка лесных р</w:t>
            </w:r>
            <w:r w:rsidRPr="00B413EC">
              <w:t>е</w:t>
            </w:r>
            <w:r w:rsidRPr="00B413EC">
              <w:t>сурсов</w:t>
            </w:r>
          </w:p>
        </w:tc>
        <w:tc>
          <w:tcPr>
            <w:tcW w:w="6087" w:type="dxa"/>
            <w:tcBorders>
              <w:top w:val="single" w:sz="4" w:space="0" w:color="auto"/>
              <w:left w:val="single" w:sz="4" w:space="0" w:color="auto"/>
              <w:bottom w:val="single" w:sz="4" w:space="0" w:color="auto"/>
              <w:right w:val="single" w:sz="4" w:space="0" w:color="auto"/>
            </w:tcBorders>
          </w:tcPr>
          <w:p w:rsidR="00E04F5B" w:rsidRPr="00B413EC" w:rsidRDefault="00E04F5B" w:rsidP="00E04F5B">
            <w:pPr>
              <w:ind w:firstLine="0"/>
              <w:textAlignment w:val="baseline"/>
            </w:pPr>
            <w:r w:rsidRPr="00B413EC">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64" w:type="dxa"/>
            <w:tcBorders>
              <w:top w:val="single" w:sz="4" w:space="0" w:color="auto"/>
              <w:left w:val="single" w:sz="4" w:space="0" w:color="auto"/>
              <w:bottom w:val="single" w:sz="4" w:space="0" w:color="auto"/>
            </w:tcBorders>
          </w:tcPr>
          <w:p w:rsidR="00E04F5B" w:rsidRPr="00B413EC" w:rsidRDefault="00E04F5B" w:rsidP="00E04F5B">
            <w:pPr>
              <w:ind w:firstLine="0"/>
              <w:textAlignment w:val="baseline"/>
            </w:pPr>
            <w:r w:rsidRPr="00B413EC">
              <w:t>10.3</w:t>
            </w:r>
          </w:p>
        </w:tc>
        <w:tc>
          <w:tcPr>
            <w:tcW w:w="1418" w:type="dxa"/>
            <w:tcBorders>
              <w:top w:val="single" w:sz="4" w:space="0" w:color="auto"/>
              <w:left w:val="single" w:sz="4" w:space="0" w:color="auto"/>
              <w:bottom w:val="single" w:sz="4" w:space="0" w:color="auto"/>
            </w:tcBorders>
          </w:tcPr>
          <w:p w:rsidR="00E04F5B" w:rsidRPr="009D216E" w:rsidRDefault="00E04F5B" w:rsidP="00E977B4">
            <w:pPr>
              <w:ind w:left="-94" w:right="-117" w:firstLine="0"/>
              <w:jc w:val="center"/>
              <w:rPr>
                <w:sz w:val="22"/>
                <w:szCs w:val="22"/>
              </w:rPr>
            </w:pPr>
            <w:r w:rsidRPr="009D216E">
              <w:rPr>
                <w:sz w:val="22"/>
                <w:szCs w:val="22"/>
              </w:rPr>
              <w:t>не регламе</w:t>
            </w:r>
            <w:r w:rsidRPr="009D216E">
              <w:rPr>
                <w:sz w:val="22"/>
                <w:szCs w:val="22"/>
              </w:rPr>
              <w:t>н</w:t>
            </w:r>
            <w:r w:rsidRPr="009D216E">
              <w:rPr>
                <w:sz w:val="22"/>
                <w:szCs w:val="22"/>
              </w:rPr>
              <w:t>тировано</w:t>
            </w:r>
          </w:p>
        </w:tc>
        <w:tc>
          <w:tcPr>
            <w:tcW w:w="1559" w:type="dxa"/>
            <w:tcBorders>
              <w:top w:val="single" w:sz="4" w:space="0" w:color="auto"/>
              <w:left w:val="single" w:sz="4" w:space="0" w:color="auto"/>
              <w:bottom w:val="single" w:sz="4" w:space="0" w:color="auto"/>
            </w:tcBorders>
          </w:tcPr>
          <w:p w:rsidR="00E04F5B" w:rsidRPr="009D216E" w:rsidRDefault="00E04F5B" w:rsidP="00E977B4">
            <w:pPr>
              <w:ind w:left="-94" w:right="-117" w:firstLine="0"/>
              <w:jc w:val="center"/>
              <w:rPr>
                <w:sz w:val="22"/>
                <w:szCs w:val="22"/>
              </w:rPr>
            </w:pPr>
            <w:r w:rsidRPr="009D216E">
              <w:rPr>
                <w:sz w:val="22"/>
                <w:szCs w:val="22"/>
              </w:rPr>
              <w:t>не регламент</w:t>
            </w:r>
            <w:r w:rsidRPr="009D216E">
              <w:rPr>
                <w:sz w:val="22"/>
                <w:szCs w:val="22"/>
              </w:rPr>
              <w:t>и</w:t>
            </w:r>
            <w:r w:rsidRPr="009D216E">
              <w:rPr>
                <w:sz w:val="22"/>
                <w:szCs w:val="22"/>
              </w:rPr>
              <w:t>ровано</w:t>
            </w:r>
          </w:p>
        </w:tc>
        <w:tc>
          <w:tcPr>
            <w:tcW w:w="2122" w:type="dxa"/>
            <w:tcBorders>
              <w:top w:val="single" w:sz="4" w:space="0" w:color="auto"/>
              <w:left w:val="single" w:sz="4" w:space="0" w:color="auto"/>
              <w:bottom w:val="single" w:sz="4" w:space="0" w:color="auto"/>
            </w:tcBorders>
          </w:tcPr>
          <w:p w:rsidR="00E04F5B" w:rsidRPr="009D216E" w:rsidRDefault="00E04F5B" w:rsidP="00E977B4">
            <w:pPr>
              <w:pStyle w:val="aff3"/>
              <w:ind w:left="-94" w:right="-117"/>
              <w:rPr>
                <w:sz w:val="22"/>
                <w:szCs w:val="22"/>
              </w:rPr>
            </w:pPr>
            <w:r w:rsidRPr="009D216E">
              <w:rPr>
                <w:sz w:val="22"/>
                <w:szCs w:val="22"/>
              </w:rPr>
              <w:t>не регламентировано</w:t>
            </w:r>
          </w:p>
        </w:tc>
        <w:tc>
          <w:tcPr>
            <w:tcW w:w="1705" w:type="dxa"/>
            <w:tcBorders>
              <w:top w:val="single" w:sz="4" w:space="0" w:color="auto"/>
              <w:left w:val="single" w:sz="4" w:space="0" w:color="auto"/>
              <w:bottom w:val="single" w:sz="4" w:space="0" w:color="auto"/>
            </w:tcBorders>
          </w:tcPr>
          <w:p w:rsidR="00E04F5B" w:rsidRPr="009D216E" w:rsidRDefault="00E04F5B" w:rsidP="00E977B4">
            <w:pPr>
              <w:pStyle w:val="aff3"/>
              <w:ind w:left="-94" w:right="-117"/>
              <w:rPr>
                <w:sz w:val="22"/>
                <w:szCs w:val="22"/>
              </w:rPr>
            </w:pPr>
            <w:r w:rsidRPr="009D216E">
              <w:rPr>
                <w:sz w:val="22"/>
                <w:szCs w:val="22"/>
              </w:rPr>
              <w:t>не регламентир</w:t>
            </w:r>
            <w:r w:rsidRPr="009D216E">
              <w:rPr>
                <w:sz w:val="22"/>
                <w:szCs w:val="22"/>
              </w:rPr>
              <w:t>о</w:t>
            </w:r>
            <w:r w:rsidRPr="009D216E">
              <w:rPr>
                <w:sz w:val="22"/>
                <w:szCs w:val="22"/>
              </w:rPr>
              <w:t>вано</w:t>
            </w:r>
          </w:p>
        </w:tc>
      </w:tr>
      <w:tr w:rsidR="00BD3AC0" w:rsidRPr="00553893" w:rsidTr="00BD3AC0">
        <w:trPr>
          <w:trHeight w:val="915"/>
        </w:trPr>
        <w:tc>
          <w:tcPr>
            <w:tcW w:w="1696" w:type="dxa"/>
            <w:vMerge w:val="restart"/>
            <w:tcBorders>
              <w:top w:val="single" w:sz="4" w:space="0" w:color="auto"/>
              <w:right w:val="single" w:sz="4" w:space="0" w:color="auto"/>
            </w:tcBorders>
          </w:tcPr>
          <w:p w:rsidR="00BD3AC0" w:rsidRPr="00553893" w:rsidRDefault="00553893" w:rsidP="00BD3AC0">
            <w:pPr>
              <w:pStyle w:val="aff3"/>
              <w:ind w:left="-108" w:right="-108"/>
              <w:rPr>
                <w:b/>
                <w:sz w:val="22"/>
                <w:szCs w:val="22"/>
              </w:rPr>
            </w:pPr>
            <w:r w:rsidRPr="00553893">
              <w:rPr>
                <w:sz w:val="22"/>
                <w:szCs w:val="22"/>
              </w:rPr>
              <w:br w:type="page"/>
            </w:r>
            <w:r w:rsidR="00BD3AC0" w:rsidRPr="00553893">
              <w:rPr>
                <w:b/>
                <w:sz w:val="22"/>
                <w:szCs w:val="22"/>
              </w:rPr>
              <w:t>Условно разр</w:t>
            </w:r>
            <w:r w:rsidR="00BD3AC0" w:rsidRPr="00553893">
              <w:rPr>
                <w:b/>
                <w:sz w:val="22"/>
                <w:szCs w:val="22"/>
              </w:rPr>
              <w:t>е</w:t>
            </w:r>
            <w:r w:rsidR="00BD3AC0" w:rsidRPr="00553893">
              <w:rPr>
                <w:b/>
                <w:sz w:val="22"/>
                <w:szCs w:val="22"/>
              </w:rPr>
              <w:t>шенные виды использования земельного уч</w:t>
            </w:r>
            <w:r w:rsidR="00BD3AC0" w:rsidRPr="00553893">
              <w:rPr>
                <w:b/>
                <w:sz w:val="22"/>
                <w:szCs w:val="22"/>
              </w:rPr>
              <w:t>а</w:t>
            </w:r>
            <w:r w:rsidR="00BD3AC0" w:rsidRPr="00553893">
              <w:rPr>
                <w:b/>
                <w:sz w:val="22"/>
                <w:szCs w:val="22"/>
              </w:rPr>
              <w:t>стка*</w:t>
            </w:r>
          </w:p>
        </w:tc>
        <w:tc>
          <w:tcPr>
            <w:tcW w:w="6087" w:type="dxa"/>
            <w:vMerge w:val="restart"/>
            <w:tcBorders>
              <w:top w:val="single" w:sz="4" w:space="0" w:color="auto"/>
              <w:left w:val="single" w:sz="4" w:space="0" w:color="auto"/>
              <w:right w:val="single" w:sz="4" w:space="0" w:color="auto"/>
            </w:tcBorders>
          </w:tcPr>
          <w:p w:rsidR="00BD3AC0" w:rsidRPr="00553893" w:rsidRDefault="00BD3AC0" w:rsidP="00BD3AC0">
            <w:pPr>
              <w:pStyle w:val="aff3"/>
              <w:ind w:left="-108" w:right="-108"/>
              <w:rPr>
                <w:b/>
                <w:sz w:val="22"/>
                <w:szCs w:val="22"/>
              </w:rPr>
            </w:pPr>
            <w:r w:rsidRPr="00553893">
              <w:rPr>
                <w:b/>
                <w:sz w:val="22"/>
                <w:szCs w:val="22"/>
              </w:rPr>
              <w:t>Описание условно разрешенного вида использования з</w:t>
            </w:r>
            <w:r w:rsidRPr="00553893">
              <w:rPr>
                <w:b/>
                <w:sz w:val="22"/>
                <w:szCs w:val="22"/>
              </w:rPr>
              <w:t>е</w:t>
            </w:r>
            <w:r w:rsidRPr="00553893">
              <w:rPr>
                <w:b/>
                <w:sz w:val="22"/>
                <w:szCs w:val="22"/>
              </w:rPr>
              <w:t xml:space="preserve">мельного участка** </w:t>
            </w:r>
          </w:p>
        </w:tc>
        <w:tc>
          <w:tcPr>
            <w:tcW w:w="864" w:type="dxa"/>
            <w:vMerge w:val="restart"/>
            <w:tcBorders>
              <w:top w:val="single" w:sz="4" w:space="0" w:color="auto"/>
              <w:left w:val="single" w:sz="4" w:space="0" w:color="auto"/>
            </w:tcBorders>
            <w:textDirection w:val="btLr"/>
          </w:tcPr>
          <w:p w:rsidR="00553893" w:rsidRDefault="00BD3AC0" w:rsidP="00BD3AC0">
            <w:pPr>
              <w:pStyle w:val="aff3"/>
              <w:ind w:left="-108" w:right="-117"/>
              <w:rPr>
                <w:b/>
                <w:sz w:val="22"/>
                <w:szCs w:val="22"/>
              </w:rPr>
            </w:pPr>
            <w:r w:rsidRPr="00553893">
              <w:rPr>
                <w:b/>
                <w:sz w:val="22"/>
                <w:szCs w:val="22"/>
              </w:rPr>
              <w:t xml:space="preserve">Код (числовое обозначение) вида условно </w:t>
            </w:r>
          </w:p>
          <w:p w:rsidR="00553893" w:rsidRDefault="00BD3AC0" w:rsidP="00BD3AC0">
            <w:pPr>
              <w:pStyle w:val="aff3"/>
              <w:ind w:left="-108" w:right="-117"/>
              <w:rPr>
                <w:b/>
                <w:sz w:val="22"/>
                <w:szCs w:val="22"/>
              </w:rPr>
            </w:pPr>
            <w:r w:rsidRPr="00553893">
              <w:rPr>
                <w:b/>
                <w:sz w:val="22"/>
                <w:szCs w:val="22"/>
              </w:rPr>
              <w:t xml:space="preserve">разрешенного использования земельного </w:t>
            </w:r>
          </w:p>
          <w:p w:rsidR="00BD3AC0" w:rsidRPr="00553893" w:rsidRDefault="00BD3AC0" w:rsidP="00BD3AC0">
            <w:pPr>
              <w:pStyle w:val="aff3"/>
              <w:ind w:left="-108" w:right="-117"/>
              <w:rPr>
                <w:b/>
                <w:sz w:val="22"/>
                <w:szCs w:val="22"/>
              </w:rPr>
            </w:pPr>
            <w:r w:rsidRPr="00553893">
              <w:rPr>
                <w:b/>
                <w:sz w:val="22"/>
                <w:szCs w:val="22"/>
              </w:rPr>
              <w:t>участка***</w:t>
            </w:r>
          </w:p>
        </w:tc>
        <w:tc>
          <w:tcPr>
            <w:tcW w:w="6804" w:type="dxa"/>
            <w:gridSpan w:val="4"/>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D3AC0" w:rsidRPr="00553893" w:rsidTr="00BD3AC0">
        <w:trPr>
          <w:trHeight w:val="1620"/>
        </w:trPr>
        <w:tc>
          <w:tcPr>
            <w:tcW w:w="1696" w:type="dxa"/>
            <w:vMerge/>
            <w:tcBorders>
              <w:bottom w:val="single" w:sz="4" w:space="0" w:color="auto"/>
              <w:right w:val="single" w:sz="4" w:space="0" w:color="auto"/>
            </w:tcBorders>
          </w:tcPr>
          <w:p w:rsidR="00BD3AC0" w:rsidRPr="00553893" w:rsidRDefault="00BD3AC0" w:rsidP="00BD3AC0">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BD3AC0" w:rsidRPr="00553893" w:rsidRDefault="00BD3AC0" w:rsidP="00BD3AC0">
            <w:pPr>
              <w:pStyle w:val="aff3"/>
              <w:ind w:left="-108" w:right="-108"/>
              <w:rPr>
                <w:b/>
                <w:sz w:val="22"/>
                <w:szCs w:val="22"/>
              </w:rPr>
            </w:pPr>
          </w:p>
        </w:tc>
        <w:tc>
          <w:tcPr>
            <w:tcW w:w="864" w:type="dxa"/>
            <w:vMerge/>
            <w:tcBorders>
              <w:left w:val="single" w:sz="4" w:space="0" w:color="auto"/>
              <w:bottom w:val="single" w:sz="4" w:space="0" w:color="auto"/>
            </w:tcBorders>
          </w:tcPr>
          <w:p w:rsidR="00BD3AC0" w:rsidRPr="00553893" w:rsidRDefault="00BD3AC0" w:rsidP="00BD3AC0">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Предельные (минимал</w:t>
            </w:r>
            <w:r w:rsidRPr="00553893">
              <w:rPr>
                <w:b/>
                <w:sz w:val="22"/>
                <w:szCs w:val="22"/>
              </w:rPr>
              <w:t>ь</w:t>
            </w:r>
            <w:r w:rsidRPr="00553893">
              <w:rPr>
                <w:b/>
                <w:sz w:val="22"/>
                <w:szCs w:val="22"/>
              </w:rPr>
              <w:t>ные и (или) максимал</w:t>
            </w:r>
            <w:r w:rsidRPr="00553893">
              <w:rPr>
                <w:b/>
                <w:sz w:val="22"/>
                <w:szCs w:val="22"/>
              </w:rPr>
              <w:t>ь</w:t>
            </w:r>
            <w:r w:rsidRPr="00553893">
              <w:rPr>
                <w:b/>
                <w:sz w:val="22"/>
                <w:szCs w:val="22"/>
              </w:rPr>
              <w:t>ные) размеры земельных участков,</w:t>
            </w:r>
            <w:r w:rsidRPr="00553893">
              <w:rPr>
                <w:b/>
                <w:sz w:val="22"/>
                <w:szCs w:val="22"/>
              </w:rPr>
              <w:tab/>
              <w:t>кв.м</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Предельное количество этажей или предельная высота зданий, строений, с</w:t>
            </w:r>
            <w:r w:rsidRPr="00553893">
              <w:rPr>
                <w:b/>
                <w:sz w:val="22"/>
                <w:szCs w:val="22"/>
              </w:rPr>
              <w:t>о</w:t>
            </w:r>
            <w:r w:rsidRPr="00553893">
              <w:rPr>
                <w:b/>
                <w:sz w:val="22"/>
                <w:szCs w:val="22"/>
              </w:rPr>
              <w:t>оружений</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Минимальные о</w:t>
            </w:r>
            <w:r w:rsidRPr="00553893">
              <w:rPr>
                <w:b/>
                <w:sz w:val="22"/>
                <w:szCs w:val="22"/>
              </w:rPr>
              <w:t>т</w:t>
            </w:r>
            <w:r w:rsidRPr="00553893">
              <w:rPr>
                <w:b/>
                <w:sz w:val="22"/>
                <w:szCs w:val="22"/>
              </w:rPr>
              <w:t>ступы от границ земельных участков в целях определения мест допустимого размещения зданий, строений, сооруж</w:t>
            </w:r>
            <w:r w:rsidRPr="00553893">
              <w:rPr>
                <w:b/>
                <w:sz w:val="22"/>
                <w:szCs w:val="22"/>
              </w:rPr>
              <w:t>е</w:t>
            </w:r>
            <w:r w:rsidRPr="00553893">
              <w:rPr>
                <w:b/>
                <w:sz w:val="22"/>
                <w:szCs w:val="22"/>
              </w:rPr>
              <w:t>ний, за пределами которых запрещено строительство зд</w:t>
            </w:r>
            <w:r w:rsidRPr="00553893">
              <w:rPr>
                <w:b/>
                <w:sz w:val="22"/>
                <w:szCs w:val="22"/>
              </w:rPr>
              <w:t>а</w:t>
            </w:r>
            <w:r w:rsidRPr="00553893">
              <w:rPr>
                <w:b/>
                <w:sz w:val="22"/>
                <w:szCs w:val="22"/>
              </w:rPr>
              <w:t>ний, строений, с</w:t>
            </w:r>
            <w:r w:rsidRPr="00553893">
              <w:rPr>
                <w:b/>
                <w:sz w:val="22"/>
                <w:szCs w:val="22"/>
              </w:rPr>
              <w:t>о</w:t>
            </w:r>
            <w:r w:rsidRPr="00553893">
              <w:rPr>
                <w:b/>
                <w:sz w:val="22"/>
                <w:szCs w:val="22"/>
              </w:rPr>
              <w:t>оружений,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Максимальный процент з</w:t>
            </w:r>
            <w:r w:rsidRPr="00553893">
              <w:rPr>
                <w:b/>
                <w:sz w:val="22"/>
                <w:szCs w:val="22"/>
              </w:rPr>
              <w:t>а</w:t>
            </w:r>
            <w:r w:rsidRPr="00553893">
              <w:rPr>
                <w:b/>
                <w:sz w:val="22"/>
                <w:szCs w:val="22"/>
              </w:rPr>
              <w:t>стройки в гр</w:t>
            </w:r>
            <w:r w:rsidRPr="00553893">
              <w:rPr>
                <w:b/>
                <w:sz w:val="22"/>
                <w:szCs w:val="22"/>
              </w:rPr>
              <w:t>а</w:t>
            </w:r>
            <w:r w:rsidRPr="00553893">
              <w:rPr>
                <w:b/>
                <w:sz w:val="22"/>
                <w:szCs w:val="22"/>
              </w:rPr>
              <w:t>ницах земельн</w:t>
            </w:r>
            <w:r w:rsidRPr="00553893">
              <w:rPr>
                <w:b/>
                <w:sz w:val="22"/>
                <w:szCs w:val="22"/>
              </w:rPr>
              <w:t>о</w:t>
            </w:r>
            <w:r w:rsidRPr="00553893">
              <w:rPr>
                <w:b/>
                <w:sz w:val="22"/>
                <w:szCs w:val="22"/>
              </w:rPr>
              <w:t>го участка, о</w:t>
            </w:r>
            <w:r w:rsidRPr="00553893">
              <w:rPr>
                <w:b/>
                <w:sz w:val="22"/>
                <w:szCs w:val="22"/>
              </w:rPr>
              <w:t>п</w:t>
            </w:r>
            <w:r w:rsidRPr="00553893">
              <w:rPr>
                <w:b/>
                <w:sz w:val="22"/>
                <w:szCs w:val="22"/>
              </w:rPr>
              <w:t>ределяемый как отношение су</w:t>
            </w:r>
            <w:r w:rsidRPr="00553893">
              <w:rPr>
                <w:b/>
                <w:sz w:val="22"/>
                <w:szCs w:val="22"/>
              </w:rPr>
              <w:t>м</w:t>
            </w:r>
            <w:r w:rsidRPr="00553893">
              <w:rPr>
                <w:b/>
                <w:sz w:val="22"/>
                <w:szCs w:val="22"/>
              </w:rPr>
              <w:t>марной площади земельного уч</w:t>
            </w:r>
            <w:r w:rsidRPr="00553893">
              <w:rPr>
                <w:b/>
                <w:sz w:val="22"/>
                <w:szCs w:val="22"/>
              </w:rPr>
              <w:t>а</w:t>
            </w:r>
            <w:r w:rsidRPr="00553893">
              <w:rPr>
                <w:b/>
                <w:sz w:val="22"/>
                <w:szCs w:val="22"/>
              </w:rPr>
              <w:t>стка, которая может быть з</w:t>
            </w:r>
            <w:r w:rsidRPr="00553893">
              <w:rPr>
                <w:b/>
                <w:sz w:val="22"/>
                <w:szCs w:val="22"/>
              </w:rPr>
              <w:t>а</w:t>
            </w:r>
            <w:r w:rsidRPr="00553893">
              <w:rPr>
                <w:b/>
                <w:sz w:val="22"/>
                <w:szCs w:val="22"/>
              </w:rPr>
              <w:t>строена, ко всей площади з</w:t>
            </w:r>
            <w:r w:rsidRPr="00553893">
              <w:rPr>
                <w:b/>
                <w:sz w:val="22"/>
                <w:szCs w:val="22"/>
              </w:rPr>
              <w:t>е</w:t>
            </w:r>
            <w:r w:rsidRPr="00553893">
              <w:rPr>
                <w:b/>
                <w:sz w:val="22"/>
                <w:szCs w:val="22"/>
              </w:rPr>
              <w:t>мельного учас</w:t>
            </w:r>
            <w:r w:rsidRPr="00553893">
              <w:rPr>
                <w:b/>
                <w:sz w:val="22"/>
                <w:szCs w:val="22"/>
              </w:rPr>
              <w:t>т</w:t>
            </w:r>
            <w:r w:rsidRPr="00553893">
              <w:rPr>
                <w:b/>
                <w:sz w:val="22"/>
                <w:szCs w:val="22"/>
              </w:rPr>
              <w:t>ка, %</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3"/>
              <w:ind w:left="-108" w:right="-108"/>
              <w:rPr>
                <w:b/>
                <w:sz w:val="22"/>
                <w:szCs w:val="22"/>
              </w:rPr>
            </w:pPr>
            <w:r w:rsidRPr="00553893">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3"/>
              <w:ind w:left="-108" w:right="-108"/>
              <w:rPr>
                <w:b/>
                <w:sz w:val="22"/>
                <w:szCs w:val="22"/>
              </w:rPr>
            </w:pPr>
            <w:r w:rsidRPr="00553893">
              <w:rPr>
                <w:b/>
                <w:sz w:val="22"/>
                <w:szCs w:val="22"/>
              </w:rPr>
              <w:t>2</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3</w:t>
            </w:r>
          </w:p>
        </w:tc>
        <w:tc>
          <w:tcPr>
            <w:tcW w:w="1418"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4</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5</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6</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7</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Осуществление хозяйственной деятельности, связанной с пр</w:t>
            </w:r>
            <w:r w:rsidRPr="00553893">
              <w:rPr>
                <w:sz w:val="22"/>
                <w:szCs w:val="22"/>
              </w:rPr>
              <w:t>о</w:t>
            </w:r>
            <w:r w:rsidRPr="00553893">
              <w:rPr>
                <w:sz w:val="22"/>
                <w:szCs w:val="22"/>
              </w:rPr>
              <w:t>изводством продукции животноводства, в том числе сенокош</w:t>
            </w:r>
            <w:r w:rsidRPr="00553893">
              <w:rPr>
                <w:sz w:val="22"/>
                <w:szCs w:val="22"/>
              </w:rPr>
              <w:t>е</w:t>
            </w:r>
            <w:r w:rsidRPr="00553893">
              <w:rPr>
                <w:sz w:val="22"/>
                <w:szCs w:val="22"/>
              </w:rPr>
              <w:t>ние, выпас сельскохозяйственных животных, разведение пл</w:t>
            </w:r>
            <w:r w:rsidRPr="00553893">
              <w:rPr>
                <w:sz w:val="22"/>
                <w:szCs w:val="22"/>
              </w:rPr>
              <w:t>е</w:t>
            </w:r>
            <w:r w:rsidRPr="00553893">
              <w:rPr>
                <w:sz w:val="22"/>
                <w:szCs w:val="22"/>
              </w:rPr>
              <w:t>менных животных, производство и использование племенной продукции (материала), размещение зданий, сооружений, и</w:t>
            </w:r>
            <w:r w:rsidRPr="00553893">
              <w:rPr>
                <w:sz w:val="22"/>
                <w:szCs w:val="22"/>
              </w:rPr>
              <w:t>с</w:t>
            </w:r>
            <w:r w:rsidRPr="00553893">
              <w:rPr>
                <w:sz w:val="22"/>
                <w:szCs w:val="22"/>
              </w:rPr>
              <w:t>пользуемых для содержания и разведения сельскохозяйстве</w:t>
            </w:r>
            <w:r w:rsidRPr="00553893">
              <w:rPr>
                <w:sz w:val="22"/>
                <w:szCs w:val="22"/>
              </w:rPr>
              <w:t>н</w:t>
            </w:r>
            <w:r w:rsidRPr="00553893">
              <w:rPr>
                <w:sz w:val="22"/>
                <w:szCs w:val="22"/>
              </w:rPr>
              <w:t>ных животных, производства, хранения и первичной перерабо</w:t>
            </w:r>
            <w:r w:rsidRPr="00553893">
              <w:rPr>
                <w:sz w:val="22"/>
                <w:szCs w:val="22"/>
              </w:rPr>
              <w:t>т</w:t>
            </w:r>
            <w:r w:rsidRPr="00553893">
              <w:rPr>
                <w:sz w:val="22"/>
                <w:szCs w:val="22"/>
              </w:rPr>
              <w:lastRenderedPageBreak/>
              <w:t>ки сельскохозяйственной продукции. Содержание данного вида разрешенного использования включает в себя содержание в</w:t>
            </w:r>
            <w:r w:rsidRPr="00553893">
              <w:rPr>
                <w:sz w:val="22"/>
                <w:szCs w:val="22"/>
              </w:rPr>
              <w:t>и</w:t>
            </w:r>
            <w:r w:rsidRPr="00553893">
              <w:rPr>
                <w:sz w:val="22"/>
                <w:szCs w:val="22"/>
              </w:rPr>
              <w:t>дов разрешенного использования с кодами с кодами 1.8 - 1.11, 1.15, 1.19, 1.20</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jc w:val="center"/>
              <w:textAlignment w:val="baseline"/>
              <w:rPr>
                <w:sz w:val="22"/>
                <w:szCs w:val="22"/>
              </w:rPr>
            </w:pPr>
            <w:r w:rsidRPr="00553893">
              <w:rPr>
                <w:sz w:val="22"/>
                <w:szCs w:val="22"/>
              </w:rPr>
              <w:lastRenderedPageBreak/>
              <w:t>1.7</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- 5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lastRenderedPageBreak/>
              <w:t>Скотоводство</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Осуществление хозяйственной деятельности, в том числе на сельскохозяйственных угодьях, связанной с разведением сел</w:t>
            </w:r>
            <w:r w:rsidRPr="00553893">
              <w:rPr>
                <w:sz w:val="22"/>
                <w:szCs w:val="22"/>
              </w:rPr>
              <w:t>ь</w:t>
            </w:r>
            <w:r w:rsidRPr="00553893">
              <w:rPr>
                <w:sz w:val="22"/>
                <w:szCs w:val="22"/>
              </w:rPr>
              <w:t>скохозяйственных животных (крупного рогатого скота, овец, коз, лошадей, верблюдов, оленей); сенокошение, выпас сел</w:t>
            </w:r>
            <w:r w:rsidRPr="00553893">
              <w:rPr>
                <w:sz w:val="22"/>
                <w:szCs w:val="22"/>
              </w:rPr>
              <w:t>ь</w:t>
            </w:r>
            <w:r w:rsidRPr="00553893">
              <w:rPr>
                <w:sz w:val="22"/>
                <w:szCs w:val="22"/>
              </w:rPr>
              <w:t>скохозяйственных животных, производство кормов, размещ</w:t>
            </w:r>
            <w:r w:rsidRPr="00553893">
              <w:rPr>
                <w:sz w:val="22"/>
                <w:szCs w:val="22"/>
              </w:rPr>
              <w:t>е</w:t>
            </w:r>
            <w:r w:rsidRPr="00553893">
              <w:rPr>
                <w:sz w:val="22"/>
                <w:szCs w:val="22"/>
              </w:rPr>
              <w:t>ние зданий, сооружений, используемых для содержания и ра</w:t>
            </w:r>
            <w:r w:rsidRPr="00553893">
              <w:rPr>
                <w:sz w:val="22"/>
                <w:szCs w:val="22"/>
              </w:rPr>
              <w:t>з</w:t>
            </w:r>
            <w:r w:rsidRPr="00553893">
              <w:rPr>
                <w:sz w:val="22"/>
                <w:szCs w:val="22"/>
              </w:rPr>
              <w:t>ведения сельскохозяйственных животных; разведение племе</w:t>
            </w:r>
            <w:r w:rsidRPr="00553893">
              <w:rPr>
                <w:sz w:val="22"/>
                <w:szCs w:val="22"/>
              </w:rPr>
              <w:t>н</w:t>
            </w:r>
            <w:r w:rsidRPr="00553893">
              <w:rPr>
                <w:sz w:val="22"/>
                <w:szCs w:val="22"/>
              </w:rPr>
              <w:t>ных животных, производство и использование племенной пр</w:t>
            </w:r>
            <w:r w:rsidRPr="00553893">
              <w:rPr>
                <w:sz w:val="22"/>
                <w:szCs w:val="22"/>
              </w:rPr>
              <w:t>о</w:t>
            </w:r>
            <w:r w:rsidRPr="00553893">
              <w:rPr>
                <w:sz w:val="22"/>
                <w:szCs w:val="22"/>
              </w:rPr>
              <w:t>дукции (материала)</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1.8</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- 5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Осуществление хозяйственной деятельности, связанной с ра</w:t>
            </w:r>
            <w:r w:rsidRPr="00553893">
              <w:rPr>
                <w:sz w:val="22"/>
                <w:szCs w:val="22"/>
              </w:rPr>
              <w:t>з</w:t>
            </w:r>
            <w:r w:rsidRPr="00553893">
              <w:rPr>
                <w:sz w:val="22"/>
                <w:szCs w:val="22"/>
              </w:rPr>
              <w:t>ведением в неволе ценных пушных зверей; размещение зданий, сооружений, используемых для содержания и разведения ж</w:t>
            </w:r>
            <w:r w:rsidRPr="00553893">
              <w:rPr>
                <w:sz w:val="22"/>
                <w:szCs w:val="22"/>
              </w:rPr>
              <w:t>и</w:t>
            </w:r>
            <w:r w:rsidRPr="00553893">
              <w:rPr>
                <w:sz w:val="22"/>
                <w:szCs w:val="22"/>
              </w:rPr>
              <w:t>вотных, производства, хранения и первичной переработки пр</w:t>
            </w:r>
            <w:r w:rsidRPr="00553893">
              <w:rPr>
                <w:sz w:val="22"/>
                <w:szCs w:val="22"/>
              </w:rPr>
              <w:t>о</w:t>
            </w:r>
            <w:r w:rsidRPr="00553893">
              <w:rPr>
                <w:sz w:val="22"/>
                <w:szCs w:val="22"/>
              </w:rPr>
              <w:t>дукции; разведение племенных животных, производство и и</w:t>
            </w:r>
            <w:r w:rsidRPr="00553893">
              <w:rPr>
                <w:sz w:val="22"/>
                <w:szCs w:val="22"/>
              </w:rPr>
              <w:t>с</w:t>
            </w:r>
            <w:r w:rsidRPr="00553893">
              <w:rPr>
                <w:sz w:val="22"/>
                <w:szCs w:val="22"/>
              </w:rPr>
              <w:t>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1.9</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- 5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Осуществление хозяйственной деятельности, связанной с ра</w:t>
            </w:r>
            <w:r w:rsidRPr="00553893">
              <w:rPr>
                <w:sz w:val="22"/>
                <w:szCs w:val="22"/>
              </w:rPr>
              <w:t>з</w:t>
            </w:r>
            <w:r w:rsidRPr="00553893">
              <w:rPr>
                <w:sz w:val="22"/>
                <w:szCs w:val="22"/>
              </w:rPr>
              <w:t>ведением домашних пород птиц, в том числе водоплавающих; размещение зданий, сооружений, используемых для содерж</w:t>
            </w:r>
            <w:r w:rsidRPr="00553893">
              <w:rPr>
                <w:sz w:val="22"/>
                <w:szCs w:val="22"/>
              </w:rPr>
              <w:t>а</w:t>
            </w:r>
            <w:r w:rsidRPr="00553893">
              <w:rPr>
                <w:sz w:val="22"/>
                <w:szCs w:val="22"/>
              </w:rPr>
              <w:t>ния и разведения животных, производства, хранения и перви</w:t>
            </w:r>
            <w:r w:rsidRPr="00553893">
              <w:rPr>
                <w:sz w:val="22"/>
                <w:szCs w:val="22"/>
              </w:rPr>
              <w:t>ч</w:t>
            </w:r>
            <w:r w:rsidRPr="00553893">
              <w:rPr>
                <w:sz w:val="22"/>
                <w:szCs w:val="22"/>
              </w:rPr>
              <w:t>ной переработки продукции птицеводства; разведение племе</w:t>
            </w:r>
            <w:r w:rsidRPr="00553893">
              <w:rPr>
                <w:sz w:val="22"/>
                <w:szCs w:val="22"/>
              </w:rPr>
              <w:t>н</w:t>
            </w:r>
            <w:r w:rsidRPr="00553893">
              <w:rPr>
                <w:sz w:val="22"/>
                <w:szCs w:val="22"/>
              </w:rPr>
              <w:t>ных животных, производство и использование племенной пр</w:t>
            </w:r>
            <w:r w:rsidRPr="00553893">
              <w:rPr>
                <w:sz w:val="22"/>
                <w:szCs w:val="22"/>
              </w:rPr>
              <w:t>о</w:t>
            </w:r>
            <w:r w:rsidRPr="00553893">
              <w:rPr>
                <w:sz w:val="22"/>
                <w:szCs w:val="22"/>
              </w:rPr>
              <w:t>дукции (материала)</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1.10</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- 5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Осуществление хозяйственной деятельности, связанной с ра</w:t>
            </w:r>
            <w:r w:rsidRPr="00553893">
              <w:rPr>
                <w:sz w:val="22"/>
                <w:szCs w:val="22"/>
              </w:rPr>
              <w:t>з</w:t>
            </w:r>
            <w:r w:rsidRPr="00553893">
              <w:rPr>
                <w:sz w:val="22"/>
                <w:szCs w:val="22"/>
              </w:rPr>
              <w:t>ведением свиней; размещение зданий, сооружений, использу</w:t>
            </w:r>
            <w:r w:rsidRPr="00553893">
              <w:rPr>
                <w:sz w:val="22"/>
                <w:szCs w:val="22"/>
              </w:rPr>
              <w:t>е</w:t>
            </w:r>
            <w:r w:rsidRPr="00553893">
              <w:rPr>
                <w:sz w:val="22"/>
                <w:szCs w:val="22"/>
              </w:rPr>
              <w:t>мых для содержания и разведения животных, производства, хранения и первичной переработки продукции; разведение пл</w:t>
            </w:r>
            <w:r w:rsidRPr="00553893">
              <w:rPr>
                <w:sz w:val="22"/>
                <w:szCs w:val="22"/>
              </w:rPr>
              <w:t>е</w:t>
            </w:r>
            <w:r w:rsidRPr="00553893">
              <w:rPr>
                <w:sz w:val="22"/>
                <w:szCs w:val="22"/>
              </w:rPr>
              <w:t>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1.11</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ind w:left="-94" w:firstLine="0"/>
              <w:jc w:val="center"/>
              <w:rPr>
                <w:sz w:val="22"/>
                <w:szCs w:val="22"/>
              </w:rPr>
            </w:pPr>
            <w:r w:rsidRPr="00553893">
              <w:rPr>
                <w:sz w:val="22"/>
                <w:szCs w:val="22"/>
              </w:rPr>
              <w:t>Максимал</w:t>
            </w:r>
            <w:r w:rsidRPr="00553893">
              <w:rPr>
                <w:sz w:val="22"/>
                <w:szCs w:val="22"/>
              </w:rPr>
              <w:t>ь</w:t>
            </w:r>
            <w:r w:rsidRPr="00553893">
              <w:rPr>
                <w:sz w:val="22"/>
                <w:szCs w:val="22"/>
              </w:rPr>
              <w:t>ная площадь – 500000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-3</w:t>
            </w:r>
          </w:p>
          <w:p w:rsidR="00BD3AC0" w:rsidRPr="00553893" w:rsidRDefault="00BD3AC0" w:rsidP="00BD3AC0">
            <w:pPr>
              <w:ind w:left="-94" w:right="-117" w:firstLine="0"/>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 15м.</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Минимальный отступ зданий, строений, сооружений от границ земельного участка</w:t>
            </w:r>
          </w:p>
          <w:p w:rsidR="00BD3AC0" w:rsidRPr="00553893" w:rsidRDefault="00BD3AC0" w:rsidP="00BD3AC0">
            <w:pPr>
              <w:pStyle w:val="aff3"/>
              <w:ind w:left="-94" w:right="-117"/>
              <w:jc w:val="left"/>
              <w:rPr>
                <w:sz w:val="22"/>
                <w:szCs w:val="22"/>
              </w:rPr>
            </w:pPr>
            <w:r w:rsidRPr="00553893">
              <w:rPr>
                <w:sz w:val="22"/>
                <w:szCs w:val="22"/>
              </w:rPr>
              <w:t xml:space="preserve"> - 5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rPr>
                <w:sz w:val="22"/>
                <w:szCs w:val="22"/>
              </w:rPr>
            </w:pPr>
            <w:r w:rsidRPr="00553893">
              <w:rPr>
                <w:sz w:val="22"/>
                <w:szCs w:val="22"/>
              </w:rPr>
              <w:t>40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t>Хранение и пер</w:t>
            </w:r>
            <w:r w:rsidRPr="00553893">
              <w:rPr>
                <w:sz w:val="22"/>
                <w:szCs w:val="22"/>
              </w:rPr>
              <w:t>е</w:t>
            </w:r>
            <w:r w:rsidRPr="00553893">
              <w:rPr>
                <w:sz w:val="22"/>
                <w:szCs w:val="22"/>
              </w:rPr>
              <w:t>работка</w:t>
            </w:r>
          </w:p>
          <w:p w:rsidR="00BD3AC0" w:rsidRPr="00553893" w:rsidRDefault="00BD3AC0" w:rsidP="00BD3AC0">
            <w:pPr>
              <w:pStyle w:val="aff2"/>
              <w:ind w:left="-108" w:right="-108"/>
              <w:jc w:val="left"/>
              <w:rPr>
                <w:sz w:val="22"/>
                <w:szCs w:val="22"/>
              </w:rPr>
            </w:pPr>
            <w:r w:rsidRPr="00553893">
              <w:rPr>
                <w:sz w:val="22"/>
                <w:szCs w:val="22"/>
              </w:rPr>
              <w:t>сельскохозяйс</w:t>
            </w:r>
            <w:r w:rsidRPr="00553893">
              <w:rPr>
                <w:sz w:val="22"/>
                <w:szCs w:val="22"/>
              </w:rPr>
              <w:t>т</w:t>
            </w:r>
            <w:r w:rsidRPr="00553893">
              <w:rPr>
                <w:sz w:val="22"/>
                <w:szCs w:val="22"/>
              </w:rPr>
              <w:t>венной</w:t>
            </w:r>
          </w:p>
          <w:p w:rsidR="00BD3AC0" w:rsidRPr="00553893" w:rsidRDefault="00BD3AC0" w:rsidP="00BD3AC0">
            <w:pPr>
              <w:pStyle w:val="aff2"/>
              <w:ind w:left="-108" w:right="-108"/>
              <w:jc w:val="left"/>
              <w:rPr>
                <w:sz w:val="22"/>
                <w:szCs w:val="22"/>
              </w:rPr>
            </w:pPr>
            <w:r w:rsidRPr="00553893">
              <w:rPr>
                <w:sz w:val="22"/>
                <w:szCs w:val="22"/>
              </w:rPr>
              <w:t>продукции</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Размещение зданий, сооружений, используемых для произво</w:t>
            </w:r>
            <w:r w:rsidRPr="00553893">
              <w:rPr>
                <w:sz w:val="22"/>
                <w:szCs w:val="22"/>
              </w:rPr>
              <w:t>д</w:t>
            </w:r>
            <w:r w:rsidRPr="00553893">
              <w:rPr>
                <w:sz w:val="22"/>
                <w:szCs w:val="22"/>
              </w:rPr>
              <w:t>ства, хранения, первичной и глубокой переработки сельскох</w:t>
            </w:r>
            <w:r w:rsidRPr="00553893">
              <w:rPr>
                <w:sz w:val="22"/>
                <w:szCs w:val="22"/>
              </w:rPr>
              <w:t>о</w:t>
            </w:r>
            <w:r w:rsidRPr="00553893">
              <w:rPr>
                <w:sz w:val="22"/>
                <w:szCs w:val="22"/>
              </w:rPr>
              <w:t>зяйственной продукции</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1.15</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pStyle w:val="aff3"/>
              <w:ind w:left="-108"/>
              <w:rPr>
                <w:sz w:val="22"/>
                <w:szCs w:val="22"/>
              </w:rPr>
            </w:pPr>
            <w:r w:rsidRPr="00553893">
              <w:rPr>
                <w:sz w:val="22"/>
                <w:szCs w:val="22"/>
              </w:rPr>
              <w:t>Максимал</w:t>
            </w:r>
            <w:r w:rsidRPr="00553893">
              <w:rPr>
                <w:sz w:val="22"/>
                <w:szCs w:val="22"/>
              </w:rPr>
              <w:t>ь</w:t>
            </w:r>
            <w:r w:rsidRPr="00553893">
              <w:rPr>
                <w:sz w:val="22"/>
                <w:szCs w:val="22"/>
              </w:rPr>
              <w:t xml:space="preserve">ная площадь </w:t>
            </w:r>
            <w:r w:rsidRPr="00553893">
              <w:rPr>
                <w:sz w:val="22"/>
                <w:szCs w:val="22"/>
              </w:rPr>
              <w:lastRenderedPageBreak/>
              <w:t>– 100000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jc w:val="left"/>
              <w:rPr>
                <w:sz w:val="22"/>
                <w:szCs w:val="22"/>
              </w:rPr>
            </w:pPr>
            <w:r w:rsidRPr="00553893">
              <w:rPr>
                <w:sz w:val="22"/>
                <w:szCs w:val="22"/>
              </w:rPr>
              <w:lastRenderedPageBreak/>
              <w:t>Максимальная высота стро</w:t>
            </w:r>
            <w:r w:rsidRPr="00553893">
              <w:rPr>
                <w:sz w:val="22"/>
                <w:szCs w:val="22"/>
              </w:rPr>
              <w:t>е</w:t>
            </w:r>
            <w:r w:rsidRPr="00553893">
              <w:rPr>
                <w:sz w:val="22"/>
                <w:szCs w:val="22"/>
              </w:rPr>
              <w:t>ний, количество этажей – огр</w:t>
            </w:r>
            <w:r w:rsidRPr="00553893">
              <w:rPr>
                <w:sz w:val="22"/>
                <w:szCs w:val="22"/>
              </w:rPr>
              <w:t>а</w:t>
            </w:r>
            <w:r w:rsidRPr="00553893">
              <w:rPr>
                <w:sz w:val="22"/>
                <w:szCs w:val="22"/>
              </w:rPr>
              <w:t xml:space="preserve">ничивается </w:t>
            </w:r>
            <w:r w:rsidRPr="00553893">
              <w:rPr>
                <w:sz w:val="22"/>
                <w:szCs w:val="22"/>
              </w:rPr>
              <w:lastRenderedPageBreak/>
              <w:t>технологич</w:t>
            </w:r>
            <w:r w:rsidRPr="00553893">
              <w:rPr>
                <w:sz w:val="22"/>
                <w:szCs w:val="22"/>
              </w:rPr>
              <w:t>е</w:t>
            </w:r>
            <w:r w:rsidRPr="00553893">
              <w:rPr>
                <w:sz w:val="22"/>
                <w:szCs w:val="22"/>
              </w:rPr>
              <w:t>скими требов</w:t>
            </w:r>
            <w:r w:rsidRPr="00553893">
              <w:rPr>
                <w:sz w:val="22"/>
                <w:szCs w:val="22"/>
              </w:rPr>
              <w:t>а</w:t>
            </w:r>
            <w:r w:rsidRPr="00553893">
              <w:rPr>
                <w:sz w:val="22"/>
                <w:szCs w:val="22"/>
              </w:rPr>
              <w:t>ниями.</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jc w:val="left"/>
              <w:rPr>
                <w:sz w:val="22"/>
                <w:szCs w:val="22"/>
              </w:rPr>
            </w:pPr>
            <w:r w:rsidRPr="00553893">
              <w:rPr>
                <w:sz w:val="22"/>
                <w:szCs w:val="22"/>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sz w:val="22"/>
                <w:szCs w:val="22"/>
              </w:rPr>
            </w:pPr>
            <w:r w:rsidRPr="00553893">
              <w:rPr>
                <w:sz w:val="22"/>
                <w:szCs w:val="22"/>
              </w:rPr>
              <w:t>60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2"/>
              <w:ind w:left="-108" w:right="-108"/>
              <w:jc w:val="left"/>
              <w:rPr>
                <w:sz w:val="22"/>
                <w:szCs w:val="22"/>
              </w:rPr>
            </w:pPr>
            <w:r w:rsidRPr="00553893">
              <w:rPr>
                <w:sz w:val="22"/>
                <w:szCs w:val="22"/>
              </w:rPr>
              <w:lastRenderedPageBreak/>
              <w:t>Обеспечение</w:t>
            </w:r>
          </w:p>
          <w:p w:rsidR="00BD3AC0" w:rsidRPr="00553893" w:rsidRDefault="00BD3AC0" w:rsidP="00BD3AC0">
            <w:pPr>
              <w:pStyle w:val="aff2"/>
              <w:ind w:left="-108" w:right="-108"/>
              <w:jc w:val="left"/>
              <w:rPr>
                <w:sz w:val="22"/>
                <w:szCs w:val="22"/>
              </w:rPr>
            </w:pPr>
            <w:r w:rsidRPr="00553893">
              <w:rPr>
                <w:sz w:val="22"/>
                <w:szCs w:val="22"/>
              </w:rPr>
              <w:t>сельскохозяйс</w:t>
            </w:r>
            <w:r w:rsidRPr="00553893">
              <w:rPr>
                <w:sz w:val="22"/>
                <w:szCs w:val="22"/>
              </w:rPr>
              <w:t>т</w:t>
            </w:r>
            <w:r w:rsidRPr="00553893">
              <w:rPr>
                <w:sz w:val="22"/>
                <w:szCs w:val="22"/>
              </w:rPr>
              <w:t>венного</w:t>
            </w:r>
          </w:p>
          <w:p w:rsidR="00BD3AC0" w:rsidRPr="00553893" w:rsidRDefault="00BD3AC0" w:rsidP="00BD3AC0">
            <w:pPr>
              <w:pStyle w:val="aff2"/>
              <w:ind w:left="-108" w:right="-108"/>
              <w:jc w:val="left"/>
              <w:rPr>
                <w:sz w:val="22"/>
                <w:szCs w:val="22"/>
              </w:rPr>
            </w:pPr>
            <w:r w:rsidRPr="00553893">
              <w:rPr>
                <w:sz w:val="22"/>
                <w:szCs w:val="22"/>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2"/>
              <w:ind w:left="-108" w:right="-108"/>
              <w:rPr>
                <w:sz w:val="22"/>
                <w:szCs w:val="22"/>
              </w:rPr>
            </w:pPr>
            <w:r w:rsidRPr="00553893">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w:t>
            </w:r>
            <w:r w:rsidRPr="00553893">
              <w:rPr>
                <w:sz w:val="22"/>
                <w:szCs w:val="22"/>
              </w:rPr>
              <w:t>х</w:t>
            </w:r>
            <w:r w:rsidRPr="00553893">
              <w:rPr>
                <w:sz w:val="22"/>
                <w:szCs w:val="22"/>
              </w:rPr>
              <w:t>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rPr>
                <w:sz w:val="22"/>
                <w:szCs w:val="22"/>
              </w:rPr>
            </w:pPr>
            <w:r w:rsidRPr="00553893">
              <w:rPr>
                <w:sz w:val="22"/>
                <w:szCs w:val="22"/>
              </w:rPr>
              <w:t>1.18</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108"/>
              <w:rPr>
                <w:sz w:val="22"/>
                <w:szCs w:val="22"/>
              </w:rPr>
            </w:pPr>
            <w:r w:rsidRPr="00553893">
              <w:rPr>
                <w:sz w:val="22"/>
                <w:szCs w:val="22"/>
              </w:rPr>
              <w:t>Минимал</w:t>
            </w:r>
            <w:r w:rsidRPr="00553893">
              <w:rPr>
                <w:sz w:val="22"/>
                <w:szCs w:val="22"/>
              </w:rPr>
              <w:t>ь</w:t>
            </w:r>
            <w:r w:rsidRPr="00553893">
              <w:rPr>
                <w:sz w:val="22"/>
                <w:szCs w:val="22"/>
              </w:rPr>
              <w:t>ная площадь – 400 Макс</w:t>
            </w:r>
            <w:r w:rsidRPr="00553893">
              <w:rPr>
                <w:sz w:val="22"/>
                <w:szCs w:val="22"/>
              </w:rPr>
              <w:t>и</w:t>
            </w:r>
            <w:r w:rsidRPr="00553893">
              <w:rPr>
                <w:sz w:val="22"/>
                <w:szCs w:val="22"/>
              </w:rPr>
              <w:t>мальная площадь – 500000</w:t>
            </w:r>
          </w:p>
          <w:p w:rsidR="00BD3AC0" w:rsidRPr="00553893" w:rsidRDefault="00BD3AC0" w:rsidP="00553893">
            <w:pPr>
              <w:jc w:val="center"/>
              <w:rPr>
                <w:sz w:val="22"/>
                <w:szCs w:val="22"/>
              </w:rPr>
            </w:pPr>
          </w:p>
          <w:p w:rsidR="00BD3AC0" w:rsidRPr="00553893" w:rsidRDefault="00BD3AC0" w:rsidP="00553893">
            <w:pPr>
              <w:jc w:val="center"/>
              <w:rPr>
                <w:sz w:val="22"/>
                <w:szCs w:val="22"/>
              </w:rPr>
            </w:pPr>
          </w:p>
          <w:p w:rsidR="00BD3AC0" w:rsidRPr="00553893" w:rsidRDefault="00BD3AC0" w:rsidP="00553893">
            <w:pPr>
              <w:jc w:val="center"/>
              <w:rPr>
                <w:sz w:val="22"/>
                <w:szCs w:val="22"/>
              </w:rPr>
            </w:pP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jc w:val="left"/>
              <w:rPr>
                <w:sz w:val="22"/>
                <w:szCs w:val="22"/>
              </w:rPr>
            </w:pPr>
            <w:r w:rsidRPr="00553893">
              <w:rPr>
                <w:sz w:val="22"/>
                <w:szCs w:val="22"/>
              </w:rPr>
              <w:t>Максимальная высота стро</w:t>
            </w:r>
            <w:r w:rsidRPr="00553893">
              <w:rPr>
                <w:sz w:val="22"/>
                <w:szCs w:val="22"/>
              </w:rPr>
              <w:t>е</w:t>
            </w:r>
            <w:r w:rsidRPr="00553893">
              <w:rPr>
                <w:sz w:val="22"/>
                <w:szCs w:val="22"/>
              </w:rPr>
              <w:t>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jc w:val="left"/>
              <w:rPr>
                <w:sz w:val="22"/>
                <w:szCs w:val="22"/>
              </w:rPr>
            </w:pPr>
            <w:r w:rsidRPr="00553893">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sz w:val="22"/>
                <w:szCs w:val="22"/>
              </w:rPr>
            </w:pPr>
            <w:r w:rsidRPr="00553893">
              <w:rPr>
                <w:sz w:val="22"/>
                <w:szCs w:val="22"/>
              </w:rPr>
              <w:t>80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Размещение зданий и сооружений в целях обеспечения физич</w:t>
            </w:r>
            <w:r w:rsidRPr="00553893">
              <w:rPr>
                <w:sz w:val="22"/>
                <w:szCs w:val="22"/>
              </w:rPr>
              <w:t>е</w:t>
            </w:r>
            <w:r w:rsidRPr="00553893">
              <w:rPr>
                <w:sz w:val="22"/>
                <w:szCs w:val="22"/>
              </w:rPr>
              <w:t>ских и юридических лиц коммунальными услугами. Содерж</w:t>
            </w:r>
            <w:r w:rsidRPr="00553893">
              <w:rPr>
                <w:sz w:val="22"/>
                <w:szCs w:val="22"/>
              </w:rPr>
              <w:t>а</w:t>
            </w:r>
            <w:r w:rsidRPr="00553893">
              <w:rPr>
                <w:sz w:val="22"/>
                <w:szCs w:val="22"/>
              </w:rPr>
              <w:t>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jc w:val="center"/>
              <w:textAlignment w:val="baseline"/>
              <w:rPr>
                <w:sz w:val="22"/>
                <w:szCs w:val="22"/>
              </w:rPr>
            </w:pPr>
            <w:r w:rsidRPr="00553893">
              <w:rPr>
                <w:sz w:val="22"/>
                <w:szCs w:val="22"/>
              </w:rPr>
              <w:t>3.1</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108"/>
              <w:rPr>
                <w:sz w:val="22"/>
                <w:szCs w:val="22"/>
              </w:rPr>
            </w:pPr>
            <w:r w:rsidRPr="00553893">
              <w:rPr>
                <w:sz w:val="22"/>
                <w:szCs w:val="22"/>
              </w:rPr>
              <w:t>не регламе</w:t>
            </w:r>
            <w:r w:rsidRPr="00553893">
              <w:rPr>
                <w:sz w:val="22"/>
                <w:szCs w:val="22"/>
              </w:rPr>
              <w:t>н</w:t>
            </w:r>
            <w:r w:rsidRPr="00553893">
              <w:rPr>
                <w:sz w:val="22"/>
                <w:szCs w:val="22"/>
              </w:rPr>
              <w:t>тировано, определяется заданием на проектиров</w:t>
            </w:r>
            <w:r w:rsidRPr="00553893">
              <w:rPr>
                <w:sz w:val="22"/>
                <w:szCs w:val="22"/>
              </w:rPr>
              <w:t>а</w:t>
            </w:r>
            <w:r w:rsidRPr="00553893">
              <w:rPr>
                <w:sz w:val="22"/>
                <w:szCs w:val="22"/>
              </w:rPr>
              <w:t>ние</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jc w:val="left"/>
              <w:rPr>
                <w:sz w:val="22"/>
                <w:szCs w:val="22"/>
              </w:rPr>
            </w:pPr>
            <w:r w:rsidRPr="00553893">
              <w:rPr>
                <w:sz w:val="22"/>
                <w:szCs w:val="22"/>
              </w:rPr>
              <w:t>не регламент</w:t>
            </w:r>
            <w:r w:rsidRPr="00553893">
              <w:rPr>
                <w:sz w:val="22"/>
                <w:szCs w:val="22"/>
              </w:rPr>
              <w:t>и</w:t>
            </w:r>
            <w:r w:rsidRPr="00553893">
              <w:rPr>
                <w:sz w:val="22"/>
                <w:szCs w:val="22"/>
              </w:rPr>
              <w:t>ровано, опред</w:t>
            </w:r>
            <w:r w:rsidRPr="00553893">
              <w:rPr>
                <w:sz w:val="22"/>
                <w:szCs w:val="22"/>
              </w:rPr>
              <w:t>е</w:t>
            </w:r>
            <w:r w:rsidRPr="00553893">
              <w:rPr>
                <w:sz w:val="22"/>
                <w:szCs w:val="22"/>
              </w:rPr>
              <w:t>ляется заданием на проектиров</w:t>
            </w:r>
            <w:r w:rsidRPr="00553893">
              <w:rPr>
                <w:sz w:val="22"/>
                <w:szCs w:val="22"/>
              </w:rPr>
              <w:t>а</w:t>
            </w:r>
            <w:r w:rsidRPr="00553893">
              <w:rPr>
                <w:sz w:val="22"/>
                <w:szCs w:val="22"/>
              </w:rPr>
              <w:t>ние</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не регламентировано, определяется задан</w:t>
            </w:r>
            <w:r w:rsidRPr="00553893">
              <w:rPr>
                <w:sz w:val="22"/>
                <w:szCs w:val="22"/>
              </w:rPr>
              <w:t>и</w:t>
            </w:r>
            <w:r w:rsidRPr="00553893">
              <w:rPr>
                <w:sz w:val="22"/>
                <w:szCs w:val="22"/>
              </w:rPr>
              <w:t>ем на проектирование</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sz w:val="22"/>
                <w:szCs w:val="22"/>
              </w:rPr>
            </w:pPr>
            <w:r w:rsidRPr="00553893">
              <w:rPr>
                <w:sz w:val="22"/>
                <w:szCs w:val="22"/>
              </w:rPr>
              <w:t>не регламентир</w:t>
            </w:r>
            <w:r w:rsidRPr="00553893">
              <w:rPr>
                <w:sz w:val="22"/>
                <w:szCs w:val="22"/>
              </w:rPr>
              <w:t>о</w:t>
            </w:r>
            <w:r w:rsidRPr="00553893">
              <w:rPr>
                <w:sz w:val="22"/>
                <w:szCs w:val="22"/>
              </w:rPr>
              <w:t>вано, определяе</w:t>
            </w:r>
            <w:r w:rsidRPr="00553893">
              <w:rPr>
                <w:sz w:val="22"/>
                <w:szCs w:val="22"/>
              </w:rPr>
              <w:t>т</w:t>
            </w:r>
            <w:r w:rsidRPr="00553893">
              <w:rPr>
                <w:sz w:val="22"/>
                <w:szCs w:val="22"/>
              </w:rPr>
              <w:t>ся заданием на проектирование</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Размещение объектов капитального строительства, предназн</w:t>
            </w:r>
            <w:r w:rsidRPr="00553893">
              <w:rPr>
                <w:sz w:val="22"/>
                <w:szCs w:val="22"/>
              </w:rPr>
              <w:t>а</w:t>
            </w:r>
            <w:r w:rsidRPr="00553893">
              <w:rPr>
                <w:sz w:val="22"/>
                <w:szCs w:val="22"/>
              </w:rPr>
              <w:t>ченных для оказания ветеринарных услуг, содержания или ра</w:t>
            </w:r>
            <w:r w:rsidRPr="00553893">
              <w:rPr>
                <w:sz w:val="22"/>
                <w:szCs w:val="22"/>
              </w:rPr>
              <w:t>з</w:t>
            </w:r>
            <w:r w:rsidRPr="00553893">
              <w:rPr>
                <w:sz w:val="22"/>
                <w:szCs w:val="22"/>
              </w:rPr>
              <w:t>ведения животных, не являющихся сельскохозяйственными, под надзором человека. Содержание данного вида разрешенн</w:t>
            </w:r>
            <w:r w:rsidRPr="00553893">
              <w:rPr>
                <w:sz w:val="22"/>
                <w:szCs w:val="22"/>
              </w:rPr>
              <w:t>о</w:t>
            </w:r>
            <w:r w:rsidRPr="00553893">
              <w:rPr>
                <w:sz w:val="22"/>
                <w:szCs w:val="22"/>
              </w:rPr>
              <w:t>го использования включает в себя содержание видов разреше</w:t>
            </w:r>
            <w:r w:rsidRPr="00553893">
              <w:rPr>
                <w:sz w:val="22"/>
                <w:szCs w:val="22"/>
              </w:rPr>
              <w:t>н</w:t>
            </w:r>
            <w:r w:rsidRPr="00553893">
              <w:rPr>
                <w:sz w:val="22"/>
                <w:szCs w:val="22"/>
              </w:rPr>
              <w:t>ного использования с кодами 3.10.1-3.10.2</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jc w:val="center"/>
              <w:textAlignment w:val="baseline"/>
              <w:rPr>
                <w:sz w:val="22"/>
                <w:szCs w:val="22"/>
              </w:rPr>
            </w:pPr>
            <w:r w:rsidRPr="00553893">
              <w:rPr>
                <w:sz w:val="22"/>
                <w:szCs w:val="22"/>
              </w:rPr>
              <w:t>3.10</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BD3AC0" w:rsidRPr="00553893" w:rsidRDefault="00BD3AC0" w:rsidP="00553893">
            <w:pPr>
              <w:pStyle w:val="aff3"/>
              <w:ind w:left="-108"/>
              <w:rPr>
                <w:sz w:val="22"/>
                <w:szCs w:val="22"/>
              </w:rPr>
            </w:pPr>
            <w:r w:rsidRPr="00553893">
              <w:rPr>
                <w:sz w:val="22"/>
                <w:szCs w:val="22"/>
              </w:rPr>
              <w:t>Максимал</w:t>
            </w:r>
            <w:r w:rsidRPr="00553893">
              <w:rPr>
                <w:sz w:val="22"/>
                <w:szCs w:val="22"/>
              </w:rPr>
              <w:t>ь</w:t>
            </w:r>
            <w:r w:rsidRPr="00553893">
              <w:rPr>
                <w:sz w:val="22"/>
                <w:szCs w:val="22"/>
              </w:rPr>
              <w:t>ная площадь – 20000</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Максимальное количество этажей - 3</w:t>
            </w:r>
          </w:p>
          <w:p w:rsidR="00BD3AC0" w:rsidRPr="00553893" w:rsidRDefault="00BD3AC0" w:rsidP="00BD3AC0">
            <w:pPr>
              <w:pStyle w:val="aff3"/>
              <w:ind w:left="-108" w:right="-117"/>
              <w:jc w:val="left"/>
              <w:rPr>
                <w:sz w:val="22"/>
                <w:szCs w:val="22"/>
              </w:rPr>
            </w:pP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jc w:val="left"/>
              <w:rPr>
                <w:sz w:val="22"/>
                <w:szCs w:val="22"/>
              </w:rPr>
            </w:pPr>
            <w:r w:rsidRPr="00553893">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sz w:val="22"/>
                <w:szCs w:val="22"/>
              </w:rPr>
            </w:pPr>
            <w:r w:rsidRPr="00553893">
              <w:rPr>
                <w:sz w:val="22"/>
                <w:szCs w:val="22"/>
              </w:rPr>
              <w:t>80</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Размещение зданий и сооружений автомобильного транспорта. Содержание данного вида разрешенного использования вкл</w:t>
            </w:r>
            <w:r w:rsidRPr="00553893">
              <w:rPr>
                <w:sz w:val="22"/>
                <w:szCs w:val="22"/>
              </w:rPr>
              <w:t>ю</w:t>
            </w:r>
            <w:r w:rsidRPr="00553893">
              <w:rPr>
                <w:sz w:val="22"/>
                <w:szCs w:val="22"/>
              </w:rPr>
              <w:t>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jc w:val="center"/>
              <w:textAlignment w:val="baseline"/>
              <w:rPr>
                <w:sz w:val="22"/>
                <w:szCs w:val="22"/>
              </w:rPr>
            </w:pPr>
            <w:r w:rsidRPr="00553893">
              <w:rPr>
                <w:sz w:val="22"/>
                <w:szCs w:val="22"/>
              </w:rPr>
              <w:t>7.2</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108"/>
              <w:rPr>
                <w:sz w:val="22"/>
                <w:szCs w:val="22"/>
              </w:rPr>
            </w:pPr>
            <w:r w:rsidRPr="00553893">
              <w:rPr>
                <w:sz w:val="22"/>
                <w:szCs w:val="22"/>
              </w:rPr>
              <w:t>не регламе</w:t>
            </w:r>
            <w:r w:rsidRPr="00553893">
              <w:rPr>
                <w:sz w:val="22"/>
                <w:szCs w:val="22"/>
              </w:rPr>
              <w:t>н</w:t>
            </w:r>
            <w:r w:rsidRPr="00553893">
              <w:rPr>
                <w:sz w:val="22"/>
                <w:szCs w:val="22"/>
              </w:rPr>
              <w:t>тировано, определяется заданием на проектиров</w:t>
            </w:r>
            <w:r w:rsidRPr="00553893">
              <w:rPr>
                <w:sz w:val="22"/>
                <w:szCs w:val="22"/>
              </w:rPr>
              <w:t>а</w:t>
            </w:r>
            <w:r w:rsidRPr="00553893">
              <w:rPr>
                <w:sz w:val="22"/>
                <w:szCs w:val="22"/>
              </w:rPr>
              <w:t>ние</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jc w:val="left"/>
              <w:rPr>
                <w:sz w:val="22"/>
                <w:szCs w:val="22"/>
              </w:rPr>
            </w:pPr>
            <w:r w:rsidRPr="00553893">
              <w:rPr>
                <w:sz w:val="22"/>
                <w:szCs w:val="22"/>
              </w:rPr>
              <w:t>не регламент</w:t>
            </w:r>
            <w:r w:rsidRPr="00553893">
              <w:rPr>
                <w:sz w:val="22"/>
                <w:szCs w:val="22"/>
              </w:rPr>
              <w:t>и</w:t>
            </w:r>
            <w:r w:rsidRPr="00553893">
              <w:rPr>
                <w:sz w:val="22"/>
                <w:szCs w:val="22"/>
              </w:rPr>
              <w:t>ровано, опред</w:t>
            </w:r>
            <w:r w:rsidRPr="00553893">
              <w:rPr>
                <w:sz w:val="22"/>
                <w:szCs w:val="22"/>
              </w:rPr>
              <w:t>е</w:t>
            </w:r>
            <w:r w:rsidRPr="00553893">
              <w:rPr>
                <w:sz w:val="22"/>
                <w:szCs w:val="22"/>
              </w:rPr>
              <w:t>ляется заданием на проектиров</w:t>
            </w:r>
            <w:r w:rsidRPr="00553893">
              <w:rPr>
                <w:sz w:val="22"/>
                <w:szCs w:val="22"/>
              </w:rPr>
              <w:t>а</w:t>
            </w:r>
            <w:r w:rsidRPr="00553893">
              <w:rPr>
                <w:sz w:val="22"/>
                <w:szCs w:val="22"/>
              </w:rPr>
              <w:t>ние</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не регламентировано, определяется задан</w:t>
            </w:r>
            <w:r w:rsidRPr="00553893">
              <w:rPr>
                <w:sz w:val="22"/>
                <w:szCs w:val="22"/>
              </w:rPr>
              <w:t>и</w:t>
            </w:r>
            <w:r w:rsidRPr="00553893">
              <w:rPr>
                <w:sz w:val="22"/>
                <w:szCs w:val="22"/>
              </w:rPr>
              <w:t>ем на проектирование</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sz w:val="22"/>
                <w:szCs w:val="22"/>
              </w:rPr>
            </w:pPr>
            <w:r w:rsidRPr="00553893">
              <w:rPr>
                <w:sz w:val="22"/>
                <w:szCs w:val="22"/>
              </w:rPr>
              <w:t>не регламентир</w:t>
            </w:r>
            <w:r w:rsidRPr="00553893">
              <w:rPr>
                <w:sz w:val="22"/>
                <w:szCs w:val="22"/>
              </w:rPr>
              <w:t>о</w:t>
            </w:r>
            <w:r w:rsidRPr="00553893">
              <w:rPr>
                <w:sz w:val="22"/>
                <w:szCs w:val="22"/>
              </w:rPr>
              <w:t>вано, определяе</w:t>
            </w:r>
            <w:r w:rsidRPr="00553893">
              <w:rPr>
                <w:sz w:val="22"/>
                <w:szCs w:val="22"/>
              </w:rPr>
              <w:t>т</w:t>
            </w:r>
            <w:r w:rsidRPr="00553893">
              <w:rPr>
                <w:sz w:val="22"/>
                <w:szCs w:val="22"/>
              </w:rPr>
              <w:t>ся заданием на проектирование</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formattext"/>
              <w:spacing w:before="0" w:beforeAutospacing="0" w:after="0" w:afterAutospacing="0"/>
              <w:ind w:left="-108" w:right="-108"/>
              <w:textAlignment w:val="baseline"/>
              <w:rPr>
                <w:sz w:val="22"/>
                <w:szCs w:val="22"/>
              </w:rPr>
            </w:pPr>
            <w:r w:rsidRPr="00553893">
              <w:rPr>
                <w:sz w:val="22"/>
                <w:szCs w:val="22"/>
              </w:rPr>
              <w:t>Размещение нефтепроводов, водопроводов, газопроводов и иных трубопроводов, а также иных зданий и сооружений, нео</w:t>
            </w:r>
            <w:r w:rsidRPr="00553893">
              <w:rPr>
                <w:sz w:val="22"/>
                <w:szCs w:val="22"/>
              </w:rPr>
              <w:t>б</w:t>
            </w:r>
            <w:r w:rsidRPr="00553893">
              <w:rPr>
                <w:sz w:val="22"/>
                <w:szCs w:val="22"/>
              </w:rPr>
              <w:t>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formattext"/>
              <w:spacing w:before="0" w:beforeAutospacing="0" w:after="0" w:afterAutospacing="0"/>
              <w:jc w:val="center"/>
              <w:textAlignment w:val="baseline"/>
              <w:rPr>
                <w:sz w:val="22"/>
                <w:szCs w:val="22"/>
              </w:rPr>
            </w:pPr>
            <w:r w:rsidRPr="00553893">
              <w:rPr>
                <w:sz w:val="22"/>
                <w:szCs w:val="22"/>
              </w:rPr>
              <w:t>7.5</w:t>
            </w:r>
          </w:p>
        </w:tc>
        <w:tc>
          <w:tcPr>
            <w:tcW w:w="1418" w:type="dxa"/>
            <w:tcBorders>
              <w:top w:val="single" w:sz="4" w:space="0" w:color="auto"/>
              <w:left w:val="single" w:sz="4" w:space="0" w:color="auto"/>
              <w:bottom w:val="single" w:sz="4" w:space="0" w:color="auto"/>
            </w:tcBorders>
          </w:tcPr>
          <w:p w:rsidR="00BD3AC0" w:rsidRPr="00553893" w:rsidRDefault="00BD3AC0" w:rsidP="00553893">
            <w:pPr>
              <w:pStyle w:val="aff3"/>
              <w:ind w:left="-108"/>
              <w:rPr>
                <w:sz w:val="22"/>
                <w:szCs w:val="22"/>
              </w:rPr>
            </w:pPr>
            <w:r w:rsidRPr="00553893">
              <w:rPr>
                <w:sz w:val="22"/>
                <w:szCs w:val="22"/>
              </w:rPr>
              <w:t>не регламе</w:t>
            </w:r>
            <w:r w:rsidRPr="00553893">
              <w:rPr>
                <w:sz w:val="22"/>
                <w:szCs w:val="22"/>
              </w:rPr>
              <w:t>н</w:t>
            </w:r>
            <w:r w:rsidRPr="00553893">
              <w:rPr>
                <w:sz w:val="22"/>
                <w:szCs w:val="22"/>
              </w:rPr>
              <w:t>тировано, определяется заданием на проектиров</w:t>
            </w:r>
            <w:r w:rsidRPr="00553893">
              <w:rPr>
                <w:sz w:val="22"/>
                <w:szCs w:val="22"/>
              </w:rPr>
              <w:t>а</w:t>
            </w:r>
            <w:r w:rsidRPr="00553893">
              <w:rPr>
                <w:sz w:val="22"/>
                <w:szCs w:val="22"/>
              </w:rPr>
              <w:t>ние</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jc w:val="left"/>
              <w:rPr>
                <w:sz w:val="22"/>
                <w:szCs w:val="22"/>
              </w:rPr>
            </w:pPr>
            <w:r w:rsidRPr="00553893">
              <w:rPr>
                <w:sz w:val="22"/>
                <w:szCs w:val="22"/>
              </w:rPr>
              <w:t>не регламент</w:t>
            </w:r>
            <w:r w:rsidRPr="00553893">
              <w:rPr>
                <w:sz w:val="22"/>
                <w:szCs w:val="22"/>
              </w:rPr>
              <w:t>и</w:t>
            </w:r>
            <w:r w:rsidRPr="00553893">
              <w:rPr>
                <w:sz w:val="22"/>
                <w:szCs w:val="22"/>
              </w:rPr>
              <w:t>ровано, опред</w:t>
            </w:r>
            <w:r w:rsidRPr="00553893">
              <w:rPr>
                <w:sz w:val="22"/>
                <w:szCs w:val="22"/>
              </w:rPr>
              <w:t>е</w:t>
            </w:r>
            <w:r w:rsidRPr="00553893">
              <w:rPr>
                <w:sz w:val="22"/>
                <w:szCs w:val="22"/>
              </w:rPr>
              <w:t>ляется заданием на проектиров</w:t>
            </w:r>
            <w:r w:rsidRPr="00553893">
              <w:rPr>
                <w:sz w:val="22"/>
                <w:szCs w:val="22"/>
              </w:rPr>
              <w:t>а</w:t>
            </w:r>
            <w:r w:rsidRPr="00553893">
              <w:rPr>
                <w:sz w:val="22"/>
                <w:szCs w:val="22"/>
              </w:rPr>
              <w:t>ние</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94" w:right="-117"/>
              <w:jc w:val="left"/>
              <w:rPr>
                <w:sz w:val="22"/>
                <w:szCs w:val="22"/>
              </w:rPr>
            </w:pPr>
            <w:r w:rsidRPr="00553893">
              <w:rPr>
                <w:sz w:val="22"/>
                <w:szCs w:val="22"/>
              </w:rPr>
              <w:t>не регламентировано, определяется задан</w:t>
            </w:r>
            <w:r w:rsidRPr="00553893">
              <w:rPr>
                <w:sz w:val="22"/>
                <w:szCs w:val="22"/>
              </w:rPr>
              <w:t>и</w:t>
            </w:r>
            <w:r w:rsidRPr="00553893">
              <w:rPr>
                <w:sz w:val="22"/>
                <w:szCs w:val="22"/>
              </w:rPr>
              <w:t>ем на проектирование</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sz w:val="22"/>
                <w:szCs w:val="22"/>
              </w:rPr>
            </w:pPr>
            <w:r w:rsidRPr="00553893">
              <w:rPr>
                <w:sz w:val="22"/>
                <w:szCs w:val="22"/>
              </w:rPr>
              <w:t>не регламентир</w:t>
            </w:r>
            <w:r w:rsidRPr="00553893">
              <w:rPr>
                <w:sz w:val="22"/>
                <w:szCs w:val="22"/>
              </w:rPr>
              <w:t>о</w:t>
            </w:r>
            <w:r w:rsidRPr="00553893">
              <w:rPr>
                <w:sz w:val="22"/>
                <w:szCs w:val="22"/>
              </w:rPr>
              <w:t>вано, определяе</w:t>
            </w:r>
            <w:r w:rsidRPr="00553893">
              <w:rPr>
                <w:sz w:val="22"/>
                <w:szCs w:val="22"/>
              </w:rPr>
              <w:t>т</w:t>
            </w:r>
            <w:r w:rsidRPr="00553893">
              <w:rPr>
                <w:sz w:val="22"/>
                <w:szCs w:val="22"/>
              </w:rPr>
              <w:t>ся заданием на проектирование</w:t>
            </w:r>
          </w:p>
        </w:tc>
      </w:tr>
    </w:tbl>
    <w:p w:rsidR="00553893" w:rsidRDefault="00553893">
      <w:r>
        <w:br w:type="page"/>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BD3AC0" w:rsidRPr="00553893" w:rsidTr="00BD3AC0">
        <w:trPr>
          <w:trHeight w:val="609"/>
        </w:trPr>
        <w:tc>
          <w:tcPr>
            <w:tcW w:w="1696" w:type="dxa"/>
            <w:vMerge w:val="restart"/>
            <w:tcBorders>
              <w:top w:val="single" w:sz="4" w:space="0" w:color="auto"/>
              <w:right w:val="single" w:sz="4" w:space="0" w:color="auto"/>
            </w:tcBorders>
          </w:tcPr>
          <w:p w:rsidR="00BD3AC0" w:rsidRPr="00553893" w:rsidRDefault="00BD3AC0" w:rsidP="00BD3AC0">
            <w:pPr>
              <w:pStyle w:val="aff3"/>
              <w:ind w:left="-108" w:right="-108"/>
              <w:rPr>
                <w:b/>
                <w:sz w:val="22"/>
                <w:szCs w:val="22"/>
              </w:rPr>
            </w:pPr>
            <w:r w:rsidRPr="00553893">
              <w:rPr>
                <w:b/>
                <w:sz w:val="22"/>
                <w:szCs w:val="22"/>
              </w:rPr>
              <w:lastRenderedPageBreak/>
              <w:t>Вспомогател</w:t>
            </w:r>
            <w:r w:rsidRPr="00553893">
              <w:rPr>
                <w:b/>
                <w:sz w:val="22"/>
                <w:szCs w:val="22"/>
              </w:rPr>
              <w:t>ь</w:t>
            </w:r>
            <w:r w:rsidRPr="00553893">
              <w:rPr>
                <w:b/>
                <w:sz w:val="22"/>
                <w:szCs w:val="22"/>
              </w:rPr>
              <w:t>ные виды ра</w:t>
            </w:r>
            <w:r w:rsidRPr="00553893">
              <w:rPr>
                <w:b/>
                <w:sz w:val="22"/>
                <w:szCs w:val="22"/>
              </w:rPr>
              <w:t>з</w:t>
            </w:r>
            <w:r w:rsidRPr="00553893">
              <w:rPr>
                <w:b/>
                <w:sz w:val="22"/>
                <w:szCs w:val="22"/>
              </w:rPr>
              <w:t>решенного и</w:t>
            </w:r>
            <w:r w:rsidRPr="00553893">
              <w:rPr>
                <w:b/>
                <w:sz w:val="22"/>
                <w:szCs w:val="22"/>
              </w:rPr>
              <w:t>с</w:t>
            </w:r>
            <w:r w:rsidRPr="00553893">
              <w:rPr>
                <w:b/>
                <w:sz w:val="22"/>
                <w:szCs w:val="22"/>
              </w:rPr>
              <w:t>пользования земельного уч</w:t>
            </w:r>
            <w:r w:rsidRPr="00553893">
              <w:rPr>
                <w:b/>
                <w:sz w:val="22"/>
                <w:szCs w:val="22"/>
              </w:rPr>
              <w:t>а</w:t>
            </w:r>
            <w:r w:rsidRPr="00553893">
              <w:rPr>
                <w:b/>
                <w:sz w:val="22"/>
                <w:szCs w:val="22"/>
              </w:rPr>
              <w:t>стка*</w:t>
            </w:r>
          </w:p>
        </w:tc>
        <w:tc>
          <w:tcPr>
            <w:tcW w:w="6087" w:type="dxa"/>
            <w:vMerge w:val="restart"/>
            <w:tcBorders>
              <w:top w:val="single" w:sz="4" w:space="0" w:color="auto"/>
              <w:left w:val="single" w:sz="4" w:space="0" w:color="auto"/>
              <w:right w:val="single" w:sz="4" w:space="0" w:color="auto"/>
            </w:tcBorders>
          </w:tcPr>
          <w:p w:rsidR="00BD3AC0" w:rsidRPr="00553893" w:rsidRDefault="00BD3AC0" w:rsidP="00BD3AC0">
            <w:pPr>
              <w:pStyle w:val="aff3"/>
              <w:ind w:left="-108" w:right="-108"/>
              <w:rPr>
                <w:b/>
                <w:sz w:val="22"/>
                <w:szCs w:val="22"/>
              </w:rPr>
            </w:pPr>
            <w:r w:rsidRPr="00553893">
              <w:rPr>
                <w:b/>
                <w:sz w:val="22"/>
                <w:szCs w:val="22"/>
              </w:rPr>
              <w:t>Описание вспомогательного вида разрешенного использ</w:t>
            </w:r>
            <w:r w:rsidRPr="00553893">
              <w:rPr>
                <w:b/>
                <w:sz w:val="22"/>
                <w:szCs w:val="22"/>
              </w:rPr>
              <w:t>о</w:t>
            </w:r>
            <w:r w:rsidRPr="00553893">
              <w:rPr>
                <w:b/>
                <w:sz w:val="22"/>
                <w:szCs w:val="22"/>
              </w:rPr>
              <w:t>вания земельного участка**</w:t>
            </w:r>
          </w:p>
        </w:tc>
        <w:tc>
          <w:tcPr>
            <w:tcW w:w="864" w:type="dxa"/>
            <w:vMerge w:val="restart"/>
            <w:tcBorders>
              <w:top w:val="single" w:sz="4" w:space="0" w:color="auto"/>
              <w:left w:val="single" w:sz="4" w:space="0" w:color="auto"/>
            </w:tcBorders>
            <w:textDirection w:val="btLr"/>
          </w:tcPr>
          <w:p w:rsidR="00553893" w:rsidRDefault="00BD3AC0" w:rsidP="00BD3AC0">
            <w:pPr>
              <w:pStyle w:val="aff3"/>
              <w:ind w:left="-108" w:right="-117"/>
              <w:rPr>
                <w:b/>
                <w:sz w:val="22"/>
                <w:szCs w:val="22"/>
              </w:rPr>
            </w:pPr>
            <w:r w:rsidRPr="00553893">
              <w:rPr>
                <w:b/>
                <w:sz w:val="22"/>
                <w:szCs w:val="22"/>
              </w:rPr>
              <w:t xml:space="preserve">Код (числовое обозначение) </w:t>
            </w:r>
          </w:p>
          <w:p w:rsidR="00553893" w:rsidRPr="00553893" w:rsidRDefault="00BD3AC0" w:rsidP="00BD3AC0">
            <w:pPr>
              <w:pStyle w:val="aff3"/>
              <w:ind w:left="-108" w:right="-117"/>
              <w:rPr>
                <w:b/>
                <w:sz w:val="22"/>
                <w:szCs w:val="22"/>
              </w:rPr>
            </w:pPr>
            <w:r w:rsidRPr="00553893">
              <w:rPr>
                <w:b/>
                <w:sz w:val="22"/>
                <w:szCs w:val="22"/>
              </w:rPr>
              <w:t xml:space="preserve">вспомогательного вида разрешенного </w:t>
            </w:r>
          </w:p>
          <w:p w:rsidR="00BD3AC0" w:rsidRPr="00553893" w:rsidRDefault="00BD3AC0" w:rsidP="00BD3AC0">
            <w:pPr>
              <w:pStyle w:val="aff3"/>
              <w:ind w:left="-108" w:right="-117"/>
              <w:rPr>
                <w:b/>
                <w:sz w:val="22"/>
                <w:szCs w:val="22"/>
              </w:rPr>
            </w:pPr>
            <w:r w:rsidRPr="00553893">
              <w:rPr>
                <w:b/>
                <w:sz w:val="22"/>
                <w:szCs w:val="22"/>
              </w:rPr>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D3AC0" w:rsidRPr="00553893" w:rsidTr="00BD3AC0">
        <w:trPr>
          <w:trHeight w:val="987"/>
        </w:trPr>
        <w:tc>
          <w:tcPr>
            <w:tcW w:w="1696" w:type="dxa"/>
            <w:vMerge/>
            <w:tcBorders>
              <w:bottom w:val="single" w:sz="4" w:space="0" w:color="auto"/>
              <w:right w:val="single" w:sz="4" w:space="0" w:color="auto"/>
            </w:tcBorders>
          </w:tcPr>
          <w:p w:rsidR="00BD3AC0" w:rsidRPr="00553893" w:rsidRDefault="00BD3AC0" w:rsidP="00BD3AC0">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BD3AC0" w:rsidRPr="00553893" w:rsidRDefault="00BD3AC0" w:rsidP="00BD3AC0">
            <w:pPr>
              <w:pStyle w:val="aff3"/>
              <w:ind w:left="-108" w:right="-108"/>
              <w:rPr>
                <w:b/>
                <w:sz w:val="22"/>
                <w:szCs w:val="22"/>
              </w:rPr>
            </w:pPr>
          </w:p>
        </w:tc>
        <w:tc>
          <w:tcPr>
            <w:tcW w:w="864" w:type="dxa"/>
            <w:vMerge/>
            <w:tcBorders>
              <w:left w:val="single" w:sz="4" w:space="0" w:color="auto"/>
              <w:bottom w:val="single" w:sz="4" w:space="0" w:color="auto"/>
            </w:tcBorders>
          </w:tcPr>
          <w:p w:rsidR="00BD3AC0" w:rsidRPr="00553893" w:rsidRDefault="00BD3AC0" w:rsidP="00BD3AC0">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Предельные (минимал</w:t>
            </w:r>
            <w:r w:rsidRPr="00553893">
              <w:rPr>
                <w:b/>
                <w:sz w:val="22"/>
                <w:szCs w:val="22"/>
              </w:rPr>
              <w:t>ь</w:t>
            </w:r>
            <w:r w:rsidRPr="00553893">
              <w:rPr>
                <w:b/>
                <w:sz w:val="22"/>
                <w:szCs w:val="22"/>
              </w:rPr>
              <w:t>ные и (или) максимал</w:t>
            </w:r>
            <w:r w:rsidRPr="00553893">
              <w:rPr>
                <w:b/>
                <w:sz w:val="22"/>
                <w:szCs w:val="22"/>
              </w:rPr>
              <w:t>ь</w:t>
            </w:r>
            <w:r w:rsidRPr="00553893">
              <w:rPr>
                <w:b/>
                <w:sz w:val="22"/>
                <w:szCs w:val="22"/>
              </w:rPr>
              <w:t>ные) размеры земельных участков,</w:t>
            </w:r>
            <w:r w:rsidRPr="00553893">
              <w:rPr>
                <w:b/>
                <w:sz w:val="22"/>
                <w:szCs w:val="22"/>
              </w:rPr>
              <w:tab/>
              <w:t>кв.м</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Предельное количество этажей или предельная высота зданий, строений, с</w:t>
            </w:r>
            <w:r w:rsidRPr="00553893">
              <w:rPr>
                <w:b/>
                <w:sz w:val="22"/>
                <w:szCs w:val="22"/>
              </w:rPr>
              <w:t>о</w:t>
            </w:r>
            <w:r w:rsidRPr="00553893">
              <w:rPr>
                <w:b/>
                <w:sz w:val="22"/>
                <w:szCs w:val="22"/>
              </w:rPr>
              <w:t>оружений</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Минимальные о</w:t>
            </w:r>
            <w:r w:rsidRPr="00553893">
              <w:rPr>
                <w:b/>
                <w:sz w:val="22"/>
                <w:szCs w:val="22"/>
              </w:rPr>
              <w:t>т</w:t>
            </w:r>
            <w:r w:rsidRPr="00553893">
              <w:rPr>
                <w:b/>
                <w:sz w:val="22"/>
                <w:szCs w:val="22"/>
              </w:rPr>
              <w:t>ступы от границ земельных участков в целях определения мест допустимого размещения зданий, строений, сооруж</w:t>
            </w:r>
            <w:r w:rsidRPr="00553893">
              <w:rPr>
                <w:b/>
                <w:sz w:val="22"/>
                <w:szCs w:val="22"/>
              </w:rPr>
              <w:t>е</w:t>
            </w:r>
            <w:r w:rsidRPr="00553893">
              <w:rPr>
                <w:b/>
                <w:sz w:val="22"/>
                <w:szCs w:val="22"/>
              </w:rPr>
              <w:t>ний, за пределами которых запрещено строительство зд</w:t>
            </w:r>
            <w:r w:rsidRPr="00553893">
              <w:rPr>
                <w:b/>
                <w:sz w:val="22"/>
                <w:szCs w:val="22"/>
              </w:rPr>
              <w:t>а</w:t>
            </w:r>
            <w:r w:rsidRPr="00553893">
              <w:rPr>
                <w:b/>
                <w:sz w:val="22"/>
                <w:szCs w:val="22"/>
              </w:rPr>
              <w:t>ний, строений, с</w:t>
            </w:r>
            <w:r w:rsidRPr="00553893">
              <w:rPr>
                <w:b/>
                <w:sz w:val="22"/>
                <w:szCs w:val="22"/>
              </w:rPr>
              <w:t>о</w:t>
            </w:r>
            <w:r w:rsidRPr="00553893">
              <w:rPr>
                <w:b/>
                <w:sz w:val="22"/>
                <w:szCs w:val="22"/>
              </w:rPr>
              <w:t>оружений, м</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Максимальный процент з</w:t>
            </w:r>
            <w:r w:rsidRPr="00553893">
              <w:rPr>
                <w:b/>
                <w:sz w:val="22"/>
                <w:szCs w:val="22"/>
              </w:rPr>
              <w:t>а</w:t>
            </w:r>
            <w:r w:rsidRPr="00553893">
              <w:rPr>
                <w:b/>
                <w:sz w:val="22"/>
                <w:szCs w:val="22"/>
              </w:rPr>
              <w:t>стройки в гр</w:t>
            </w:r>
            <w:r w:rsidRPr="00553893">
              <w:rPr>
                <w:b/>
                <w:sz w:val="22"/>
                <w:szCs w:val="22"/>
              </w:rPr>
              <w:t>а</w:t>
            </w:r>
            <w:r w:rsidRPr="00553893">
              <w:rPr>
                <w:b/>
                <w:sz w:val="22"/>
                <w:szCs w:val="22"/>
              </w:rPr>
              <w:t>ницах земельн</w:t>
            </w:r>
            <w:r w:rsidRPr="00553893">
              <w:rPr>
                <w:b/>
                <w:sz w:val="22"/>
                <w:szCs w:val="22"/>
              </w:rPr>
              <w:t>о</w:t>
            </w:r>
            <w:r w:rsidRPr="00553893">
              <w:rPr>
                <w:b/>
                <w:sz w:val="22"/>
                <w:szCs w:val="22"/>
              </w:rPr>
              <w:t>го участка, о</w:t>
            </w:r>
            <w:r w:rsidRPr="00553893">
              <w:rPr>
                <w:b/>
                <w:sz w:val="22"/>
                <w:szCs w:val="22"/>
              </w:rPr>
              <w:t>п</w:t>
            </w:r>
            <w:r w:rsidRPr="00553893">
              <w:rPr>
                <w:b/>
                <w:sz w:val="22"/>
                <w:szCs w:val="22"/>
              </w:rPr>
              <w:t>ределяемый как отношение су</w:t>
            </w:r>
            <w:r w:rsidRPr="00553893">
              <w:rPr>
                <w:b/>
                <w:sz w:val="22"/>
                <w:szCs w:val="22"/>
              </w:rPr>
              <w:t>м</w:t>
            </w:r>
            <w:r w:rsidRPr="00553893">
              <w:rPr>
                <w:b/>
                <w:sz w:val="22"/>
                <w:szCs w:val="22"/>
              </w:rPr>
              <w:t>марной площади земельного уч</w:t>
            </w:r>
            <w:r w:rsidRPr="00553893">
              <w:rPr>
                <w:b/>
                <w:sz w:val="22"/>
                <w:szCs w:val="22"/>
              </w:rPr>
              <w:t>а</w:t>
            </w:r>
            <w:r w:rsidRPr="00553893">
              <w:rPr>
                <w:b/>
                <w:sz w:val="22"/>
                <w:szCs w:val="22"/>
              </w:rPr>
              <w:t>стка, которая может быть з</w:t>
            </w:r>
            <w:r w:rsidRPr="00553893">
              <w:rPr>
                <w:b/>
                <w:sz w:val="22"/>
                <w:szCs w:val="22"/>
              </w:rPr>
              <w:t>а</w:t>
            </w:r>
            <w:r w:rsidRPr="00553893">
              <w:rPr>
                <w:b/>
                <w:sz w:val="22"/>
                <w:szCs w:val="22"/>
              </w:rPr>
              <w:t>строена, ко всей площади з</w:t>
            </w:r>
            <w:r w:rsidRPr="00553893">
              <w:rPr>
                <w:b/>
                <w:sz w:val="22"/>
                <w:szCs w:val="22"/>
              </w:rPr>
              <w:t>е</w:t>
            </w:r>
            <w:r w:rsidRPr="00553893">
              <w:rPr>
                <w:b/>
                <w:sz w:val="22"/>
                <w:szCs w:val="22"/>
              </w:rPr>
              <w:t>мельного учас</w:t>
            </w:r>
            <w:r w:rsidRPr="00553893">
              <w:rPr>
                <w:b/>
                <w:sz w:val="22"/>
                <w:szCs w:val="22"/>
              </w:rPr>
              <w:t>т</w:t>
            </w:r>
            <w:r w:rsidRPr="00553893">
              <w:rPr>
                <w:b/>
                <w:sz w:val="22"/>
                <w:szCs w:val="22"/>
              </w:rPr>
              <w:t>ка, %</w:t>
            </w:r>
          </w:p>
        </w:tc>
      </w:tr>
      <w:tr w:rsidR="00BD3AC0" w:rsidRPr="00553893" w:rsidTr="00BD3AC0">
        <w:tc>
          <w:tcPr>
            <w:tcW w:w="1696" w:type="dxa"/>
            <w:tcBorders>
              <w:top w:val="single" w:sz="4" w:space="0" w:color="auto"/>
              <w:bottom w:val="single" w:sz="4" w:space="0" w:color="auto"/>
              <w:right w:val="single" w:sz="4" w:space="0" w:color="auto"/>
            </w:tcBorders>
          </w:tcPr>
          <w:p w:rsidR="00BD3AC0" w:rsidRPr="00553893" w:rsidRDefault="00BD3AC0" w:rsidP="00BD3AC0">
            <w:pPr>
              <w:pStyle w:val="aff3"/>
              <w:ind w:left="-108" w:right="-108"/>
              <w:rPr>
                <w:b/>
                <w:sz w:val="22"/>
                <w:szCs w:val="22"/>
              </w:rPr>
            </w:pPr>
            <w:r w:rsidRPr="00553893">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BD3AC0" w:rsidRPr="00553893" w:rsidRDefault="00BD3AC0" w:rsidP="00BD3AC0">
            <w:pPr>
              <w:pStyle w:val="aff3"/>
              <w:ind w:left="-108" w:right="-108"/>
              <w:rPr>
                <w:b/>
                <w:sz w:val="22"/>
                <w:szCs w:val="22"/>
              </w:rPr>
            </w:pPr>
            <w:r w:rsidRPr="00553893">
              <w:rPr>
                <w:b/>
                <w:sz w:val="22"/>
                <w:szCs w:val="22"/>
              </w:rPr>
              <w:t>2</w:t>
            </w:r>
          </w:p>
        </w:tc>
        <w:tc>
          <w:tcPr>
            <w:tcW w:w="864"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3</w:t>
            </w:r>
          </w:p>
        </w:tc>
        <w:tc>
          <w:tcPr>
            <w:tcW w:w="1418"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4</w:t>
            </w:r>
          </w:p>
        </w:tc>
        <w:tc>
          <w:tcPr>
            <w:tcW w:w="1559"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5</w:t>
            </w:r>
          </w:p>
        </w:tc>
        <w:tc>
          <w:tcPr>
            <w:tcW w:w="2122"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6</w:t>
            </w:r>
          </w:p>
        </w:tc>
        <w:tc>
          <w:tcPr>
            <w:tcW w:w="1705" w:type="dxa"/>
            <w:tcBorders>
              <w:top w:val="single" w:sz="4" w:space="0" w:color="auto"/>
              <w:left w:val="single" w:sz="4" w:space="0" w:color="auto"/>
              <w:bottom w:val="single" w:sz="4" w:space="0" w:color="auto"/>
            </w:tcBorders>
          </w:tcPr>
          <w:p w:rsidR="00BD3AC0" w:rsidRPr="00553893" w:rsidRDefault="00BD3AC0" w:rsidP="00BD3AC0">
            <w:pPr>
              <w:pStyle w:val="aff3"/>
              <w:ind w:left="-108" w:right="-117"/>
              <w:rPr>
                <w:b/>
                <w:sz w:val="22"/>
                <w:szCs w:val="22"/>
              </w:rPr>
            </w:pPr>
            <w:r w:rsidRPr="00553893">
              <w:rPr>
                <w:b/>
                <w:sz w:val="22"/>
                <w:szCs w:val="22"/>
              </w:rPr>
              <w:t>7</w:t>
            </w:r>
          </w:p>
        </w:tc>
      </w:tr>
      <w:tr w:rsidR="008F4D2E" w:rsidRPr="00553893" w:rsidTr="00BD3AC0">
        <w:tc>
          <w:tcPr>
            <w:tcW w:w="1696" w:type="dxa"/>
            <w:tcBorders>
              <w:top w:val="single" w:sz="4" w:space="0" w:color="auto"/>
              <w:bottom w:val="single" w:sz="4" w:space="0" w:color="auto"/>
              <w:right w:val="single" w:sz="4" w:space="0" w:color="auto"/>
            </w:tcBorders>
          </w:tcPr>
          <w:p w:rsidR="008F4D2E" w:rsidRPr="00553893" w:rsidRDefault="008F4D2E" w:rsidP="00E977B4">
            <w:pPr>
              <w:ind w:left="-108" w:firstLine="0"/>
              <w:rPr>
                <w:sz w:val="22"/>
                <w:szCs w:val="22"/>
              </w:rPr>
            </w:pPr>
            <w:r w:rsidRPr="00553893">
              <w:rPr>
                <w:sz w:val="22"/>
                <w:szCs w:val="22"/>
              </w:rPr>
              <w:t>Складские пл</w:t>
            </w:r>
            <w:r w:rsidRPr="00553893">
              <w:rPr>
                <w:sz w:val="22"/>
                <w:szCs w:val="22"/>
              </w:rPr>
              <w:t>о</w:t>
            </w:r>
            <w:r w:rsidRPr="00553893">
              <w:rPr>
                <w:sz w:val="22"/>
                <w:szCs w:val="22"/>
              </w:rPr>
              <w:t>щадки</w:t>
            </w:r>
          </w:p>
        </w:tc>
        <w:tc>
          <w:tcPr>
            <w:tcW w:w="6087" w:type="dxa"/>
            <w:tcBorders>
              <w:top w:val="single" w:sz="4" w:space="0" w:color="auto"/>
              <w:left w:val="single" w:sz="4" w:space="0" w:color="auto"/>
              <w:bottom w:val="single" w:sz="4" w:space="0" w:color="auto"/>
              <w:right w:val="single" w:sz="4" w:space="0" w:color="auto"/>
            </w:tcBorders>
          </w:tcPr>
          <w:p w:rsidR="008F4D2E" w:rsidRPr="00553893" w:rsidRDefault="008F4D2E" w:rsidP="00E977B4">
            <w:pPr>
              <w:ind w:left="-108" w:firstLine="0"/>
              <w:rPr>
                <w:sz w:val="22"/>
                <w:szCs w:val="22"/>
              </w:rPr>
            </w:pPr>
            <w:r w:rsidRPr="00553893">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8F4D2E" w:rsidRPr="00553893" w:rsidRDefault="008F4D2E" w:rsidP="00E977B4">
            <w:pPr>
              <w:ind w:left="-108" w:firstLine="0"/>
              <w:jc w:val="center"/>
              <w:rPr>
                <w:sz w:val="22"/>
                <w:szCs w:val="22"/>
              </w:rPr>
            </w:pPr>
            <w:r w:rsidRPr="00553893">
              <w:rPr>
                <w:sz w:val="22"/>
                <w:szCs w:val="22"/>
              </w:rPr>
              <w:t>6.9.1</w:t>
            </w:r>
          </w:p>
        </w:tc>
        <w:tc>
          <w:tcPr>
            <w:tcW w:w="1418" w:type="dxa"/>
            <w:tcBorders>
              <w:top w:val="single" w:sz="4" w:space="0" w:color="auto"/>
              <w:left w:val="single" w:sz="4" w:space="0" w:color="auto"/>
              <w:bottom w:val="single" w:sz="4" w:space="0" w:color="auto"/>
            </w:tcBorders>
          </w:tcPr>
          <w:p w:rsidR="008F4D2E" w:rsidRPr="00553893" w:rsidRDefault="008F4D2E" w:rsidP="00553893">
            <w:pPr>
              <w:pStyle w:val="aff3"/>
              <w:ind w:left="-94"/>
              <w:rPr>
                <w:sz w:val="22"/>
                <w:szCs w:val="22"/>
              </w:rPr>
            </w:pPr>
            <w:r w:rsidRPr="00553893">
              <w:rPr>
                <w:sz w:val="22"/>
                <w:szCs w:val="22"/>
              </w:rPr>
              <w:t>Минимал</w:t>
            </w:r>
            <w:r w:rsidRPr="00553893">
              <w:rPr>
                <w:sz w:val="22"/>
                <w:szCs w:val="22"/>
              </w:rPr>
              <w:t>ь</w:t>
            </w:r>
            <w:r w:rsidRPr="00553893">
              <w:rPr>
                <w:sz w:val="22"/>
                <w:szCs w:val="22"/>
              </w:rPr>
              <w:t>ная площадь – 600</w:t>
            </w:r>
          </w:p>
          <w:p w:rsidR="008F4D2E" w:rsidRPr="00553893" w:rsidRDefault="008F4D2E" w:rsidP="00553893">
            <w:pPr>
              <w:pStyle w:val="aff3"/>
              <w:ind w:left="-108"/>
              <w:rPr>
                <w:sz w:val="22"/>
                <w:szCs w:val="22"/>
              </w:rPr>
            </w:pPr>
            <w:r w:rsidRPr="00553893">
              <w:rPr>
                <w:sz w:val="22"/>
                <w:szCs w:val="22"/>
              </w:rPr>
              <w:t>Максимал</w:t>
            </w:r>
            <w:r w:rsidRPr="00553893">
              <w:rPr>
                <w:sz w:val="22"/>
                <w:szCs w:val="22"/>
              </w:rPr>
              <w:t>ь</w:t>
            </w:r>
            <w:r w:rsidRPr="00553893">
              <w:rPr>
                <w:sz w:val="22"/>
                <w:szCs w:val="22"/>
              </w:rPr>
              <w:t>ная площадь – 20000</w:t>
            </w:r>
          </w:p>
        </w:tc>
        <w:tc>
          <w:tcPr>
            <w:tcW w:w="1559" w:type="dxa"/>
            <w:tcBorders>
              <w:top w:val="single" w:sz="4" w:space="0" w:color="auto"/>
              <w:left w:val="single" w:sz="4" w:space="0" w:color="auto"/>
              <w:bottom w:val="single" w:sz="4" w:space="0" w:color="auto"/>
            </w:tcBorders>
          </w:tcPr>
          <w:p w:rsidR="008F4D2E" w:rsidRPr="00553893" w:rsidRDefault="008F4D2E" w:rsidP="00E977B4">
            <w:pPr>
              <w:pStyle w:val="aff3"/>
              <w:ind w:left="-94" w:right="-117"/>
              <w:jc w:val="left"/>
              <w:rPr>
                <w:sz w:val="22"/>
                <w:szCs w:val="22"/>
              </w:rPr>
            </w:pPr>
            <w:r w:rsidRPr="00553893">
              <w:rPr>
                <w:sz w:val="22"/>
                <w:szCs w:val="22"/>
              </w:rPr>
              <w:t>Максимальное количество этажей - 4</w:t>
            </w:r>
          </w:p>
          <w:p w:rsidR="008F4D2E" w:rsidRPr="00553893" w:rsidRDefault="008F4D2E" w:rsidP="00E977B4">
            <w:pPr>
              <w:pStyle w:val="aff3"/>
              <w:ind w:left="-108" w:right="-117"/>
              <w:jc w:val="left"/>
              <w:rPr>
                <w:sz w:val="22"/>
                <w:szCs w:val="22"/>
              </w:rPr>
            </w:pPr>
          </w:p>
        </w:tc>
        <w:tc>
          <w:tcPr>
            <w:tcW w:w="2122" w:type="dxa"/>
            <w:tcBorders>
              <w:top w:val="single" w:sz="4" w:space="0" w:color="auto"/>
              <w:left w:val="single" w:sz="4" w:space="0" w:color="auto"/>
              <w:bottom w:val="single" w:sz="4" w:space="0" w:color="auto"/>
            </w:tcBorders>
          </w:tcPr>
          <w:p w:rsidR="008F4D2E" w:rsidRPr="00553893" w:rsidRDefault="008F4D2E" w:rsidP="00E977B4">
            <w:pPr>
              <w:pStyle w:val="aff3"/>
              <w:ind w:left="-108" w:right="-117"/>
              <w:jc w:val="left"/>
              <w:rPr>
                <w:sz w:val="22"/>
                <w:szCs w:val="22"/>
              </w:rPr>
            </w:pPr>
            <w:r w:rsidRPr="00553893">
              <w:rPr>
                <w:sz w:val="22"/>
                <w:szCs w:val="22"/>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8F4D2E" w:rsidRPr="00553893" w:rsidRDefault="008F4D2E" w:rsidP="00E977B4">
            <w:pPr>
              <w:pStyle w:val="aff3"/>
              <w:ind w:left="-108" w:right="-117"/>
              <w:rPr>
                <w:sz w:val="22"/>
                <w:szCs w:val="22"/>
              </w:rPr>
            </w:pPr>
            <w:r w:rsidRPr="00553893">
              <w:rPr>
                <w:sz w:val="22"/>
                <w:szCs w:val="22"/>
              </w:rPr>
              <w:t>70</w:t>
            </w:r>
          </w:p>
        </w:tc>
      </w:tr>
    </w:tbl>
    <w:p w:rsidR="00BD3AC0" w:rsidRPr="00535AF9" w:rsidRDefault="00BD3AC0" w:rsidP="00BD3AC0">
      <w:pPr>
        <w:pStyle w:val="aff"/>
        <w:spacing w:after="0" w:line="240" w:lineRule="auto"/>
        <w:ind w:left="0" w:firstLine="851"/>
        <w:contextualSpacing w:val="0"/>
        <w:jc w:val="both"/>
        <w:rPr>
          <w:rFonts w:ascii="Times New Roman" w:hAnsi="Times New Roman"/>
          <w:sz w:val="24"/>
          <w:szCs w:val="24"/>
        </w:rPr>
      </w:pPr>
      <w:r w:rsidRPr="00535AF9">
        <w:rPr>
          <w:rFonts w:ascii="Times New Roman" w:hAnsi="Times New Roman"/>
          <w:b/>
          <w:i/>
          <w:sz w:val="24"/>
          <w:szCs w:val="24"/>
        </w:rPr>
        <w:t>*</w:t>
      </w:r>
      <w:r w:rsidRPr="00535AF9">
        <w:rPr>
          <w:rFonts w:ascii="Times New Roman" w:hAnsi="Times New Roman"/>
          <w:sz w:val="24"/>
          <w:szCs w:val="24"/>
        </w:rPr>
        <w:t xml:space="preserve"> в скобках указаны равнозначные наименования видов разрешенного использования;</w:t>
      </w:r>
    </w:p>
    <w:p w:rsidR="00BD3AC0" w:rsidRPr="00B34945" w:rsidRDefault="00BD3AC0" w:rsidP="00BD3AC0">
      <w:pPr>
        <w:shd w:val="clear" w:color="auto" w:fill="FFFFFF"/>
        <w:ind w:firstLine="851"/>
        <w:rPr>
          <w:szCs w:val="28"/>
        </w:rPr>
      </w:pPr>
      <w:r w:rsidRPr="00535AF9">
        <w:rPr>
          <w:b/>
        </w:rPr>
        <w:t xml:space="preserve">** </w:t>
      </w:r>
      <w:r w:rsidRPr="00535AF9">
        <w:t>содержание видов разрешенного использования допускается без отдельного указания в классификаторе размещение и эксплуатацию л</w:t>
      </w:r>
      <w:r w:rsidRPr="00535AF9">
        <w:t>и</w:t>
      </w:r>
      <w:r w:rsidRPr="00535AF9">
        <w:t>нейного объекта (кроме железных</w:t>
      </w:r>
      <w:r w:rsidRPr="00B34945">
        <w:rPr>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D3AC0" w:rsidRDefault="00BD3AC0" w:rsidP="00BD3AC0">
      <w:pPr>
        <w:spacing w:before="240"/>
        <w:ind w:firstLine="851"/>
        <w:rPr>
          <w:b/>
          <w:u w:val="single"/>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BD3AC0" w:rsidRDefault="00450716" w:rsidP="00BD3AC0">
      <w:pPr>
        <w:spacing w:before="240"/>
        <w:ind w:firstLine="851"/>
        <w:rPr>
          <w:b/>
          <w:u w:val="single"/>
        </w:rPr>
      </w:pPr>
      <w:r>
        <w:rPr>
          <w:b/>
          <w:bCs/>
          <w:iCs/>
          <w:szCs w:val="28"/>
        </w:rPr>
        <w:t xml:space="preserve">Примечание к таблице: </w:t>
      </w:r>
      <w:r w:rsidRPr="00AF56AE">
        <w:rPr>
          <w:b/>
        </w:rPr>
        <w:t>На земельных участках из состава земель сельскохозяйственного назначения, в том числе занятом сельскох</w:t>
      </w:r>
      <w:r w:rsidRPr="00AF56AE">
        <w:rPr>
          <w:b/>
        </w:rPr>
        <w:t>о</w:t>
      </w:r>
      <w:r w:rsidRPr="00AF56AE">
        <w:rPr>
          <w:b/>
        </w:rPr>
        <w:t>зяйственными угодьями, используемом крестьянским (фермерским) хозяйством для осуществления своей  деятельности, допускается стро</w:t>
      </w:r>
      <w:r w:rsidRPr="00AF56AE">
        <w:rPr>
          <w:b/>
        </w:rPr>
        <w:t>и</w:t>
      </w:r>
      <w:r w:rsidRPr="00AF56AE">
        <w:rPr>
          <w:b/>
        </w:rPr>
        <w:t>тельство, реконструкция и эксплуатация одного жилого дома с количеством этажей не более трёх, общая  площадь которого составляет не более 500 кв. м. и площадь застройки под которым составляет не более 0,25 процента от площади земельного участка.  Образование земел</w:t>
      </w:r>
      <w:r w:rsidRPr="00AF56AE">
        <w:rPr>
          <w:b/>
        </w:rPr>
        <w:t>ь</w:t>
      </w:r>
      <w:r w:rsidRPr="00AF56AE">
        <w:rPr>
          <w:b/>
        </w:rPr>
        <w:t>ного участка (земельных участков) из земельного участка, на котором расположен такой жилой дом, в случаях, если это приводит к умен</w:t>
      </w:r>
      <w:r w:rsidRPr="00AF56AE">
        <w:rPr>
          <w:b/>
        </w:rPr>
        <w:t>ь</w:t>
      </w:r>
      <w:r w:rsidRPr="00AF56AE">
        <w:rPr>
          <w:b/>
        </w:rPr>
        <w:lastRenderedPageBreak/>
        <w:t>шению площади исходного земельного участка, не допускается,  за исключением случаев, связанных с изъятием земельного участка для г</w:t>
      </w:r>
      <w:r w:rsidRPr="00AF56AE">
        <w:rPr>
          <w:b/>
        </w:rPr>
        <w:t>о</w:t>
      </w:r>
      <w:r w:rsidRPr="00AF56AE">
        <w:rPr>
          <w:b/>
        </w:rPr>
        <w:t>сударственных и муниципальных нужд</w:t>
      </w:r>
      <w:r>
        <w:rPr>
          <w:b/>
        </w:rPr>
        <w:t>.</w:t>
      </w:r>
    </w:p>
    <w:p w:rsidR="000E327E" w:rsidRDefault="000E327E" w:rsidP="00DE7BCA">
      <w:pPr>
        <w:ind w:firstLine="851"/>
        <w:rPr>
          <w:szCs w:val="28"/>
        </w:rPr>
      </w:pPr>
    </w:p>
    <w:p w:rsidR="000E327E" w:rsidRDefault="001E3CCF" w:rsidP="001E3CCF">
      <w:pPr>
        <w:spacing w:after="240"/>
        <w:rPr>
          <w:b/>
          <w:bCs/>
          <w:iCs/>
          <w:szCs w:val="28"/>
          <w:u w:val="single"/>
        </w:rPr>
      </w:pPr>
      <w:r>
        <w:rPr>
          <w:b/>
          <w:sz w:val="28"/>
          <w:szCs w:val="28"/>
          <w:u w:val="single"/>
        </w:rPr>
        <w:t>СХ.3</w:t>
      </w:r>
      <w:r w:rsidRPr="001E3CCF">
        <w:rPr>
          <w:b/>
          <w:sz w:val="28"/>
          <w:szCs w:val="28"/>
          <w:u w:val="single"/>
        </w:rPr>
        <w:t>Зона, занятая объектами сельскохозяйственного назначения</w:t>
      </w:r>
    </w:p>
    <w:tbl>
      <w:tblPr>
        <w:tblW w:w="1545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95"/>
        <w:gridCol w:w="6087"/>
        <w:gridCol w:w="864"/>
        <w:gridCol w:w="1418"/>
        <w:gridCol w:w="1559"/>
        <w:gridCol w:w="2122"/>
        <w:gridCol w:w="1705"/>
      </w:tblGrid>
      <w:tr w:rsidR="000E327E" w:rsidTr="00553893">
        <w:trPr>
          <w:trHeight w:val="589"/>
        </w:trPr>
        <w:tc>
          <w:tcPr>
            <w:tcW w:w="1695" w:type="dxa"/>
            <w:vMerge w:val="restart"/>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t>Основные виды разрешенного использования земельного уч</w:t>
            </w:r>
            <w:r w:rsidRPr="000A37B3">
              <w:rPr>
                <w:b/>
                <w:sz w:val="22"/>
                <w:szCs w:val="22"/>
              </w:rPr>
              <w:t>а</w:t>
            </w:r>
            <w:r w:rsidRPr="000A37B3">
              <w:rPr>
                <w:b/>
                <w:sz w:val="22"/>
                <w:szCs w:val="22"/>
              </w:rPr>
              <w:t>стка*</w:t>
            </w:r>
          </w:p>
        </w:tc>
        <w:tc>
          <w:tcPr>
            <w:tcW w:w="6087" w:type="dxa"/>
            <w:vMerge w:val="restart"/>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t>Описание вида разрешенного использования земельного участка**</w:t>
            </w:r>
          </w:p>
        </w:tc>
        <w:tc>
          <w:tcPr>
            <w:tcW w:w="864" w:type="dxa"/>
            <w:vMerge w:val="restart"/>
            <w:tcBorders>
              <w:top w:val="single" w:sz="4" w:space="0" w:color="auto"/>
              <w:left w:val="single" w:sz="4" w:space="0" w:color="auto"/>
              <w:bottom w:val="single" w:sz="4" w:space="0" w:color="auto"/>
              <w:right w:val="nil"/>
            </w:tcBorders>
            <w:textDirection w:val="btLr"/>
            <w:vAlign w:val="center"/>
            <w:hideMark/>
          </w:tcPr>
          <w:p w:rsidR="000A37B3" w:rsidRDefault="000E327E" w:rsidP="00553893">
            <w:pPr>
              <w:pStyle w:val="aff3"/>
              <w:ind w:left="-108" w:right="-117"/>
              <w:rPr>
                <w:b/>
                <w:sz w:val="22"/>
                <w:szCs w:val="22"/>
              </w:rPr>
            </w:pPr>
            <w:r w:rsidRPr="000A37B3">
              <w:rPr>
                <w:b/>
                <w:sz w:val="22"/>
                <w:szCs w:val="22"/>
              </w:rPr>
              <w:t xml:space="preserve">Код (числовое обозначение) вида </w:t>
            </w:r>
          </w:p>
          <w:p w:rsidR="000E327E" w:rsidRPr="000A37B3" w:rsidRDefault="000E327E" w:rsidP="00553893">
            <w:pPr>
              <w:pStyle w:val="aff3"/>
              <w:ind w:left="-108" w:right="-117"/>
              <w:rPr>
                <w:b/>
                <w:sz w:val="22"/>
                <w:szCs w:val="22"/>
              </w:rPr>
            </w:pPr>
            <w:r w:rsidRPr="000A37B3">
              <w:rPr>
                <w:b/>
                <w:sz w:val="22"/>
                <w:szCs w:val="22"/>
              </w:rPr>
              <w:t>разрешенного использования земельного уч</w:t>
            </w:r>
            <w:r w:rsidRPr="000A37B3">
              <w:rPr>
                <w:b/>
                <w:sz w:val="22"/>
                <w:szCs w:val="22"/>
              </w:rPr>
              <w:t>а</w:t>
            </w:r>
            <w:r w:rsidRPr="000A37B3">
              <w:rPr>
                <w:b/>
                <w:sz w:val="22"/>
                <w:szCs w:val="22"/>
              </w:rPr>
              <w:t>стка***</w:t>
            </w:r>
          </w:p>
        </w:tc>
        <w:tc>
          <w:tcPr>
            <w:tcW w:w="6804" w:type="dxa"/>
            <w:gridSpan w:val="4"/>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b/>
                <w:sz w:val="22"/>
                <w:szCs w:val="22"/>
              </w:rPr>
            </w:pPr>
            <w:r w:rsidRPr="000A37B3">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E327E" w:rsidTr="00FE65E7">
        <w:trPr>
          <w:trHeight w:val="82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0E327E" w:rsidRPr="000A37B3" w:rsidRDefault="000E327E" w:rsidP="00FE65E7">
            <w:pPr>
              <w:ind w:firstLine="0"/>
              <w:jc w:val="left"/>
              <w:rPr>
                <w:b/>
                <w:sz w:val="22"/>
                <w:szCs w:val="22"/>
              </w:rPr>
            </w:pPr>
          </w:p>
        </w:tc>
        <w:tc>
          <w:tcPr>
            <w:tcW w:w="6087" w:type="dxa"/>
            <w:vMerge/>
            <w:tcBorders>
              <w:top w:val="single" w:sz="4" w:space="0" w:color="auto"/>
              <w:left w:val="single" w:sz="4" w:space="0" w:color="auto"/>
              <w:bottom w:val="single" w:sz="4" w:space="0" w:color="auto"/>
              <w:right w:val="single" w:sz="4" w:space="0" w:color="auto"/>
            </w:tcBorders>
            <w:vAlign w:val="center"/>
            <w:hideMark/>
          </w:tcPr>
          <w:p w:rsidR="000E327E" w:rsidRPr="000A37B3" w:rsidRDefault="000E327E" w:rsidP="00FE65E7">
            <w:pPr>
              <w:ind w:firstLine="0"/>
              <w:jc w:val="left"/>
              <w:rPr>
                <w:b/>
                <w:sz w:val="22"/>
                <w:szCs w:val="22"/>
              </w:rPr>
            </w:pPr>
          </w:p>
        </w:tc>
        <w:tc>
          <w:tcPr>
            <w:tcW w:w="864" w:type="dxa"/>
            <w:vMerge/>
            <w:tcBorders>
              <w:top w:val="single" w:sz="4" w:space="0" w:color="auto"/>
              <w:left w:val="single" w:sz="4" w:space="0" w:color="auto"/>
              <w:bottom w:val="single" w:sz="4" w:space="0" w:color="auto"/>
              <w:right w:val="nil"/>
            </w:tcBorders>
            <w:vAlign w:val="center"/>
            <w:hideMark/>
          </w:tcPr>
          <w:p w:rsidR="000E327E" w:rsidRPr="000A37B3" w:rsidRDefault="000E327E" w:rsidP="00FE65E7">
            <w:pPr>
              <w:ind w:firstLine="0"/>
              <w:jc w:val="left"/>
              <w:rPr>
                <w:b/>
                <w:sz w:val="22"/>
                <w:szCs w:val="22"/>
              </w:rPr>
            </w:pP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Предельные (минимал</w:t>
            </w:r>
            <w:r w:rsidRPr="000A37B3">
              <w:rPr>
                <w:b/>
                <w:sz w:val="22"/>
                <w:szCs w:val="22"/>
              </w:rPr>
              <w:t>ь</w:t>
            </w:r>
            <w:r w:rsidRPr="000A37B3">
              <w:rPr>
                <w:b/>
                <w:sz w:val="22"/>
                <w:szCs w:val="22"/>
              </w:rPr>
              <w:t>ные и (или) максимал</w:t>
            </w:r>
            <w:r w:rsidRPr="000A37B3">
              <w:rPr>
                <w:b/>
                <w:sz w:val="22"/>
                <w:szCs w:val="22"/>
              </w:rPr>
              <w:t>ь</w:t>
            </w:r>
            <w:r w:rsidRPr="000A37B3">
              <w:rPr>
                <w:b/>
                <w:sz w:val="22"/>
                <w:szCs w:val="22"/>
              </w:rPr>
              <w:t>ные) размеры земельных участков,</w:t>
            </w:r>
            <w:r w:rsidRPr="000A37B3">
              <w:rPr>
                <w:b/>
                <w:sz w:val="22"/>
                <w:szCs w:val="22"/>
              </w:rPr>
              <w:tab/>
              <w:t>кв.м</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Предельное количество этажей или предельная высота зданий, строений, с</w:t>
            </w:r>
            <w:r w:rsidRPr="000A37B3">
              <w:rPr>
                <w:b/>
                <w:sz w:val="22"/>
                <w:szCs w:val="22"/>
              </w:rPr>
              <w:t>о</w:t>
            </w:r>
            <w:r w:rsidRPr="000A37B3">
              <w:rPr>
                <w:b/>
                <w:sz w:val="22"/>
                <w:szCs w:val="22"/>
              </w:rPr>
              <w:t>оружений</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Минимальные о</w:t>
            </w:r>
            <w:r w:rsidRPr="000A37B3">
              <w:rPr>
                <w:b/>
                <w:sz w:val="22"/>
                <w:szCs w:val="22"/>
              </w:rPr>
              <w:t>т</w:t>
            </w:r>
            <w:r w:rsidRPr="000A37B3">
              <w:rPr>
                <w:b/>
                <w:sz w:val="22"/>
                <w:szCs w:val="22"/>
              </w:rPr>
              <w:t>ступы от границ земельных участков в целях определения мест допустимого размещения зданий, строений, сооруж</w:t>
            </w:r>
            <w:r w:rsidRPr="000A37B3">
              <w:rPr>
                <w:b/>
                <w:sz w:val="22"/>
                <w:szCs w:val="22"/>
              </w:rPr>
              <w:t>е</w:t>
            </w:r>
            <w:r w:rsidRPr="000A37B3">
              <w:rPr>
                <w:b/>
                <w:sz w:val="22"/>
                <w:szCs w:val="22"/>
              </w:rPr>
              <w:t>ний, за пределами которых запрещено строительство зд</w:t>
            </w:r>
            <w:r w:rsidRPr="000A37B3">
              <w:rPr>
                <w:b/>
                <w:sz w:val="22"/>
                <w:szCs w:val="22"/>
              </w:rPr>
              <w:t>а</w:t>
            </w:r>
            <w:r w:rsidRPr="000A37B3">
              <w:rPr>
                <w:b/>
                <w:sz w:val="22"/>
                <w:szCs w:val="22"/>
              </w:rPr>
              <w:t>ний, строений, с</w:t>
            </w:r>
            <w:r w:rsidRPr="000A37B3">
              <w:rPr>
                <w:b/>
                <w:sz w:val="22"/>
                <w:szCs w:val="22"/>
              </w:rPr>
              <w:t>о</w:t>
            </w:r>
            <w:r w:rsidRPr="000A37B3">
              <w:rPr>
                <w:b/>
                <w:sz w:val="22"/>
                <w:szCs w:val="22"/>
              </w:rPr>
              <w:t>оружений,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b/>
                <w:sz w:val="22"/>
                <w:szCs w:val="22"/>
              </w:rPr>
            </w:pPr>
            <w:r w:rsidRPr="000A37B3">
              <w:rPr>
                <w:b/>
                <w:sz w:val="22"/>
                <w:szCs w:val="22"/>
              </w:rPr>
              <w:t>Максимальный процент з</w:t>
            </w:r>
            <w:r w:rsidRPr="000A37B3">
              <w:rPr>
                <w:b/>
                <w:sz w:val="22"/>
                <w:szCs w:val="22"/>
              </w:rPr>
              <w:t>а</w:t>
            </w:r>
            <w:r w:rsidRPr="000A37B3">
              <w:rPr>
                <w:b/>
                <w:sz w:val="22"/>
                <w:szCs w:val="22"/>
              </w:rPr>
              <w:t>стройки в гр</w:t>
            </w:r>
            <w:r w:rsidRPr="000A37B3">
              <w:rPr>
                <w:b/>
                <w:sz w:val="22"/>
                <w:szCs w:val="22"/>
              </w:rPr>
              <w:t>а</w:t>
            </w:r>
            <w:r w:rsidRPr="000A37B3">
              <w:rPr>
                <w:b/>
                <w:sz w:val="22"/>
                <w:szCs w:val="22"/>
              </w:rPr>
              <w:t>ницах земельн</w:t>
            </w:r>
            <w:r w:rsidRPr="000A37B3">
              <w:rPr>
                <w:b/>
                <w:sz w:val="22"/>
                <w:szCs w:val="22"/>
              </w:rPr>
              <w:t>о</w:t>
            </w:r>
            <w:r w:rsidRPr="000A37B3">
              <w:rPr>
                <w:b/>
                <w:sz w:val="22"/>
                <w:szCs w:val="22"/>
              </w:rPr>
              <w:t>го участка, о</w:t>
            </w:r>
            <w:r w:rsidRPr="000A37B3">
              <w:rPr>
                <w:b/>
                <w:sz w:val="22"/>
                <w:szCs w:val="22"/>
              </w:rPr>
              <w:t>п</w:t>
            </w:r>
            <w:r w:rsidRPr="000A37B3">
              <w:rPr>
                <w:b/>
                <w:sz w:val="22"/>
                <w:szCs w:val="22"/>
              </w:rPr>
              <w:t>ределяемый как отношение су</w:t>
            </w:r>
            <w:r w:rsidRPr="000A37B3">
              <w:rPr>
                <w:b/>
                <w:sz w:val="22"/>
                <w:szCs w:val="22"/>
              </w:rPr>
              <w:t>м</w:t>
            </w:r>
            <w:r w:rsidRPr="000A37B3">
              <w:rPr>
                <w:b/>
                <w:sz w:val="22"/>
                <w:szCs w:val="22"/>
              </w:rPr>
              <w:t>марной площади земельного уч</w:t>
            </w:r>
            <w:r w:rsidRPr="000A37B3">
              <w:rPr>
                <w:b/>
                <w:sz w:val="22"/>
                <w:szCs w:val="22"/>
              </w:rPr>
              <w:t>а</w:t>
            </w:r>
            <w:r w:rsidRPr="000A37B3">
              <w:rPr>
                <w:b/>
                <w:sz w:val="22"/>
                <w:szCs w:val="22"/>
              </w:rPr>
              <w:t>стка, которая может быть з</w:t>
            </w:r>
            <w:r w:rsidRPr="000A37B3">
              <w:rPr>
                <w:b/>
                <w:sz w:val="22"/>
                <w:szCs w:val="22"/>
              </w:rPr>
              <w:t>а</w:t>
            </w:r>
            <w:r w:rsidRPr="000A37B3">
              <w:rPr>
                <w:b/>
                <w:sz w:val="22"/>
                <w:szCs w:val="22"/>
              </w:rPr>
              <w:t>строена, ко всей площади з</w:t>
            </w:r>
            <w:r w:rsidRPr="000A37B3">
              <w:rPr>
                <w:b/>
                <w:sz w:val="22"/>
                <w:szCs w:val="22"/>
              </w:rPr>
              <w:t>е</w:t>
            </w:r>
            <w:r w:rsidRPr="000A37B3">
              <w:rPr>
                <w:b/>
                <w:sz w:val="22"/>
                <w:szCs w:val="22"/>
              </w:rPr>
              <w:t>мельного учас</w:t>
            </w:r>
            <w:r w:rsidRPr="000A37B3">
              <w:rPr>
                <w:b/>
                <w:sz w:val="22"/>
                <w:szCs w:val="22"/>
              </w:rPr>
              <w:t>т</w:t>
            </w:r>
            <w:r w:rsidRPr="000A37B3">
              <w:rPr>
                <w:b/>
                <w:sz w:val="22"/>
                <w:szCs w:val="22"/>
              </w:rPr>
              <w:t>ка, %</w:t>
            </w:r>
          </w:p>
        </w:tc>
      </w:tr>
      <w:tr w:rsidR="000E327E" w:rsidTr="00FE65E7">
        <w:trPr>
          <w:tblHeader/>
        </w:trPr>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t>1</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t>2</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3</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4</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5</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6</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b/>
                <w:sz w:val="22"/>
                <w:szCs w:val="22"/>
              </w:rPr>
            </w:pPr>
            <w:r w:rsidRPr="000A37B3">
              <w:rPr>
                <w:b/>
                <w:sz w:val="22"/>
                <w:szCs w:val="22"/>
              </w:rPr>
              <w:t>7</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Хранение и пер</w:t>
            </w:r>
            <w:r w:rsidRPr="000A37B3">
              <w:rPr>
                <w:sz w:val="22"/>
                <w:szCs w:val="22"/>
              </w:rPr>
              <w:t>е</w:t>
            </w:r>
            <w:r w:rsidRPr="000A37B3">
              <w:rPr>
                <w:sz w:val="22"/>
                <w:szCs w:val="22"/>
              </w:rPr>
              <w:t>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Размещение зданий, сооружений, используемых для произво</w:t>
            </w:r>
            <w:r w:rsidRPr="000A37B3">
              <w:rPr>
                <w:sz w:val="22"/>
                <w:szCs w:val="22"/>
              </w:rPr>
              <w:t>д</w:t>
            </w:r>
            <w:r w:rsidRPr="000A37B3">
              <w:rPr>
                <w:sz w:val="22"/>
                <w:szCs w:val="22"/>
              </w:rPr>
              <w:t>ства, хранения, первичной и глубокой переработки сельскох</w:t>
            </w:r>
            <w:r w:rsidRPr="000A37B3">
              <w:rPr>
                <w:sz w:val="22"/>
                <w:szCs w:val="22"/>
              </w:rPr>
              <w:t>о</w:t>
            </w:r>
            <w:r w:rsidRPr="000A37B3">
              <w:rPr>
                <w:sz w:val="22"/>
                <w:szCs w:val="22"/>
              </w:rPr>
              <w:t>зяйственной продукции</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formattext"/>
              <w:spacing w:before="0" w:beforeAutospacing="0" w:after="0" w:afterAutospacing="0"/>
              <w:jc w:val="center"/>
              <w:textAlignment w:val="baseline"/>
              <w:rPr>
                <w:sz w:val="22"/>
                <w:szCs w:val="22"/>
              </w:rPr>
            </w:pPr>
            <w:r w:rsidRPr="000A37B3">
              <w:rPr>
                <w:sz w:val="22"/>
                <w:szCs w:val="22"/>
              </w:rPr>
              <w:t>1.15</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0A37B3">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0A37B3">
            <w:pPr>
              <w:pStyle w:val="aff3"/>
              <w:ind w:left="-108"/>
              <w:rPr>
                <w:sz w:val="22"/>
                <w:szCs w:val="22"/>
              </w:rPr>
            </w:pPr>
            <w:r w:rsidRPr="000A37B3">
              <w:rPr>
                <w:sz w:val="22"/>
                <w:szCs w:val="22"/>
              </w:rPr>
              <w:t>Максимал</w:t>
            </w:r>
            <w:r w:rsidRPr="000A37B3">
              <w:rPr>
                <w:sz w:val="22"/>
                <w:szCs w:val="22"/>
              </w:rPr>
              <w:t>ь</w:t>
            </w:r>
            <w:r w:rsidRPr="000A37B3">
              <w:rPr>
                <w:sz w:val="22"/>
                <w:szCs w:val="22"/>
              </w:rPr>
              <w:t>ная площадь – 100000</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t>Максимальная высота стро</w:t>
            </w:r>
            <w:r w:rsidRPr="000A37B3">
              <w:rPr>
                <w:sz w:val="22"/>
                <w:szCs w:val="22"/>
              </w:rPr>
              <w:t>е</w:t>
            </w:r>
            <w:r w:rsidRPr="000A37B3">
              <w:rPr>
                <w:sz w:val="22"/>
                <w:szCs w:val="22"/>
              </w:rPr>
              <w:t>ний, количество этажей – огр</w:t>
            </w:r>
            <w:r w:rsidRPr="000A37B3">
              <w:rPr>
                <w:sz w:val="22"/>
                <w:szCs w:val="22"/>
              </w:rPr>
              <w:t>а</w:t>
            </w:r>
            <w:r w:rsidRPr="000A37B3">
              <w:rPr>
                <w:sz w:val="22"/>
                <w:szCs w:val="22"/>
              </w:rPr>
              <w:t>ничивается технологич</w:t>
            </w:r>
            <w:r w:rsidRPr="000A37B3">
              <w:rPr>
                <w:sz w:val="22"/>
                <w:szCs w:val="22"/>
              </w:rPr>
              <w:t>е</w:t>
            </w:r>
            <w:r w:rsidRPr="000A37B3">
              <w:rPr>
                <w:sz w:val="22"/>
                <w:szCs w:val="22"/>
              </w:rPr>
              <w:t>скими требов</w:t>
            </w:r>
            <w:r w:rsidRPr="000A37B3">
              <w:rPr>
                <w:sz w:val="22"/>
                <w:szCs w:val="22"/>
              </w:rPr>
              <w:t>а</w:t>
            </w:r>
            <w:r w:rsidRPr="000A37B3">
              <w:rPr>
                <w:sz w:val="22"/>
                <w:szCs w:val="22"/>
              </w:rPr>
              <w:t>ниями.</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t>60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Скотоводство</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Осуществление хозяйственной деятельности, в том числе на сельскохозяйственных угодьях, связанной с разведением сел</w:t>
            </w:r>
            <w:r w:rsidRPr="000A37B3">
              <w:rPr>
                <w:sz w:val="22"/>
                <w:szCs w:val="22"/>
              </w:rPr>
              <w:t>ь</w:t>
            </w:r>
            <w:r w:rsidRPr="000A37B3">
              <w:rPr>
                <w:sz w:val="22"/>
                <w:szCs w:val="22"/>
              </w:rPr>
              <w:t>скохозяйственных животных (крупного рогатого скота, овец, коз, лошадей, верблюдов, оленей); сенокошение, выпас сел</w:t>
            </w:r>
            <w:r w:rsidRPr="000A37B3">
              <w:rPr>
                <w:sz w:val="22"/>
                <w:szCs w:val="22"/>
              </w:rPr>
              <w:t>ь</w:t>
            </w:r>
            <w:r w:rsidRPr="000A37B3">
              <w:rPr>
                <w:sz w:val="22"/>
                <w:szCs w:val="22"/>
              </w:rPr>
              <w:t>скохозяйственных животных, производство кормов, размещ</w:t>
            </w:r>
            <w:r w:rsidRPr="000A37B3">
              <w:rPr>
                <w:sz w:val="22"/>
                <w:szCs w:val="22"/>
              </w:rPr>
              <w:t>е</w:t>
            </w:r>
            <w:r w:rsidRPr="000A37B3">
              <w:rPr>
                <w:sz w:val="22"/>
                <w:szCs w:val="22"/>
              </w:rPr>
              <w:lastRenderedPageBreak/>
              <w:t>ние зданий, сооружений, используемых для содержания и ра</w:t>
            </w:r>
            <w:r w:rsidRPr="000A37B3">
              <w:rPr>
                <w:sz w:val="22"/>
                <w:szCs w:val="22"/>
              </w:rPr>
              <w:t>з</w:t>
            </w:r>
            <w:r w:rsidRPr="000A37B3">
              <w:rPr>
                <w:sz w:val="22"/>
                <w:szCs w:val="22"/>
              </w:rPr>
              <w:t>ведения сельскохозяйственных животных; разведение племе</w:t>
            </w:r>
            <w:r w:rsidRPr="000A37B3">
              <w:rPr>
                <w:sz w:val="22"/>
                <w:szCs w:val="22"/>
              </w:rPr>
              <w:t>н</w:t>
            </w:r>
            <w:r w:rsidRPr="000A37B3">
              <w:rPr>
                <w:sz w:val="22"/>
                <w:szCs w:val="22"/>
              </w:rPr>
              <w:t>ных животных, производство и использование племенной пр</w:t>
            </w:r>
            <w:r w:rsidRPr="000A37B3">
              <w:rPr>
                <w:sz w:val="22"/>
                <w:szCs w:val="22"/>
              </w:rPr>
              <w:t>о</w:t>
            </w:r>
            <w:r w:rsidRPr="000A37B3">
              <w:rPr>
                <w:sz w:val="22"/>
                <w:szCs w:val="22"/>
              </w:rPr>
              <w:t>дукции (материала)</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formattext"/>
              <w:spacing w:before="0" w:beforeAutospacing="0" w:after="0" w:afterAutospacing="0"/>
              <w:jc w:val="center"/>
              <w:textAlignment w:val="baseline"/>
              <w:rPr>
                <w:sz w:val="22"/>
                <w:szCs w:val="22"/>
              </w:rPr>
            </w:pPr>
            <w:r w:rsidRPr="000A37B3">
              <w:rPr>
                <w:sz w:val="22"/>
                <w:szCs w:val="22"/>
              </w:rPr>
              <w:lastRenderedPageBreak/>
              <w:t>1.8</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0A37B3">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0A37B3">
            <w:pPr>
              <w:ind w:left="-94" w:firstLine="0"/>
              <w:jc w:val="center"/>
              <w:rPr>
                <w:sz w:val="22"/>
                <w:szCs w:val="22"/>
              </w:rPr>
            </w:pPr>
            <w:r w:rsidRPr="000A37B3">
              <w:rPr>
                <w:sz w:val="22"/>
                <w:szCs w:val="22"/>
              </w:rPr>
              <w:t>Максимал</w:t>
            </w:r>
            <w:r w:rsidRPr="000A37B3">
              <w:rPr>
                <w:sz w:val="22"/>
                <w:szCs w:val="22"/>
              </w:rPr>
              <w:t>ь</w:t>
            </w:r>
            <w:r w:rsidRPr="000A37B3">
              <w:rPr>
                <w:sz w:val="22"/>
                <w:szCs w:val="22"/>
              </w:rPr>
              <w:t xml:space="preserve">ная площадь </w:t>
            </w:r>
            <w:r w:rsidRPr="000A37B3">
              <w:rPr>
                <w:sz w:val="22"/>
                <w:szCs w:val="22"/>
              </w:rPr>
              <w:lastRenderedPageBreak/>
              <w:t>– 50000000</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94" w:right="-117"/>
              <w:jc w:val="left"/>
              <w:rPr>
                <w:sz w:val="22"/>
                <w:szCs w:val="22"/>
              </w:rPr>
            </w:pPr>
            <w:r w:rsidRPr="000A37B3">
              <w:rPr>
                <w:sz w:val="22"/>
                <w:szCs w:val="22"/>
              </w:rPr>
              <w:lastRenderedPageBreak/>
              <w:t>Максимальное количество этажей -3</w:t>
            </w:r>
          </w:p>
          <w:p w:rsidR="000E327E" w:rsidRPr="000A37B3" w:rsidRDefault="000E327E" w:rsidP="00FE65E7">
            <w:pPr>
              <w:ind w:left="-94" w:right="-117" w:firstLine="0"/>
              <w:jc w:val="left"/>
              <w:rPr>
                <w:sz w:val="22"/>
                <w:szCs w:val="22"/>
              </w:rPr>
            </w:pPr>
            <w:r w:rsidRPr="000A37B3">
              <w:rPr>
                <w:sz w:val="22"/>
                <w:szCs w:val="22"/>
              </w:rPr>
              <w:t>Максимальная высота стро</w:t>
            </w:r>
            <w:r w:rsidRPr="000A37B3">
              <w:rPr>
                <w:sz w:val="22"/>
                <w:szCs w:val="22"/>
              </w:rPr>
              <w:t>е</w:t>
            </w:r>
            <w:r w:rsidRPr="000A37B3">
              <w:rPr>
                <w:sz w:val="22"/>
                <w:szCs w:val="22"/>
              </w:rPr>
              <w:lastRenderedPageBreak/>
              <w:t>ний – 15м.</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94" w:right="-117"/>
              <w:jc w:val="left"/>
              <w:rPr>
                <w:sz w:val="22"/>
                <w:szCs w:val="22"/>
              </w:rPr>
            </w:pPr>
            <w:r w:rsidRPr="000A37B3">
              <w:rPr>
                <w:sz w:val="22"/>
                <w:szCs w:val="22"/>
              </w:rPr>
              <w:lastRenderedPageBreak/>
              <w:t>Минимальный отступ зданий, строений, сооружений от границ земельного участка</w:t>
            </w:r>
          </w:p>
          <w:p w:rsidR="000E327E" w:rsidRPr="000A37B3" w:rsidRDefault="000E327E" w:rsidP="00FE65E7">
            <w:pPr>
              <w:pStyle w:val="aff3"/>
              <w:ind w:left="-94" w:right="-117"/>
              <w:jc w:val="left"/>
              <w:rPr>
                <w:sz w:val="22"/>
                <w:szCs w:val="22"/>
              </w:rPr>
            </w:pPr>
            <w:r w:rsidRPr="000A37B3">
              <w:rPr>
                <w:sz w:val="22"/>
                <w:szCs w:val="22"/>
              </w:rPr>
              <w:t xml:space="preserve">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94" w:right="-117"/>
              <w:rPr>
                <w:sz w:val="22"/>
                <w:szCs w:val="22"/>
              </w:rPr>
            </w:pPr>
            <w:r w:rsidRPr="000A37B3">
              <w:rPr>
                <w:sz w:val="22"/>
                <w:szCs w:val="22"/>
              </w:rPr>
              <w:t>40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lastRenderedPageBreak/>
              <w:t>Звероводство</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Осуществление хозяйственной деятельности, связанной с ра</w:t>
            </w:r>
            <w:r w:rsidRPr="000A37B3">
              <w:rPr>
                <w:sz w:val="22"/>
                <w:szCs w:val="22"/>
              </w:rPr>
              <w:t>з</w:t>
            </w:r>
            <w:r w:rsidRPr="000A37B3">
              <w:rPr>
                <w:sz w:val="22"/>
                <w:szCs w:val="22"/>
              </w:rPr>
              <w:t>ведением в неволе ценных пушных зверей; размещение зданий, сооружений, используемых для содержания и разведения ж</w:t>
            </w:r>
            <w:r w:rsidRPr="000A37B3">
              <w:rPr>
                <w:sz w:val="22"/>
                <w:szCs w:val="22"/>
              </w:rPr>
              <w:t>и</w:t>
            </w:r>
            <w:r w:rsidRPr="000A37B3">
              <w:rPr>
                <w:sz w:val="22"/>
                <w:szCs w:val="22"/>
              </w:rPr>
              <w:t>вотных, производства, хранения и первичной переработки пр</w:t>
            </w:r>
            <w:r w:rsidRPr="000A37B3">
              <w:rPr>
                <w:sz w:val="22"/>
                <w:szCs w:val="22"/>
              </w:rPr>
              <w:t>о</w:t>
            </w:r>
            <w:r w:rsidRPr="000A37B3">
              <w:rPr>
                <w:sz w:val="22"/>
                <w:szCs w:val="22"/>
              </w:rPr>
              <w:t>дукции; разведение племенных животных, производство и и</w:t>
            </w:r>
            <w:r w:rsidRPr="000A37B3">
              <w:rPr>
                <w:sz w:val="22"/>
                <w:szCs w:val="22"/>
              </w:rPr>
              <w:t>с</w:t>
            </w:r>
            <w:r w:rsidRPr="000A37B3">
              <w:rPr>
                <w:sz w:val="22"/>
                <w:szCs w:val="22"/>
              </w:rPr>
              <w:t>пользование племенной продукции (материала)</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formattext"/>
              <w:spacing w:before="0" w:beforeAutospacing="0" w:after="0" w:afterAutospacing="0"/>
              <w:jc w:val="center"/>
              <w:textAlignment w:val="baseline"/>
              <w:rPr>
                <w:sz w:val="22"/>
                <w:szCs w:val="22"/>
              </w:rPr>
            </w:pPr>
            <w:r w:rsidRPr="000A37B3">
              <w:rPr>
                <w:sz w:val="22"/>
                <w:szCs w:val="22"/>
              </w:rPr>
              <w:t>1.9</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0A37B3">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0A37B3">
            <w:pPr>
              <w:ind w:left="-94" w:firstLine="0"/>
              <w:jc w:val="center"/>
              <w:rPr>
                <w:sz w:val="22"/>
                <w:szCs w:val="22"/>
              </w:rPr>
            </w:pPr>
            <w:r w:rsidRPr="000A37B3">
              <w:rPr>
                <w:sz w:val="22"/>
                <w:szCs w:val="22"/>
              </w:rPr>
              <w:t>Максимал</w:t>
            </w:r>
            <w:r w:rsidRPr="000A37B3">
              <w:rPr>
                <w:sz w:val="22"/>
                <w:szCs w:val="22"/>
              </w:rPr>
              <w:t>ь</w:t>
            </w:r>
            <w:r w:rsidRPr="000A37B3">
              <w:rPr>
                <w:sz w:val="22"/>
                <w:szCs w:val="22"/>
              </w:rPr>
              <w:t>ная площадь – 50000000</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94" w:right="-117"/>
              <w:jc w:val="left"/>
              <w:rPr>
                <w:sz w:val="22"/>
                <w:szCs w:val="22"/>
              </w:rPr>
            </w:pPr>
            <w:r w:rsidRPr="000A37B3">
              <w:rPr>
                <w:sz w:val="22"/>
                <w:szCs w:val="22"/>
              </w:rPr>
              <w:t>Максимальное количество этажей -3</w:t>
            </w:r>
          </w:p>
          <w:p w:rsidR="000E327E" w:rsidRPr="000A37B3" w:rsidRDefault="000E327E" w:rsidP="00FE65E7">
            <w:pPr>
              <w:ind w:left="-94" w:right="-117" w:firstLine="0"/>
              <w:jc w:val="left"/>
              <w:rPr>
                <w:sz w:val="22"/>
                <w:szCs w:val="22"/>
              </w:rPr>
            </w:pPr>
            <w:r w:rsidRPr="000A37B3">
              <w:rPr>
                <w:sz w:val="22"/>
                <w:szCs w:val="22"/>
              </w:rPr>
              <w:t>Максимальная высота стро</w:t>
            </w:r>
            <w:r w:rsidRPr="000A37B3">
              <w:rPr>
                <w:sz w:val="22"/>
                <w:szCs w:val="22"/>
              </w:rPr>
              <w:t>е</w:t>
            </w:r>
            <w:r w:rsidRPr="000A37B3">
              <w:rPr>
                <w:sz w:val="22"/>
                <w:szCs w:val="22"/>
              </w:rPr>
              <w:t>ний – 15м.</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94" w:right="-117"/>
              <w:jc w:val="left"/>
              <w:rPr>
                <w:sz w:val="22"/>
                <w:szCs w:val="22"/>
              </w:rPr>
            </w:pPr>
            <w:r w:rsidRPr="000A37B3">
              <w:rPr>
                <w:sz w:val="22"/>
                <w:szCs w:val="22"/>
              </w:rPr>
              <w:t>Минимальный отступ зданий, строений, сооружений от границ земельного участка</w:t>
            </w:r>
          </w:p>
          <w:p w:rsidR="000E327E" w:rsidRPr="000A37B3" w:rsidRDefault="000E327E" w:rsidP="00FE65E7">
            <w:pPr>
              <w:pStyle w:val="aff3"/>
              <w:ind w:left="-94" w:right="-117"/>
              <w:jc w:val="left"/>
              <w:rPr>
                <w:sz w:val="22"/>
                <w:szCs w:val="22"/>
              </w:rPr>
            </w:pPr>
            <w:r w:rsidRPr="000A37B3">
              <w:rPr>
                <w:sz w:val="22"/>
                <w:szCs w:val="22"/>
              </w:rPr>
              <w:t xml:space="preserve">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94" w:right="-117"/>
              <w:rPr>
                <w:sz w:val="22"/>
                <w:szCs w:val="22"/>
              </w:rPr>
            </w:pPr>
            <w:r w:rsidRPr="000A37B3">
              <w:rPr>
                <w:sz w:val="22"/>
                <w:szCs w:val="22"/>
              </w:rPr>
              <w:t>40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Птицеводство</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Осуществление хозяйственной деятельности, связанной с ра</w:t>
            </w:r>
            <w:r w:rsidRPr="000A37B3">
              <w:rPr>
                <w:sz w:val="22"/>
                <w:szCs w:val="22"/>
              </w:rPr>
              <w:t>з</w:t>
            </w:r>
            <w:r w:rsidRPr="000A37B3">
              <w:rPr>
                <w:sz w:val="22"/>
                <w:szCs w:val="22"/>
              </w:rPr>
              <w:t>ведением домашних пород птиц, в том числе водоплавающих; размещение зданий, сооружений, используемых для содерж</w:t>
            </w:r>
            <w:r w:rsidRPr="000A37B3">
              <w:rPr>
                <w:sz w:val="22"/>
                <w:szCs w:val="22"/>
              </w:rPr>
              <w:t>а</w:t>
            </w:r>
            <w:r w:rsidRPr="000A37B3">
              <w:rPr>
                <w:sz w:val="22"/>
                <w:szCs w:val="22"/>
              </w:rPr>
              <w:t>ния и разведения животных, производства, хранения и перви</w:t>
            </w:r>
            <w:r w:rsidRPr="000A37B3">
              <w:rPr>
                <w:sz w:val="22"/>
                <w:szCs w:val="22"/>
              </w:rPr>
              <w:t>ч</w:t>
            </w:r>
            <w:r w:rsidRPr="000A37B3">
              <w:rPr>
                <w:sz w:val="22"/>
                <w:szCs w:val="22"/>
              </w:rPr>
              <w:t>ной переработки продукции птицеводства; разведение племе</w:t>
            </w:r>
            <w:r w:rsidRPr="000A37B3">
              <w:rPr>
                <w:sz w:val="22"/>
                <w:szCs w:val="22"/>
              </w:rPr>
              <w:t>н</w:t>
            </w:r>
            <w:r w:rsidRPr="000A37B3">
              <w:rPr>
                <w:sz w:val="22"/>
                <w:szCs w:val="22"/>
              </w:rPr>
              <w:t>ных животных, производство и использование племенной пр</w:t>
            </w:r>
            <w:r w:rsidRPr="000A37B3">
              <w:rPr>
                <w:sz w:val="22"/>
                <w:szCs w:val="22"/>
              </w:rPr>
              <w:t>о</w:t>
            </w:r>
            <w:r w:rsidRPr="000A37B3">
              <w:rPr>
                <w:sz w:val="22"/>
                <w:szCs w:val="22"/>
              </w:rPr>
              <w:t>дукции (материала)</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formattext"/>
              <w:spacing w:before="0" w:beforeAutospacing="0" w:after="0" w:afterAutospacing="0"/>
              <w:jc w:val="center"/>
              <w:textAlignment w:val="baseline"/>
              <w:rPr>
                <w:sz w:val="22"/>
                <w:szCs w:val="22"/>
              </w:rPr>
            </w:pPr>
            <w:r w:rsidRPr="000A37B3">
              <w:rPr>
                <w:sz w:val="22"/>
                <w:szCs w:val="22"/>
              </w:rPr>
              <w:t>1.10</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0A37B3">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0A37B3">
            <w:pPr>
              <w:ind w:left="-94" w:firstLine="0"/>
              <w:jc w:val="center"/>
              <w:rPr>
                <w:sz w:val="22"/>
                <w:szCs w:val="22"/>
              </w:rPr>
            </w:pPr>
            <w:r w:rsidRPr="000A37B3">
              <w:rPr>
                <w:sz w:val="22"/>
                <w:szCs w:val="22"/>
              </w:rPr>
              <w:t>Максимал</w:t>
            </w:r>
            <w:r w:rsidRPr="000A37B3">
              <w:rPr>
                <w:sz w:val="22"/>
                <w:szCs w:val="22"/>
              </w:rPr>
              <w:t>ь</w:t>
            </w:r>
            <w:r w:rsidRPr="000A37B3">
              <w:rPr>
                <w:sz w:val="22"/>
                <w:szCs w:val="22"/>
              </w:rPr>
              <w:t>ная площадь – 500000</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94" w:right="-117"/>
              <w:jc w:val="left"/>
              <w:rPr>
                <w:sz w:val="22"/>
                <w:szCs w:val="22"/>
              </w:rPr>
            </w:pPr>
            <w:r w:rsidRPr="000A37B3">
              <w:rPr>
                <w:sz w:val="22"/>
                <w:szCs w:val="22"/>
              </w:rPr>
              <w:t>Максимальное количество этажей -3</w:t>
            </w:r>
          </w:p>
          <w:p w:rsidR="000E327E" w:rsidRPr="000A37B3" w:rsidRDefault="000E327E" w:rsidP="00FE65E7">
            <w:pPr>
              <w:ind w:left="-94" w:right="-117" w:firstLine="0"/>
              <w:jc w:val="left"/>
              <w:rPr>
                <w:sz w:val="22"/>
                <w:szCs w:val="22"/>
              </w:rPr>
            </w:pPr>
            <w:r w:rsidRPr="000A37B3">
              <w:rPr>
                <w:sz w:val="22"/>
                <w:szCs w:val="22"/>
              </w:rPr>
              <w:t>Максимальная высота стро</w:t>
            </w:r>
            <w:r w:rsidRPr="000A37B3">
              <w:rPr>
                <w:sz w:val="22"/>
                <w:szCs w:val="22"/>
              </w:rPr>
              <w:t>е</w:t>
            </w:r>
            <w:r w:rsidRPr="000A37B3">
              <w:rPr>
                <w:sz w:val="22"/>
                <w:szCs w:val="22"/>
              </w:rPr>
              <w:t>ний – 15м.</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94" w:right="-117"/>
              <w:jc w:val="left"/>
              <w:rPr>
                <w:sz w:val="22"/>
                <w:szCs w:val="22"/>
              </w:rPr>
            </w:pPr>
            <w:r w:rsidRPr="000A37B3">
              <w:rPr>
                <w:sz w:val="22"/>
                <w:szCs w:val="22"/>
              </w:rPr>
              <w:t>Минимальный отступ зданий, строений, сооружений от границ земельного участка</w:t>
            </w:r>
          </w:p>
          <w:p w:rsidR="000E327E" w:rsidRPr="000A37B3" w:rsidRDefault="000E327E" w:rsidP="00FE65E7">
            <w:pPr>
              <w:pStyle w:val="aff3"/>
              <w:ind w:left="-94" w:right="-117"/>
              <w:jc w:val="left"/>
              <w:rPr>
                <w:sz w:val="22"/>
                <w:szCs w:val="22"/>
              </w:rPr>
            </w:pPr>
            <w:r w:rsidRPr="000A37B3">
              <w:rPr>
                <w:sz w:val="22"/>
                <w:szCs w:val="22"/>
              </w:rPr>
              <w:t xml:space="preserve">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94" w:right="-117"/>
              <w:rPr>
                <w:sz w:val="22"/>
                <w:szCs w:val="22"/>
              </w:rPr>
            </w:pPr>
            <w:r w:rsidRPr="000A37B3">
              <w:rPr>
                <w:sz w:val="22"/>
                <w:szCs w:val="22"/>
              </w:rPr>
              <w:t>40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Свиноводство</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Осуществление хозяйственной деятельности, связанной с ра</w:t>
            </w:r>
            <w:r w:rsidRPr="000A37B3">
              <w:rPr>
                <w:sz w:val="22"/>
                <w:szCs w:val="22"/>
              </w:rPr>
              <w:t>з</w:t>
            </w:r>
            <w:r w:rsidRPr="000A37B3">
              <w:rPr>
                <w:sz w:val="22"/>
                <w:szCs w:val="22"/>
              </w:rPr>
              <w:t>ведением свиней; размещение зданий, сооружений, использу</w:t>
            </w:r>
            <w:r w:rsidRPr="000A37B3">
              <w:rPr>
                <w:sz w:val="22"/>
                <w:szCs w:val="22"/>
              </w:rPr>
              <w:t>е</w:t>
            </w:r>
            <w:r w:rsidRPr="000A37B3">
              <w:rPr>
                <w:sz w:val="22"/>
                <w:szCs w:val="22"/>
              </w:rPr>
              <w:t>мых для содержания и разведения животных, производства, хранения и первичной переработки продукции; разведение пл</w:t>
            </w:r>
            <w:r w:rsidRPr="000A37B3">
              <w:rPr>
                <w:sz w:val="22"/>
                <w:szCs w:val="22"/>
              </w:rPr>
              <w:t>е</w:t>
            </w:r>
            <w:r w:rsidRPr="000A37B3">
              <w:rPr>
                <w:sz w:val="22"/>
                <w:szCs w:val="22"/>
              </w:rPr>
              <w:t>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formattext"/>
              <w:spacing w:before="0" w:beforeAutospacing="0" w:after="0" w:afterAutospacing="0"/>
              <w:jc w:val="center"/>
              <w:textAlignment w:val="baseline"/>
              <w:rPr>
                <w:sz w:val="22"/>
                <w:szCs w:val="22"/>
              </w:rPr>
            </w:pPr>
            <w:r w:rsidRPr="000A37B3">
              <w:rPr>
                <w:sz w:val="22"/>
                <w:szCs w:val="22"/>
              </w:rPr>
              <w:t>1.11</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0A37B3">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0A37B3">
            <w:pPr>
              <w:ind w:left="-94" w:firstLine="0"/>
              <w:jc w:val="center"/>
              <w:rPr>
                <w:sz w:val="22"/>
                <w:szCs w:val="22"/>
              </w:rPr>
            </w:pPr>
            <w:r w:rsidRPr="000A37B3">
              <w:rPr>
                <w:sz w:val="22"/>
                <w:szCs w:val="22"/>
              </w:rPr>
              <w:t>Максимал</w:t>
            </w:r>
            <w:r w:rsidRPr="000A37B3">
              <w:rPr>
                <w:sz w:val="22"/>
                <w:szCs w:val="22"/>
              </w:rPr>
              <w:t>ь</w:t>
            </w:r>
            <w:r w:rsidRPr="000A37B3">
              <w:rPr>
                <w:sz w:val="22"/>
                <w:szCs w:val="22"/>
              </w:rPr>
              <w:t>ная площадь – 500000</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94" w:right="-117"/>
              <w:jc w:val="left"/>
              <w:rPr>
                <w:sz w:val="22"/>
                <w:szCs w:val="22"/>
              </w:rPr>
            </w:pPr>
            <w:r w:rsidRPr="000A37B3">
              <w:rPr>
                <w:sz w:val="22"/>
                <w:szCs w:val="22"/>
              </w:rPr>
              <w:t>Максимальное количество этажей -3</w:t>
            </w:r>
          </w:p>
          <w:p w:rsidR="000E327E" w:rsidRPr="000A37B3" w:rsidRDefault="000E327E" w:rsidP="00FE65E7">
            <w:pPr>
              <w:ind w:left="-94" w:right="-117" w:firstLine="0"/>
              <w:jc w:val="left"/>
              <w:rPr>
                <w:sz w:val="22"/>
                <w:szCs w:val="22"/>
              </w:rPr>
            </w:pPr>
            <w:r w:rsidRPr="000A37B3">
              <w:rPr>
                <w:sz w:val="22"/>
                <w:szCs w:val="22"/>
              </w:rPr>
              <w:t>Максимальная высота стро</w:t>
            </w:r>
            <w:r w:rsidRPr="000A37B3">
              <w:rPr>
                <w:sz w:val="22"/>
                <w:szCs w:val="22"/>
              </w:rPr>
              <w:t>е</w:t>
            </w:r>
            <w:r w:rsidRPr="000A37B3">
              <w:rPr>
                <w:sz w:val="22"/>
                <w:szCs w:val="22"/>
              </w:rPr>
              <w:t>ний – 15м.</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94" w:right="-117"/>
              <w:jc w:val="left"/>
              <w:rPr>
                <w:sz w:val="22"/>
                <w:szCs w:val="22"/>
              </w:rPr>
            </w:pPr>
            <w:r w:rsidRPr="000A37B3">
              <w:rPr>
                <w:sz w:val="22"/>
                <w:szCs w:val="22"/>
              </w:rPr>
              <w:t>Минимальный отступ зданий, строений, сооружений от границ земельного участка</w:t>
            </w:r>
          </w:p>
          <w:p w:rsidR="000E327E" w:rsidRPr="000A37B3" w:rsidRDefault="000E327E" w:rsidP="00FE65E7">
            <w:pPr>
              <w:pStyle w:val="aff3"/>
              <w:ind w:left="-94" w:right="-117"/>
              <w:jc w:val="left"/>
              <w:rPr>
                <w:sz w:val="22"/>
                <w:szCs w:val="22"/>
              </w:rPr>
            </w:pPr>
            <w:r w:rsidRPr="000A37B3">
              <w:rPr>
                <w:sz w:val="22"/>
                <w:szCs w:val="22"/>
              </w:rPr>
              <w:t xml:space="preserve">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94" w:right="-117"/>
              <w:rPr>
                <w:sz w:val="22"/>
                <w:szCs w:val="22"/>
              </w:rPr>
            </w:pPr>
            <w:r w:rsidRPr="000A37B3">
              <w:rPr>
                <w:sz w:val="22"/>
                <w:szCs w:val="22"/>
              </w:rPr>
              <w:t>40</w:t>
            </w:r>
          </w:p>
        </w:tc>
      </w:tr>
      <w:tr w:rsidR="000E327E" w:rsidTr="00FE65E7">
        <w:tc>
          <w:tcPr>
            <w:tcW w:w="1695" w:type="dxa"/>
            <w:tcBorders>
              <w:top w:val="single" w:sz="4" w:space="0" w:color="auto"/>
              <w:left w:val="single" w:sz="4" w:space="0" w:color="auto"/>
              <w:bottom w:val="single" w:sz="4" w:space="0" w:color="auto"/>
              <w:right w:val="single" w:sz="4" w:space="0" w:color="auto"/>
            </w:tcBorders>
          </w:tcPr>
          <w:p w:rsidR="000E327E" w:rsidRPr="000A37B3" w:rsidRDefault="000E327E" w:rsidP="00FE65E7">
            <w:pPr>
              <w:pStyle w:val="aff2"/>
              <w:ind w:left="-108" w:right="-108"/>
              <w:jc w:val="left"/>
              <w:rPr>
                <w:sz w:val="22"/>
                <w:szCs w:val="22"/>
              </w:rPr>
            </w:pPr>
            <w:r w:rsidRPr="000A37B3">
              <w:rPr>
                <w:sz w:val="22"/>
                <w:szCs w:val="22"/>
              </w:rPr>
              <w:t>Склады</w:t>
            </w:r>
          </w:p>
        </w:tc>
        <w:tc>
          <w:tcPr>
            <w:tcW w:w="6087" w:type="dxa"/>
            <w:tcBorders>
              <w:top w:val="single" w:sz="4" w:space="0" w:color="auto"/>
              <w:left w:val="single" w:sz="4" w:space="0" w:color="auto"/>
              <w:bottom w:val="single" w:sz="4" w:space="0" w:color="auto"/>
              <w:right w:val="single" w:sz="4" w:space="0" w:color="auto"/>
            </w:tcBorders>
          </w:tcPr>
          <w:p w:rsidR="000E327E" w:rsidRPr="000A37B3" w:rsidRDefault="000E327E" w:rsidP="00FE65E7">
            <w:pPr>
              <w:pStyle w:val="aff2"/>
              <w:ind w:left="-108" w:right="-108"/>
              <w:rPr>
                <w:sz w:val="22"/>
                <w:szCs w:val="22"/>
              </w:rPr>
            </w:pPr>
            <w:r w:rsidRPr="000A37B3">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w:t>
            </w:r>
            <w:r w:rsidRPr="000A37B3">
              <w:rPr>
                <w:sz w:val="22"/>
                <w:szCs w:val="22"/>
              </w:rPr>
              <w:t>е</w:t>
            </w:r>
            <w:r w:rsidRPr="000A37B3">
              <w:rPr>
                <w:sz w:val="22"/>
                <w:szCs w:val="22"/>
              </w:rPr>
              <w:t>нием железнодорожных перевалочных складов</w:t>
            </w:r>
          </w:p>
        </w:tc>
        <w:tc>
          <w:tcPr>
            <w:tcW w:w="864" w:type="dxa"/>
            <w:tcBorders>
              <w:top w:val="single" w:sz="4" w:space="0" w:color="auto"/>
              <w:left w:val="single" w:sz="4" w:space="0" w:color="auto"/>
              <w:bottom w:val="single" w:sz="4" w:space="0" w:color="auto"/>
              <w:right w:val="nil"/>
            </w:tcBorders>
          </w:tcPr>
          <w:p w:rsidR="000E327E" w:rsidRPr="000A37B3" w:rsidRDefault="000E327E" w:rsidP="00FE65E7">
            <w:pPr>
              <w:pStyle w:val="aff3"/>
              <w:rPr>
                <w:sz w:val="22"/>
                <w:szCs w:val="22"/>
              </w:rPr>
            </w:pPr>
            <w:r w:rsidRPr="000A37B3">
              <w:rPr>
                <w:sz w:val="22"/>
                <w:szCs w:val="22"/>
              </w:rPr>
              <w:t>6.9</w:t>
            </w:r>
          </w:p>
        </w:tc>
        <w:tc>
          <w:tcPr>
            <w:tcW w:w="1418" w:type="dxa"/>
            <w:tcBorders>
              <w:top w:val="single" w:sz="4" w:space="0" w:color="auto"/>
              <w:left w:val="single" w:sz="4" w:space="0" w:color="auto"/>
              <w:bottom w:val="single" w:sz="4" w:space="0" w:color="auto"/>
              <w:right w:val="nil"/>
            </w:tcBorders>
          </w:tcPr>
          <w:p w:rsidR="000E327E" w:rsidRPr="000A37B3" w:rsidRDefault="000E327E" w:rsidP="000A37B3">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0A37B3">
            <w:pPr>
              <w:pStyle w:val="aff3"/>
              <w:ind w:left="-108"/>
              <w:rPr>
                <w:sz w:val="22"/>
                <w:szCs w:val="22"/>
              </w:rPr>
            </w:pPr>
            <w:r w:rsidRPr="000A37B3">
              <w:rPr>
                <w:sz w:val="22"/>
                <w:szCs w:val="22"/>
              </w:rPr>
              <w:t>Максимал</w:t>
            </w:r>
            <w:r w:rsidRPr="000A37B3">
              <w:rPr>
                <w:sz w:val="22"/>
                <w:szCs w:val="22"/>
              </w:rPr>
              <w:t>ь</w:t>
            </w:r>
            <w:r w:rsidRPr="000A37B3">
              <w:rPr>
                <w:sz w:val="22"/>
                <w:szCs w:val="22"/>
              </w:rPr>
              <w:t>ная площадь – 50000</w:t>
            </w:r>
          </w:p>
        </w:tc>
        <w:tc>
          <w:tcPr>
            <w:tcW w:w="1559" w:type="dxa"/>
            <w:tcBorders>
              <w:top w:val="single" w:sz="4" w:space="0" w:color="auto"/>
              <w:left w:val="single" w:sz="4" w:space="0" w:color="auto"/>
              <w:bottom w:val="single" w:sz="4" w:space="0" w:color="auto"/>
              <w:right w:val="nil"/>
            </w:tcBorders>
          </w:tcPr>
          <w:p w:rsidR="000E327E" w:rsidRPr="000A37B3" w:rsidRDefault="000E327E" w:rsidP="00FE65E7">
            <w:pPr>
              <w:pStyle w:val="aff3"/>
              <w:ind w:left="-108" w:right="-117"/>
              <w:jc w:val="left"/>
              <w:rPr>
                <w:sz w:val="22"/>
                <w:szCs w:val="22"/>
              </w:rPr>
            </w:pPr>
            <w:r w:rsidRPr="000A37B3">
              <w:rPr>
                <w:sz w:val="22"/>
                <w:szCs w:val="22"/>
              </w:rPr>
              <w:t>Максимальная высота стро</w:t>
            </w:r>
            <w:r w:rsidRPr="000A37B3">
              <w:rPr>
                <w:sz w:val="22"/>
                <w:szCs w:val="22"/>
              </w:rPr>
              <w:t>е</w:t>
            </w:r>
            <w:r w:rsidRPr="000A37B3">
              <w:rPr>
                <w:sz w:val="22"/>
                <w:szCs w:val="22"/>
              </w:rPr>
              <w:t>ний, количество этажей – огр</w:t>
            </w:r>
            <w:r w:rsidRPr="000A37B3">
              <w:rPr>
                <w:sz w:val="22"/>
                <w:szCs w:val="22"/>
              </w:rPr>
              <w:t>а</w:t>
            </w:r>
            <w:r w:rsidRPr="000A37B3">
              <w:rPr>
                <w:sz w:val="22"/>
                <w:szCs w:val="22"/>
              </w:rPr>
              <w:t>ничивается технологич</w:t>
            </w:r>
            <w:r w:rsidRPr="000A37B3">
              <w:rPr>
                <w:sz w:val="22"/>
                <w:szCs w:val="22"/>
              </w:rPr>
              <w:t>е</w:t>
            </w:r>
            <w:r w:rsidRPr="000A37B3">
              <w:rPr>
                <w:sz w:val="22"/>
                <w:szCs w:val="22"/>
              </w:rPr>
              <w:t>скими требов</w:t>
            </w:r>
            <w:r w:rsidRPr="000A37B3">
              <w:rPr>
                <w:sz w:val="22"/>
                <w:szCs w:val="22"/>
              </w:rPr>
              <w:t>а</w:t>
            </w:r>
            <w:r w:rsidRPr="000A37B3">
              <w:rPr>
                <w:sz w:val="22"/>
                <w:szCs w:val="22"/>
              </w:rPr>
              <w:t>ниями.</w:t>
            </w:r>
          </w:p>
        </w:tc>
        <w:tc>
          <w:tcPr>
            <w:tcW w:w="2122" w:type="dxa"/>
            <w:tcBorders>
              <w:top w:val="single" w:sz="4" w:space="0" w:color="auto"/>
              <w:left w:val="single" w:sz="4" w:space="0" w:color="auto"/>
              <w:bottom w:val="single" w:sz="4" w:space="0" w:color="auto"/>
              <w:right w:val="nil"/>
            </w:tcBorders>
          </w:tcPr>
          <w:p w:rsidR="000E327E" w:rsidRPr="000A37B3" w:rsidRDefault="000E327E" w:rsidP="00FE65E7">
            <w:pPr>
              <w:pStyle w:val="aff3"/>
              <w:ind w:left="-108" w:right="-117"/>
              <w:jc w:val="left"/>
              <w:rPr>
                <w:sz w:val="22"/>
                <w:szCs w:val="22"/>
              </w:rPr>
            </w:pPr>
            <w:r w:rsidRPr="000A37B3">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0E327E" w:rsidRPr="000A37B3" w:rsidRDefault="000E327E" w:rsidP="00FE65E7">
            <w:pPr>
              <w:pStyle w:val="aff3"/>
              <w:ind w:left="-108" w:right="-117"/>
              <w:rPr>
                <w:sz w:val="22"/>
                <w:szCs w:val="22"/>
              </w:rPr>
            </w:pPr>
            <w:r w:rsidRPr="000A37B3">
              <w:rPr>
                <w:sz w:val="22"/>
                <w:szCs w:val="22"/>
              </w:rPr>
              <w:t>60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ConsPlusNormal"/>
              <w:jc w:val="both"/>
              <w:rPr>
                <w:rFonts w:ascii="Times New Roman" w:hAnsi="Times New Roman" w:cs="Times New Roman"/>
                <w:sz w:val="22"/>
                <w:szCs w:val="22"/>
              </w:rPr>
            </w:pPr>
            <w:r w:rsidRPr="000A37B3">
              <w:rPr>
                <w:rFonts w:ascii="Times New Roman" w:hAnsi="Times New Roman" w:cs="Times New Roman"/>
                <w:sz w:val="22"/>
                <w:szCs w:val="22"/>
              </w:rPr>
              <w:t>Служебные гаражи</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ConsPlusNormal"/>
              <w:ind w:firstLine="34"/>
              <w:jc w:val="both"/>
              <w:rPr>
                <w:rFonts w:ascii="Times New Roman" w:hAnsi="Times New Roman" w:cs="Times New Roman"/>
                <w:sz w:val="22"/>
                <w:szCs w:val="22"/>
              </w:rPr>
            </w:pPr>
            <w:r w:rsidRPr="000A37B3">
              <w:rPr>
                <w:rFonts w:ascii="Times New Roman" w:hAnsi="Times New Roman"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 w:anchor="Par190" w:tooltip="3.0" w:history="1">
              <w:r w:rsidRPr="000A37B3">
                <w:rPr>
                  <w:rStyle w:val="af7"/>
                  <w:rFonts w:ascii="Times New Roman" w:hAnsi="Times New Roman" w:cs="Times New Roman"/>
                  <w:sz w:val="22"/>
                  <w:szCs w:val="22"/>
                </w:rPr>
                <w:t>кодами 3.0</w:t>
              </w:r>
            </w:hyperlink>
            <w:r w:rsidRPr="000A37B3">
              <w:rPr>
                <w:rFonts w:ascii="Times New Roman" w:hAnsi="Times New Roman" w:cs="Times New Roman"/>
                <w:sz w:val="22"/>
                <w:szCs w:val="22"/>
              </w:rPr>
              <w:t xml:space="preserve">, </w:t>
            </w:r>
            <w:hyperlink r:id="rId15" w:anchor="Par333" w:tooltip="4.0" w:history="1">
              <w:r w:rsidRPr="000A37B3">
                <w:rPr>
                  <w:rStyle w:val="af7"/>
                  <w:rFonts w:ascii="Times New Roman" w:hAnsi="Times New Roman" w:cs="Times New Roman"/>
                  <w:sz w:val="22"/>
                  <w:szCs w:val="22"/>
                </w:rPr>
                <w:t>4.0</w:t>
              </w:r>
            </w:hyperlink>
            <w:r w:rsidRPr="000A37B3">
              <w:rPr>
                <w:rFonts w:ascii="Times New Roman" w:hAnsi="Times New Roman" w:cs="Times New Roman"/>
                <w:sz w:val="22"/>
                <w:szCs w:val="22"/>
              </w:rPr>
              <w:t xml:space="preserve">, а также для стоянки и хранения транспортных средств общего </w:t>
            </w:r>
            <w:r w:rsidRPr="000A37B3">
              <w:rPr>
                <w:rFonts w:ascii="Times New Roman" w:hAnsi="Times New Roman" w:cs="Times New Roman"/>
                <w:sz w:val="22"/>
                <w:szCs w:val="22"/>
              </w:rPr>
              <w:lastRenderedPageBreak/>
              <w:t>пользования, в том числе в депо</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rPr>
                <w:sz w:val="22"/>
                <w:szCs w:val="22"/>
              </w:rPr>
            </w:pPr>
            <w:r w:rsidRPr="000A37B3">
              <w:rPr>
                <w:sz w:val="22"/>
                <w:szCs w:val="22"/>
              </w:rPr>
              <w:lastRenderedPageBreak/>
              <w:t>4.9</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0A37B3">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0A37B3">
            <w:pPr>
              <w:pStyle w:val="aff3"/>
              <w:ind w:left="-108"/>
              <w:rPr>
                <w:sz w:val="22"/>
                <w:szCs w:val="22"/>
              </w:rPr>
            </w:pPr>
            <w:r w:rsidRPr="000A37B3">
              <w:rPr>
                <w:sz w:val="22"/>
                <w:szCs w:val="22"/>
              </w:rPr>
              <w:t>Максимал</w:t>
            </w:r>
            <w:r w:rsidRPr="000A37B3">
              <w:rPr>
                <w:sz w:val="22"/>
                <w:szCs w:val="22"/>
              </w:rPr>
              <w:t>ь</w:t>
            </w:r>
            <w:r w:rsidRPr="000A37B3">
              <w:rPr>
                <w:sz w:val="22"/>
                <w:szCs w:val="22"/>
              </w:rPr>
              <w:t xml:space="preserve">ная площадь </w:t>
            </w:r>
            <w:r w:rsidRPr="000A37B3">
              <w:rPr>
                <w:sz w:val="22"/>
                <w:szCs w:val="22"/>
              </w:rPr>
              <w:lastRenderedPageBreak/>
              <w:t>– 50000</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lastRenderedPageBreak/>
              <w:t>Максимальная высота стро</w:t>
            </w:r>
            <w:r w:rsidRPr="000A37B3">
              <w:rPr>
                <w:sz w:val="22"/>
                <w:szCs w:val="22"/>
              </w:rPr>
              <w:t>е</w:t>
            </w:r>
            <w:r w:rsidRPr="000A37B3">
              <w:rPr>
                <w:sz w:val="22"/>
                <w:szCs w:val="22"/>
              </w:rPr>
              <w:t>ний, количество этажей – огр</w:t>
            </w:r>
            <w:r w:rsidRPr="000A37B3">
              <w:rPr>
                <w:sz w:val="22"/>
                <w:szCs w:val="22"/>
              </w:rPr>
              <w:t>а</w:t>
            </w:r>
            <w:r w:rsidRPr="000A37B3">
              <w:rPr>
                <w:sz w:val="22"/>
                <w:szCs w:val="22"/>
              </w:rPr>
              <w:t xml:space="preserve">ничивается </w:t>
            </w:r>
            <w:r w:rsidRPr="000A37B3">
              <w:rPr>
                <w:sz w:val="22"/>
                <w:szCs w:val="22"/>
              </w:rPr>
              <w:lastRenderedPageBreak/>
              <w:t>технологич</w:t>
            </w:r>
            <w:r w:rsidRPr="000A37B3">
              <w:rPr>
                <w:sz w:val="22"/>
                <w:szCs w:val="22"/>
              </w:rPr>
              <w:t>е</w:t>
            </w:r>
            <w:r w:rsidRPr="000A37B3">
              <w:rPr>
                <w:sz w:val="22"/>
                <w:szCs w:val="22"/>
              </w:rPr>
              <w:t>скими требов</w:t>
            </w:r>
            <w:r w:rsidRPr="000A37B3">
              <w:rPr>
                <w:sz w:val="22"/>
                <w:szCs w:val="22"/>
              </w:rPr>
              <w:t>а</w:t>
            </w:r>
            <w:r w:rsidRPr="000A37B3">
              <w:rPr>
                <w:sz w:val="22"/>
                <w:szCs w:val="22"/>
              </w:rPr>
              <w:t>ниями.</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lastRenderedPageBreak/>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t>60</w:t>
            </w:r>
          </w:p>
        </w:tc>
      </w:tr>
      <w:tr w:rsidR="000E327E" w:rsidTr="00A051DC">
        <w:trPr>
          <w:trHeight w:val="915"/>
        </w:trPr>
        <w:tc>
          <w:tcPr>
            <w:tcW w:w="1695" w:type="dxa"/>
            <w:vMerge w:val="restart"/>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lastRenderedPageBreak/>
              <w:t>Условно разр</w:t>
            </w:r>
            <w:r w:rsidRPr="000A37B3">
              <w:rPr>
                <w:b/>
                <w:sz w:val="22"/>
                <w:szCs w:val="22"/>
              </w:rPr>
              <w:t>е</w:t>
            </w:r>
            <w:r w:rsidRPr="000A37B3">
              <w:rPr>
                <w:b/>
                <w:sz w:val="22"/>
                <w:szCs w:val="22"/>
              </w:rPr>
              <w:t>шенные виды использования земельного уч</w:t>
            </w:r>
            <w:r w:rsidRPr="000A37B3">
              <w:rPr>
                <w:b/>
                <w:sz w:val="22"/>
                <w:szCs w:val="22"/>
              </w:rPr>
              <w:t>а</w:t>
            </w:r>
            <w:r w:rsidRPr="000A37B3">
              <w:rPr>
                <w:b/>
                <w:sz w:val="22"/>
                <w:szCs w:val="22"/>
              </w:rPr>
              <w:t>стка*</w:t>
            </w:r>
          </w:p>
        </w:tc>
        <w:tc>
          <w:tcPr>
            <w:tcW w:w="6087" w:type="dxa"/>
            <w:vMerge w:val="restart"/>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t>Описание условно разрешенного вида использования з</w:t>
            </w:r>
            <w:r w:rsidRPr="000A37B3">
              <w:rPr>
                <w:b/>
                <w:sz w:val="22"/>
                <w:szCs w:val="22"/>
              </w:rPr>
              <w:t>е</w:t>
            </w:r>
            <w:r w:rsidRPr="000A37B3">
              <w:rPr>
                <w:b/>
                <w:sz w:val="22"/>
                <w:szCs w:val="22"/>
              </w:rPr>
              <w:t xml:space="preserve">мельного участка** </w:t>
            </w:r>
          </w:p>
        </w:tc>
        <w:tc>
          <w:tcPr>
            <w:tcW w:w="864" w:type="dxa"/>
            <w:vMerge w:val="restart"/>
            <w:tcBorders>
              <w:top w:val="single" w:sz="4" w:space="0" w:color="auto"/>
              <w:left w:val="single" w:sz="4" w:space="0" w:color="auto"/>
              <w:bottom w:val="single" w:sz="4" w:space="0" w:color="auto"/>
              <w:right w:val="nil"/>
            </w:tcBorders>
            <w:textDirection w:val="btLr"/>
            <w:vAlign w:val="center"/>
            <w:hideMark/>
          </w:tcPr>
          <w:p w:rsidR="00A051DC" w:rsidRDefault="000E327E" w:rsidP="00A051DC">
            <w:pPr>
              <w:pStyle w:val="aff3"/>
              <w:ind w:left="-108" w:right="-117"/>
              <w:rPr>
                <w:b/>
                <w:sz w:val="22"/>
                <w:szCs w:val="22"/>
              </w:rPr>
            </w:pPr>
            <w:r w:rsidRPr="000A37B3">
              <w:rPr>
                <w:b/>
                <w:sz w:val="22"/>
                <w:szCs w:val="22"/>
              </w:rPr>
              <w:t xml:space="preserve">Код (числовое обозначение) вида условно </w:t>
            </w:r>
          </w:p>
          <w:p w:rsidR="00A051DC" w:rsidRDefault="000E327E" w:rsidP="00A051DC">
            <w:pPr>
              <w:pStyle w:val="aff3"/>
              <w:ind w:left="-108" w:right="-117"/>
              <w:rPr>
                <w:b/>
                <w:sz w:val="22"/>
                <w:szCs w:val="22"/>
              </w:rPr>
            </w:pPr>
            <w:r w:rsidRPr="000A37B3">
              <w:rPr>
                <w:b/>
                <w:sz w:val="22"/>
                <w:szCs w:val="22"/>
              </w:rPr>
              <w:t xml:space="preserve">разрешенного использования земельного </w:t>
            </w:r>
          </w:p>
          <w:p w:rsidR="000E327E" w:rsidRPr="000A37B3" w:rsidRDefault="000E327E" w:rsidP="00A051DC">
            <w:pPr>
              <w:pStyle w:val="aff3"/>
              <w:ind w:left="-108" w:right="-117"/>
              <w:rPr>
                <w:b/>
                <w:sz w:val="22"/>
                <w:szCs w:val="22"/>
              </w:rPr>
            </w:pPr>
            <w:r w:rsidRPr="000A37B3">
              <w:rPr>
                <w:b/>
                <w:sz w:val="22"/>
                <w:szCs w:val="22"/>
              </w:rPr>
              <w:t>участка***</w:t>
            </w:r>
          </w:p>
        </w:tc>
        <w:tc>
          <w:tcPr>
            <w:tcW w:w="6804" w:type="dxa"/>
            <w:gridSpan w:val="4"/>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b/>
                <w:sz w:val="22"/>
                <w:szCs w:val="22"/>
              </w:rPr>
            </w:pPr>
            <w:r w:rsidRPr="000A37B3">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E327E" w:rsidTr="00FE65E7">
        <w:trPr>
          <w:trHeight w:val="1620"/>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0E327E" w:rsidRPr="000A37B3" w:rsidRDefault="000E327E" w:rsidP="00FE65E7">
            <w:pPr>
              <w:ind w:firstLine="0"/>
              <w:jc w:val="left"/>
              <w:rPr>
                <w:b/>
                <w:sz w:val="22"/>
                <w:szCs w:val="22"/>
              </w:rPr>
            </w:pPr>
          </w:p>
        </w:tc>
        <w:tc>
          <w:tcPr>
            <w:tcW w:w="6087" w:type="dxa"/>
            <w:vMerge/>
            <w:tcBorders>
              <w:top w:val="single" w:sz="4" w:space="0" w:color="auto"/>
              <w:left w:val="single" w:sz="4" w:space="0" w:color="auto"/>
              <w:bottom w:val="single" w:sz="4" w:space="0" w:color="auto"/>
              <w:right w:val="single" w:sz="4" w:space="0" w:color="auto"/>
            </w:tcBorders>
            <w:vAlign w:val="center"/>
            <w:hideMark/>
          </w:tcPr>
          <w:p w:rsidR="000E327E" w:rsidRPr="000A37B3" w:rsidRDefault="000E327E" w:rsidP="00FE65E7">
            <w:pPr>
              <w:ind w:firstLine="0"/>
              <w:jc w:val="left"/>
              <w:rPr>
                <w:b/>
                <w:sz w:val="22"/>
                <w:szCs w:val="22"/>
              </w:rPr>
            </w:pPr>
          </w:p>
        </w:tc>
        <w:tc>
          <w:tcPr>
            <w:tcW w:w="864" w:type="dxa"/>
            <w:vMerge/>
            <w:tcBorders>
              <w:top w:val="single" w:sz="4" w:space="0" w:color="auto"/>
              <w:left w:val="single" w:sz="4" w:space="0" w:color="auto"/>
              <w:bottom w:val="single" w:sz="4" w:space="0" w:color="auto"/>
              <w:right w:val="nil"/>
            </w:tcBorders>
            <w:vAlign w:val="center"/>
            <w:hideMark/>
          </w:tcPr>
          <w:p w:rsidR="000E327E" w:rsidRPr="000A37B3" w:rsidRDefault="000E327E" w:rsidP="00FE65E7">
            <w:pPr>
              <w:ind w:firstLine="0"/>
              <w:jc w:val="left"/>
              <w:rPr>
                <w:b/>
                <w:sz w:val="22"/>
                <w:szCs w:val="22"/>
              </w:rPr>
            </w:pP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Предельные (минимал</w:t>
            </w:r>
            <w:r w:rsidRPr="000A37B3">
              <w:rPr>
                <w:b/>
                <w:sz w:val="22"/>
                <w:szCs w:val="22"/>
              </w:rPr>
              <w:t>ь</w:t>
            </w:r>
            <w:r w:rsidRPr="000A37B3">
              <w:rPr>
                <w:b/>
                <w:sz w:val="22"/>
                <w:szCs w:val="22"/>
              </w:rPr>
              <w:t>ные и (или) максимал</w:t>
            </w:r>
            <w:r w:rsidRPr="000A37B3">
              <w:rPr>
                <w:b/>
                <w:sz w:val="22"/>
                <w:szCs w:val="22"/>
              </w:rPr>
              <w:t>ь</w:t>
            </w:r>
            <w:r w:rsidRPr="000A37B3">
              <w:rPr>
                <w:b/>
                <w:sz w:val="22"/>
                <w:szCs w:val="22"/>
              </w:rPr>
              <w:t>ные) размеры земельных участков,</w:t>
            </w:r>
            <w:r w:rsidRPr="000A37B3">
              <w:rPr>
                <w:b/>
                <w:sz w:val="22"/>
                <w:szCs w:val="22"/>
              </w:rPr>
              <w:tab/>
              <w:t>кв.м</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Предельное количество этажей или предельная высота зданий, строений, с</w:t>
            </w:r>
            <w:r w:rsidRPr="000A37B3">
              <w:rPr>
                <w:b/>
                <w:sz w:val="22"/>
                <w:szCs w:val="22"/>
              </w:rPr>
              <w:t>о</w:t>
            </w:r>
            <w:r w:rsidRPr="000A37B3">
              <w:rPr>
                <w:b/>
                <w:sz w:val="22"/>
                <w:szCs w:val="22"/>
              </w:rPr>
              <w:t>оружений</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Минимальные о</w:t>
            </w:r>
            <w:r w:rsidRPr="000A37B3">
              <w:rPr>
                <w:b/>
                <w:sz w:val="22"/>
                <w:szCs w:val="22"/>
              </w:rPr>
              <w:t>т</w:t>
            </w:r>
            <w:r w:rsidRPr="000A37B3">
              <w:rPr>
                <w:b/>
                <w:sz w:val="22"/>
                <w:szCs w:val="22"/>
              </w:rPr>
              <w:t>ступы от границ земельных участков в целях определения мест допустимого размещения зданий, строений, сооруж</w:t>
            </w:r>
            <w:r w:rsidRPr="000A37B3">
              <w:rPr>
                <w:b/>
                <w:sz w:val="22"/>
                <w:szCs w:val="22"/>
              </w:rPr>
              <w:t>е</w:t>
            </w:r>
            <w:r w:rsidRPr="000A37B3">
              <w:rPr>
                <w:b/>
                <w:sz w:val="22"/>
                <w:szCs w:val="22"/>
              </w:rPr>
              <w:t>ний, за пределами которых запрещено строительство зд</w:t>
            </w:r>
            <w:r w:rsidRPr="000A37B3">
              <w:rPr>
                <w:b/>
                <w:sz w:val="22"/>
                <w:szCs w:val="22"/>
              </w:rPr>
              <w:t>а</w:t>
            </w:r>
            <w:r w:rsidRPr="000A37B3">
              <w:rPr>
                <w:b/>
                <w:sz w:val="22"/>
                <w:szCs w:val="22"/>
              </w:rPr>
              <w:t>ний, строений, с</w:t>
            </w:r>
            <w:r w:rsidRPr="000A37B3">
              <w:rPr>
                <w:b/>
                <w:sz w:val="22"/>
                <w:szCs w:val="22"/>
              </w:rPr>
              <w:t>о</w:t>
            </w:r>
            <w:r w:rsidRPr="000A37B3">
              <w:rPr>
                <w:b/>
                <w:sz w:val="22"/>
                <w:szCs w:val="22"/>
              </w:rPr>
              <w:t>оружений,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b/>
                <w:sz w:val="22"/>
                <w:szCs w:val="22"/>
              </w:rPr>
            </w:pPr>
            <w:r w:rsidRPr="000A37B3">
              <w:rPr>
                <w:b/>
                <w:sz w:val="22"/>
                <w:szCs w:val="22"/>
              </w:rPr>
              <w:t>Максимальный процент з</w:t>
            </w:r>
            <w:r w:rsidRPr="000A37B3">
              <w:rPr>
                <w:b/>
                <w:sz w:val="22"/>
                <w:szCs w:val="22"/>
              </w:rPr>
              <w:t>а</w:t>
            </w:r>
            <w:r w:rsidRPr="000A37B3">
              <w:rPr>
                <w:b/>
                <w:sz w:val="22"/>
                <w:szCs w:val="22"/>
              </w:rPr>
              <w:t>стройки в гр</w:t>
            </w:r>
            <w:r w:rsidRPr="000A37B3">
              <w:rPr>
                <w:b/>
                <w:sz w:val="22"/>
                <w:szCs w:val="22"/>
              </w:rPr>
              <w:t>а</w:t>
            </w:r>
            <w:r w:rsidRPr="000A37B3">
              <w:rPr>
                <w:b/>
                <w:sz w:val="22"/>
                <w:szCs w:val="22"/>
              </w:rPr>
              <w:t>ницах земельн</w:t>
            </w:r>
            <w:r w:rsidRPr="000A37B3">
              <w:rPr>
                <w:b/>
                <w:sz w:val="22"/>
                <w:szCs w:val="22"/>
              </w:rPr>
              <w:t>о</w:t>
            </w:r>
            <w:r w:rsidRPr="000A37B3">
              <w:rPr>
                <w:b/>
                <w:sz w:val="22"/>
                <w:szCs w:val="22"/>
              </w:rPr>
              <w:t>го участка, о</w:t>
            </w:r>
            <w:r w:rsidRPr="000A37B3">
              <w:rPr>
                <w:b/>
                <w:sz w:val="22"/>
                <w:szCs w:val="22"/>
              </w:rPr>
              <w:t>п</w:t>
            </w:r>
            <w:r w:rsidRPr="000A37B3">
              <w:rPr>
                <w:b/>
                <w:sz w:val="22"/>
                <w:szCs w:val="22"/>
              </w:rPr>
              <w:t>ределяемый как отношение су</w:t>
            </w:r>
            <w:r w:rsidRPr="000A37B3">
              <w:rPr>
                <w:b/>
                <w:sz w:val="22"/>
                <w:szCs w:val="22"/>
              </w:rPr>
              <w:t>м</w:t>
            </w:r>
            <w:r w:rsidRPr="000A37B3">
              <w:rPr>
                <w:b/>
                <w:sz w:val="22"/>
                <w:szCs w:val="22"/>
              </w:rPr>
              <w:t>марной площади земельного уч</w:t>
            </w:r>
            <w:r w:rsidRPr="000A37B3">
              <w:rPr>
                <w:b/>
                <w:sz w:val="22"/>
                <w:szCs w:val="22"/>
              </w:rPr>
              <w:t>а</w:t>
            </w:r>
            <w:r w:rsidRPr="000A37B3">
              <w:rPr>
                <w:b/>
                <w:sz w:val="22"/>
                <w:szCs w:val="22"/>
              </w:rPr>
              <w:t>стка, которая может быть з</w:t>
            </w:r>
            <w:r w:rsidRPr="000A37B3">
              <w:rPr>
                <w:b/>
                <w:sz w:val="22"/>
                <w:szCs w:val="22"/>
              </w:rPr>
              <w:t>а</w:t>
            </w:r>
            <w:r w:rsidRPr="000A37B3">
              <w:rPr>
                <w:b/>
                <w:sz w:val="22"/>
                <w:szCs w:val="22"/>
              </w:rPr>
              <w:t>строена, ко всей площади з</w:t>
            </w:r>
            <w:r w:rsidRPr="000A37B3">
              <w:rPr>
                <w:b/>
                <w:sz w:val="22"/>
                <w:szCs w:val="22"/>
              </w:rPr>
              <w:t>е</w:t>
            </w:r>
            <w:r w:rsidRPr="000A37B3">
              <w:rPr>
                <w:b/>
                <w:sz w:val="22"/>
                <w:szCs w:val="22"/>
              </w:rPr>
              <w:t>мельного учас</w:t>
            </w:r>
            <w:r w:rsidRPr="000A37B3">
              <w:rPr>
                <w:b/>
                <w:sz w:val="22"/>
                <w:szCs w:val="22"/>
              </w:rPr>
              <w:t>т</w:t>
            </w:r>
            <w:r w:rsidRPr="000A37B3">
              <w:rPr>
                <w:b/>
                <w:sz w:val="22"/>
                <w:szCs w:val="22"/>
              </w:rPr>
              <w:t>ка, %</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t>1</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t>2</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3</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4</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5</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6</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b/>
                <w:sz w:val="22"/>
                <w:szCs w:val="22"/>
              </w:rPr>
            </w:pPr>
            <w:r w:rsidRPr="000A37B3">
              <w:rPr>
                <w:b/>
                <w:sz w:val="22"/>
                <w:szCs w:val="22"/>
              </w:rPr>
              <w:t>7</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jc w:val="left"/>
              <w:rPr>
                <w:sz w:val="22"/>
                <w:szCs w:val="22"/>
              </w:rPr>
            </w:pPr>
            <w:r w:rsidRPr="000A37B3">
              <w:rPr>
                <w:sz w:val="22"/>
                <w:szCs w:val="22"/>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rPr>
                <w:sz w:val="22"/>
                <w:szCs w:val="22"/>
              </w:rPr>
            </w:pPr>
            <w:r w:rsidRPr="000A37B3">
              <w:rPr>
                <w:sz w:val="22"/>
                <w:szCs w:val="22"/>
              </w:rPr>
              <w:t>Размещение зданий и сооружений в целях обеспечения физич</w:t>
            </w:r>
            <w:r w:rsidRPr="000A37B3">
              <w:rPr>
                <w:sz w:val="22"/>
                <w:szCs w:val="22"/>
              </w:rPr>
              <w:t>е</w:t>
            </w:r>
            <w:r w:rsidRPr="000A37B3">
              <w:rPr>
                <w:sz w:val="22"/>
                <w:szCs w:val="22"/>
              </w:rPr>
              <w:t>ских и юридических лиц коммунальными услугами. Содерж</w:t>
            </w:r>
            <w:r w:rsidRPr="000A37B3">
              <w:rPr>
                <w:sz w:val="22"/>
                <w:szCs w:val="22"/>
              </w:rPr>
              <w:t>а</w:t>
            </w:r>
            <w:r w:rsidRPr="000A37B3">
              <w:rPr>
                <w:sz w:val="22"/>
                <w:szCs w:val="22"/>
              </w:rPr>
              <w:t>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rPr>
                <w:sz w:val="22"/>
                <w:szCs w:val="22"/>
              </w:rPr>
            </w:pPr>
            <w:r w:rsidRPr="000A37B3">
              <w:rPr>
                <w:sz w:val="22"/>
                <w:szCs w:val="22"/>
              </w:rPr>
              <w:t>3.1</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A051DC">
            <w:pPr>
              <w:pStyle w:val="aff3"/>
              <w:ind w:left="-108"/>
              <w:rPr>
                <w:sz w:val="22"/>
                <w:szCs w:val="22"/>
              </w:rPr>
            </w:pPr>
            <w:r w:rsidRPr="000A37B3">
              <w:rPr>
                <w:sz w:val="22"/>
                <w:szCs w:val="22"/>
              </w:rPr>
              <w:t>не регламе</w:t>
            </w:r>
            <w:r w:rsidRPr="000A37B3">
              <w:rPr>
                <w:sz w:val="22"/>
                <w:szCs w:val="22"/>
              </w:rPr>
              <w:t>н</w:t>
            </w:r>
            <w:r w:rsidRPr="000A37B3">
              <w:rPr>
                <w:sz w:val="22"/>
                <w:szCs w:val="22"/>
              </w:rPr>
              <w:t>тировано, определяется заданием на проектиров</w:t>
            </w:r>
            <w:r w:rsidRPr="000A37B3">
              <w:rPr>
                <w:sz w:val="22"/>
                <w:szCs w:val="22"/>
              </w:rPr>
              <w:t>а</w:t>
            </w:r>
            <w:r w:rsidRPr="000A37B3">
              <w:rPr>
                <w:sz w:val="22"/>
                <w:szCs w:val="22"/>
              </w:rPr>
              <w:t>ние</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t>не регламент</w:t>
            </w:r>
            <w:r w:rsidRPr="000A37B3">
              <w:rPr>
                <w:sz w:val="22"/>
                <w:szCs w:val="22"/>
              </w:rPr>
              <w:t>и</w:t>
            </w:r>
            <w:r w:rsidRPr="000A37B3">
              <w:rPr>
                <w:sz w:val="22"/>
                <w:szCs w:val="22"/>
              </w:rPr>
              <w:t>ровано, опред</w:t>
            </w:r>
            <w:r w:rsidRPr="000A37B3">
              <w:rPr>
                <w:sz w:val="22"/>
                <w:szCs w:val="22"/>
              </w:rPr>
              <w:t>е</w:t>
            </w:r>
            <w:r w:rsidRPr="000A37B3">
              <w:rPr>
                <w:sz w:val="22"/>
                <w:szCs w:val="22"/>
              </w:rPr>
              <w:t>ляется заданием на проектиров</w:t>
            </w:r>
            <w:r w:rsidRPr="000A37B3">
              <w:rPr>
                <w:sz w:val="22"/>
                <w:szCs w:val="22"/>
              </w:rPr>
              <w:t>а</w:t>
            </w:r>
            <w:r w:rsidRPr="000A37B3">
              <w:rPr>
                <w:sz w:val="22"/>
                <w:szCs w:val="22"/>
              </w:rPr>
              <w:t>ние</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94" w:right="-117"/>
              <w:jc w:val="left"/>
              <w:rPr>
                <w:sz w:val="22"/>
                <w:szCs w:val="22"/>
              </w:rPr>
            </w:pPr>
            <w:r w:rsidRPr="000A37B3">
              <w:rPr>
                <w:sz w:val="22"/>
                <w:szCs w:val="22"/>
              </w:rPr>
              <w:t>не регламентировано, определяется задан</w:t>
            </w:r>
            <w:r w:rsidRPr="000A37B3">
              <w:rPr>
                <w:sz w:val="22"/>
                <w:szCs w:val="22"/>
              </w:rPr>
              <w:t>и</w:t>
            </w:r>
            <w:r w:rsidRPr="000A37B3">
              <w:rPr>
                <w:sz w:val="22"/>
                <w:szCs w:val="22"/>
              </w:rPr>
              <w:t>ем на проектирование</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t>не регламентир</w:t>
            </w:r>
            <w:r w:rsidRPr="000A37B3">
              <w:rPr>
                <w:sz w:val="22"/>
                <w:szCs w:val="22"/>
              </w:rPr>
              <w:t>о</w:t>
            </w:r>
            <w:r w:rsidRPr="000A37B3">
              <w:rPr>
                <w:sz w:val="22"/>
                <w:szCs w:val="22"/>
              </w:rPr>
              <w:t>вано, определяе</w:t>
            </w:r>
            <w:r w:rsidRPr="000A37B3">
              <w:rPr>
                <w:sz w:val="22"/>
                <w:szCs w:val="22"/>
              </w:rPr>
              <w:t>т</w:t>
            </w:r>
            <w:r w:rsidRPr="000A37B3">
              <w:rPr>
                <w:sz w:val="22"/>
                <w:szCs w:val="22"/>
              </w:rPr>
              <w:t>ся заданием на проектирование</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jc w:val="left"/>
              <w:rPr>
                <w:sz w:val="22"/>
                <w:szCs w:val="22"/>
              </w:rPr>
            </w:pPr>
            <w:r w:rsidRPr="000A37B3">
              <w:rPr>
                <w:sz w:val="22"/>
                <w:szCs w:val="22"/>
              </w:rPr>
              <w:t>Бытовое обсл</w:t>
            </w:r>
            <w:r w:rsidRPr="000A37B3">
              <w:rPr>
                <w:sz w:val="22"/>
                <w:szCs w:val="22"/>
              </w:rPr>
              <w:t>у</w:t>
            </w:r>
            <w:r w:rsidRPr="000A37B3">
              <w:rPr>
                <w:sz w:val="22"/>
                <w:szCs w:val="22"/>
              </w:rPr>
              <w:t>живание</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rPr>
                <w:sz w:val="22"/>
                <w:szCs w:val="22"/>
              </w:rPr>
            </w:pPr>
            <w:r w:rsidRPr="000A37B3">
              <w:rPr>
                <w:sz w:val="22"/>
                <w:szCs w:val="22"/>
              </w:rPr>
              <w:t>Размещение объектов капитального строительства, предназн</w:t>
            </w:r>
            <w:r w:rsidRPr="000A37B3">
              <w:rPr>
                <w:sz w:val="22"/>
                <w:szCs w:val="22"/>
              </w:rPr>
              <w:t>а</w:t>
            </w:r>
            <w:r w:rsidRPr="000A37B3">
              <w:rPr>
                <w:sz w:val="22"/>
                <w:szCs w:val="22"/>
              </w:rPr>
              <w:t>ченных для оказания населению или организациям бытовых услуг (мастерские мелкого ремонта, ателье, бани, парикмахе</w:t>
            </w:r>
            <w:r w:rsidRPr="000A37B3">
              <w:rPr>
                <w:sz w:val="22"/>
                <w:szCs w:val="22"/>
              </w:rPr>
              <w:t>р</w:t>
            </w:r>
            <w:r w:rsidRPr="000A37B3">
              <w:rPr>
                <w:sz w:val="22"/>
                <w:szCs w:val="22"/>
              </w:rPr>
              <w:t>ские, прачечные, похоронные бюро)</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rPr>
                <w:sz w:val="22"/>
                <w:szCs w:val="22"/>
              </w:rPr>
            </w:pPr>
            <w:r w:rsidRPr="000A37B3">
              <w:rPr>
                <w:sz w:val="22"/>
                <w:szCs w:val="22"/>
              </w:rPr>
              <w:t>3.3</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A051DC">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A051DC">
            <w:pPr>
              <w:pStyle w:val="aff3"/>
              <w:ind w:left="-108"/>
              <w:rPr>
                <w:sz w:val="22"/>
                <w:szCs w:val="22"/>
              </w:rPr>
            </w:pPr>
            <w:r w:rsidRPr="000A37B3">
              <w:rPr>
                <w:sz w:val="22"/>
                <w:szCs w:val="22"/>
              </w:rPr>
              <w:t>Максимал</w:t>
            </w:r>
            <w:r w:rsidRPr="000A37B3">
              <w:rPr>
                <w:sz w:val="22"/>
                <w:szCs w:val="22"/>
              </w:rPr>
              <w:t>ь</w:t>
            </w:r>
            <w:r w:rsidRPr="000A37B3">
              <w:rPr>
                <w:sz w:val="22"/>
                <w:szCs w:val="22"/>
              </w:rPr>
              <w:t>ная площадь – 10000</w:t>
            </w:r>
          </w:p>
        </w:tc>
        <w:tc>
          <w:tcPr>
            <w:tcW w:w="1559" w:type="dxa"/>
            <w:tcBorders>
              <w:top w:val="single" w:sz="4" w:space="0" w:color="auto"/>
              <w:left w:val="single" w:sz="4" w:space="0" w:color="auto"/>
              <w:bottom w:val="single" w:sz="4" w:space="0" w:color="auto"/>
              <w:right w:val="nil"/>
            </w:tcBorders>
          </w:tcPr>
          <w:p w:rsidR="000E327E" w:rsidRPr="000A37B3" w:rsidRDefault="000E327E" w:rsidP="00FE65E7">
            <w:pPr>
              <w:pStyle w:val="aff3"/>
              <w:ind w:left="-94" w:right="-117"/>
              <w:jc w:val="left"/>
              <w:rPr>
                <w:sz w:val="22"/>
                <w:szCs w:val="22"/>
              </w:rPr>
            </w:pPr>
            <w:r w:rsidRPr="000A37B3">
              <w:rPr>
                <w:sz w:val="22"/>
                <w:szCs w:val="22"/>
              </w:rPr>
              <w:t>Максимальное количество этажей - 4</w:t>
            </w:r>
          </w:p>
          <w:p w:rsidR="000E327E" w:rsidRPr="000A37B3" w:rsidRDefault="000E327E" w:rsidP="00FE65E7">
            <w:pPr>
              <w:pStyle w:val="aff3"/>
              <w:ind w:left="-108" w:right="-117"/>
              <w:jc w:val="left"/>
              <w:rPr>
                <w:sz w:val="22"/>
                <w:szCs w:val="22"/>
              </w:rPr>
            </w:pP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t>70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Размещение объектов капитального строительства, предназн</w:t>
            </w:r>
            <w:r w:rsidRPr="000A37B3">
              <w:rPr>
                <w:sz w:val="22"/>
                <w:szCs w:val="22"/>
              </w:rPr>
              <w:t>а</w:t>
            </w:r>
            <w:r w:rsidRPr="000A37B3">
              <w:rPr>
                <w:sz w:val="22"/>
                <w:szCs w:val="22"/>
              </w:rPr>
              <w:t>ченных для оказания ветеринарных услуг без содержания ж</w:t>
            </w:r>
            <w:r w:rsidRPr="000A37B3">
              <w:rPr>
                <w:sz w:val="22"/>
                <w:szCs w:val="22"/>
              </w:rPr>
              <w:t>и</w:t>
            </w:r>
            <w:r w:rsidRPr="000A37B3">
              <w:rPr>
                <w:sz w:val="22"/>
                <w:szCs w:val="22"/>
              </w:rPr>
              <w:t>вотных</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formattext"/>
              <w:spacing w:before="0" w:beforeAutospacing="0" w:after="0" w:afterAutospacing="0"/>
              <w:jc w:val="center"/>
              <w:textAlignment w:val="baseline"/>
              <w:rPr>
                <w:sz w:val="22"/>
                <w:szCs w:val="22"/>
              </w:rPr>
            </w:pPr>
            <w:r w:rsidRPr="000A37B3">
              <w:rPr>
                <w:sz w:val="22"/>
                <w:szCs w:val="22"/>
              </w:rPr>
              <w:t>3.10.1</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A051DC">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A051DC">
            <w:pPr>
              <w:pStyle w:val="aff3"/>
              <w:ind w:left="-108"/>
              <w:rPr>
                <w:sz w:val="22"/>
                <w:szCs w:val="22"/>
              </w:rPr>
            </w:pPr>
            <w:r w:rsidRPr="000A37B3">
              <w:rPr>
                <w:sz w:val="22"/>
                <w:szCs w:val="22"/>
              </w:rPr>
              <w:lastRenderedPageBreak/>
              <w:t>Максимал</w:t>
            </w:r>
            <w:r w:rsidRPr="000A37B3">
              <w:rPr>
                <w:sz w:val="22"/>
                <w:szCs w:val="22"/>
              </w:rPr>
              <w:t>ь</w:t>
            </w:r>
            <w:r w:rsidRPr="000A37B3">
              <w:rPr>
                <w:sz w:val="22"/>
                <w:szCs w:val="22"/>
              </w:rPr>
              <w:t>ная площадь – 20000</w:t>
            </w:r>
          </w:p>
        </w:tc>
        <w:tc>
          <w:tcPr>
            <w:tcW w:w="1559" w:type="dxa"/>
            <w:tcBorders>
              <w:top w:val="single" w:sz="4" w:space="0" w:color="auto"/>
              <w:left w:val="single" w:sz="4" w:space="0" w:color="auto"/>
              <w:bottom w:val="single" w:sz="4" w:space="0" w:color="auto"/>
              <w:right w:val="nil"/>
            </w:tcBorders>
          </w:tcPr>
          <w:p w:rsidR="000E327E" w:rsidRPr="000A37B3" w:rsidRDefault="000E327E" w:rsidP="00FE65E7">
            <w:pPr>
              <w:pStyle w:val="aff3"/>
              <w:ind w:left="-94" w:right="-117"/>
              <w:jc w:val="left"/>
              <w:rPr>
                <w:sz w:val="22"/>
                <w:szCs w:val="22"/>
              </w:rPr>
            </w:pPr>
            <w:r w:rsidRPr="000A37B3">
              <w:rPr>
                <w:sz w:val="22"/>
                <w:szCs w:val="22"/>
              </w:rPr>
              <w:lastRenderedPageBreak/>
              <w:t>Максимальное количество этажей - 3</w:t>
            </w:r>
          </w:p>
          <w:p w:rsidR="000E327E" w:rsidRPr="000A37B3" w:rsidRDefault="000E327E" w:rsidP="00FE65E7">
            <w:pPr>
              <w:pStyle w:val="aff3"/>
              <w:ind w:left="-108" w:right="-117"/>
              <w:jc w:val="left"/>
              <w:rPr>
                <w:sz w:val="22"/>
                <w:szCs w:val="22"/>
              </w:rPr>
            </w:pP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lastRenderedPageBreak/>
              <w:t xml:space="preserve">Минимальный отступ зданий, строений, сооружений от границ </w:t>
            </w:r>
            <w:r w:rsidRPr="000A37B3">
              <w:rPr>
                <w:sz w:val="22"/>
                <w:szCs w:val="22"/>
              </w:rPr>
              <w:lastRenderedPageBreak/>
              <w:t>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lastRenderedPageBreak/>
              <w:t>70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lastRenderedPageBreak/>
              <w:t>Приюты для животных</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08"/>
              <w:textAlignment w:val="baseline"/>
              <w:rPr>
                <w:sz w:val="22"/>
                <w:szCs w:val="22"/>
              </w:rPr>
            </w:pPr>
            <w:r w:rsidRPr="000A37B3">
              <w:rPr>
                <w:sz w:val="22"/>
                <w:szCs w:val="22"/>
              </w:rPr>
              <w:t>Размещение объектов капитального строительства, предназн</w:t>
            </w:r>
            <w:r w:rsidRPr="000A37B3">
              <w:rPr>
                <w:sz w:val="22"/>
                <w:szCs w:val="22"/>
              </w:rPr>
              <w:t>а</w:t>
            </w:r>
            <w:r w:rsidRPr="000A37B3">
              <w:rPr>
                <w:sz w:val="22"/>
                <w:szCs w:val="22"/>
              </w:rPr>
              <w:t>ченных для оказания ветеринарных услуг в стационаре; разм</w:t>
            </w:r>
            <w:r w:rsidRPr="000A37B3">
              <w:rPr>
                <w:sz w:val="22"/>
                <w:szCs w:val="22"/>
              </w:rPr>
              <w:t>е</w:t>
            </w:r>
            <w:r w:rsidRPr="000A37B3">
              <w:rPr>
                <w:sz w:val="22"/>
                <w:szCs w:val="22"/>
              </w:rPr>
              <w:t>щение объектов капитального строительства, предназначенных для содержания, разведения животных, не являющихся сел</w:t>
            </w:r>
            <w:r w:rsidRPr="000A37B3">
              <w:rPr>
                <w:sz w:val="22"/>
                <w:szCs w:val="22"/>
              </w:rPr>
              <w:t>ь</w:t>
            </w:r>
            <w:r w:rsidRPr="000A37B3">
              <w:rPr>
                <w:sz w:val="22"/>
                <w:szCs w:val="22"/>
              </w:rPr>
              <w:t>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formattext"/>
              <w:spacing w:before="0" w:beforeAutospacing="0" w:after="0" w:afterAutospacing="0"/>
              <w:jc w:val="center"/>
              <w:textAlignment w:val="baseline"/>
              <w:rPr>
                <w:sz w:val="22"/>
                <w:szCs w:val="22"/>
              </w:rPr>
            </w:pPr>
            <w:r w:rsidRPr="000A37B3">
              <w:rPr>
                <w:sz w:val="22"/>
                <w:szCs w:val="22"/>
              </w:rPr>
              <w:t>3.10.2</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A051DC">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A051DC">
            <w:pPr>
              <w:pStyle w:val="aff3"/>
              <w:ind w:left="-108"/>
              <w:rPr>
                <w:sz w:val="22"/>
                <w:szCs w:val="22"/>
              </w:rPr>
            </w:pPr>
            <w:r w:rsidRPr="000A37B3">
              <w:rPr>
                <w:sz w:val="22"/>
                <w:szCs w:val="22"/>
              </w:rPr>
              <w:t>Максимал</w:t>
            </w:r>
            <w:r w:rsidRPr="000A37B3">
              <w:rPr>
                <w:sz w:val="22"/>
                <w:szCs w:val="22"/>
              </w:rPr>
              <w:t>ь</w:t>
            </w:r>
            <w:r w:rsidRPr="000A37B3">
              <w:rPr>
                <w:sz w:val="22"/>
                <w:szCs w:val="22"/>
              </w:rPr>
              <w:t>ная площадь – 20000</w:t>
            </w:r>
          </w:p>
        </w:tc>
        <w:tc>
          <w:tcPr>
            <w:tcW w:w="1559" w:type="dxa"/>
            <w:tcBorders>
              <w:top w:val="single" w:sz="4" w:space="0" w:color="auto"/>
              <w:left w:val="single" w:sz="4" w:space="0" w:color="auto"/>
              <w:bottom w:val="single" w:sz="4" w:space="0" w:color="auto"/>
              <w:right w:val="nil"/>
            </w:tcBorders>
          </w:tcPr>
          <w:p w:rsidR="000E327E" w:rsidRPr="000A37B3" w:rsidRDefault="000E327E" w:rsidP="00FE65E7">
            <w:pPr>
              <w:pStyle w:val="aff3"/>
              <w:ind w:left="-94" w:right="-117"/>
              <w:jc w:val="left"/>
              <w:rPr>
                <w:sz w:val="22"/>
                <w:szCs w:val="22"/>
              </w:rPr>
            </w:pPr>
            <w:r w:rsidRPr="000A37B3">
              <w:rPr>
                <w:sz w:val="22"/>
                <w:szCs w:val="22"/>
              </w:rPr>
              <w:t>Максимальное количество этажей - 3</w:t>
            </w:r>
          </w:p>
          <w:p w:rsidR="000E327E" w:rsidRPr="000A37B3" w:rsidRDefault="000E327E" w:rsidP="00FE65E7">
            <w:pPr>
              <w:pStyle w:val="aff3"/>
              <w:ind w:left="-108" w:right="-117"/>
              <w:jc w:val="left"/>
              <w:rPr>
                <w:sz w:val="22"/>
                <w:szCs w:val="22"/>
              </w:rPr>
            </w:pP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t>70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jc w:val="left"/>
              <w:rPr>
                <w:sz w:val="22"/>
                <w:szCs w:val="22"/>
              </w:rPr>
            </w:pPr>
            <w:r w:rsidRPr="000A37B3">
              <w:rPr>
                <w:sz w:val="22"/>
                <w:szCs w:val="22"/>
              </w:rPr>
              <w:t>Деловое упра</w:t>
            </w:r>
            <w:r w:rsidRPr="000A37B3">
              <w:rPr>
                <w:sz w:val="22"/>
                <w:szCs w:val="22"/>
              </w:rPr>
              <w:t>в</w:t>
            </w:r>
            <w:r w:rsidRPr="000A37B3">
              <w:rPr>
                <w:sz w:val="22"/>
                <w:szCs w:val="22"/>
              </w:rPr>
              <w:t>ление</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rPr>
                <w:sz w:val="22"/>
                <w:szCs w:val="22"/>
              </w:rPr>
            </w:pPr>
            <w:r w:rsidRPr="000A37B3">
              <w:rPr>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w:t>
            </w:r>
            <w:r w:rsidRPr="000A37B3">
              <w:rPr>
                <w:sz w:val="22"/>
                <w:szCs w:val="22"/>
              </w:rPr>
              <w:t>н</w:t>
            </w:r>
            <w:r w:rsidRPr="000A37B3">
              <w:rPr>
                <w:sz w:val="22"/>
                <w:szCs w:val="22"/>
              </w:rPr>
              <w:t>ческой деятельностью, не связанной с государственным или муниципальным управлением и оказанием услуг, а также с ц</w:t>
            </w:r>
            <w:r w:rsidRPr="000A37B3">
              <w:rPr>
                <w:sz w:val="22"/>
                <w:szCs w:val="22"/>
              </w:rPr>
              <w:t>е</w:t>
            </w:r>
            <w:r w:rsidRPr="000A37B3">
              <w:rPr>
                <w:sz w:val="22"/>
                <w:szCs w:val="22"/>
              </w:rPr>
              <w:t>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rPr>
                <w:sz w:val="22"/>
                <w:szCs w:val="22"/>
              </w:rPr>
            </w:pPr>
            <w:r w:rsidRPr="000A37B3">
              <w:rPr>
                <w:sz w:val="22"/>
                <w:szCs w:val="22"/>
              </w:rPr>
              <w:t>4.1</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A051DC">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A051DC">
            <w:pPr>
              <w:pStyle w:val="aff3"/>
              <w:ind w:left="-108"/>
              <w:rPr>
                <w:sz w:val="22"/>
                <w:szCs w:val="22"/>
              </w:rPr>
            </w:pPr>
            <w:r w:rsidRPr="000A37B3">
              <w:rPr>
                <w:sz w:val="22"/>
                <w:szCs w:val="22"/>
              </w:rPr>
              <w:t>Максимал</w:t>
            </w:r>
            <w:r w:rsidRPr="000A37B3">
              <w:rPr>
                <w:sz w:val="22"/>
                <w:szCs w:val="22"/>
              </w:rPr>
              <w:t>ь</w:t>
            </w:r>
            <w:r w:rsidRPr="000A37B3">
              <w:rPr>
                <w:sz w:val="22"/>
                <w:szCs w:val="22"/>
              </w:rPr>
              <w:t>ная площадь – 20000</w:t>
            </w:r>
          </w:p>
        </w:tc>
        <w:tc>
          <w:tcPr>
            <w:tcW w:w="1559" w:type="dxa"/>
            <w:tcBorders>
              <w:top w:val="single" w:sz="4" w:space="0" w:color="auto"/>
              <w:left w:val="single" w:sz="4" w:space="0" w:color="auto"/>
              <w:bottom w:val="single" w:sz="4" w:space="0" w:color="auto"/>
              <w:right w:val="nil"/>
            </w:tcBorders>
          </w:tcPr>
          <w:p w:rsidR="000E327E" w:rsidRPr="000A37B3" w:rsidRDefault="000E327E" w:rsidP="00FE65E7">
            <w:pPr>
              <w:pStyle w:val="aff3"/>
              <w:ind w:left="-94" w:right="-117"/>
              <w:jc w:val="left"/>
              <w:rPr>
                <w:sz w:val="22"/>
                <w:szCs w:val="22"/>
              </w:rPr>
            </w:pPr>
            <w:r w:rsidRPr="000A37B3">
              <w:rPr>
                <w:sz w:val="22"/>
                <w:szCs w:val="22"/>
              </w:rPr>
              <w:t>Максимальное количество этажей - 4</w:t>
            </w:r>
          </w:p>
          <w:p w:rsidR="000E327E" w:rsidRPr="000A37B3" w:rsidRDefault="000E327E" w:rsidP="00FE65E7">
            <w:pPr>
              <w:pStyle w:val="aff3"/>
              <w:ind w:left="-108" w:right="-117"/>
              <w:jc w:val="left"/>
              <w:rPr>
                <w:sz w:val="22"/>
                <w:szCs w:val="22"/>
              </w:rPr>
            </w:pP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t>70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jc w:val="left"/>
              <w:rPr>
                <w:sz w:val="22"/>
                <w:szCs w:val="22"/>
              </w:rPr>
            </w:pPr>
            <w:r w:rsidRPr="000A37B3">
              <w:rPr>
                <w:sz w:val="22"/>
                <w:szCs w:val="22"/>
              </w:rPr>
              <w:t>Магазины</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rPr>
                <w:sz w:val="22"/>
                <w:szCs w:val="22"/>
              </w:rPr>
            </w:pPr>
            <w:r w:rsidRPr="000A37B3">
              <w:rPr>
                <w:sz w:val="22"/>
                <w:szCs w:val="22"/>
              </w:rPr>
              <w:t>Размещение объектов капитального строительства, предназн</w:t>
            </w:r>
            <w:r w:rsidRPr="000A37B3">
              <w:rPr>
                <w:sz w:val="22"/>
                <w:szCs w:val="22"/>
              </w:rPr>
              <w:t>а</w:t>
            </w:r>
            <w:r w:rsidRPr="000A37B3">
              <w:rPr>
                <w:sz w:val="22"/>
                <w:szCs w:val="22"/>
              </w:rPr>
              <w:t>ченных для продажи товаров, торговая площадь которых с</w:t>
            </w:r>
            <w:r w:rsidRPr="000A37B3">
              <w:rPr>
                <w:sz w:val="22"/>
                <w:szCs w:val="22"/>
              </w:rPr>
              <w:t>о</w:t>
            </w:r>
            <w:r w:rsidRPr="000A37B3">
              <w:rPr>
                <w:sz w:val="22"/>
                <w:szCs w:val="22"/>
              </w:rPr>
              <w:t>ставляет до 5000 кв. м</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rPr>
                <w:sz w:val="22"/>
                <w:szCs w:val="22"/>
              </w:rPr>
            </w:pPr>
            <w:r w:rsidRPr="000A37B3">
              <w:rPr>
                <w:sz w:val="22"/>
                <w:szCs w:val="22"/>
              </w:rPr>
              <w:t>4.4</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A051DC">
            <w:pPr>
              <w:pStyle w:val="aff3"/>
              <w:ind w:left="-108"/>
              <w:rPr>
                <w:sz w:val="22"/>
                <w:szCs w:val="22"/>
              </w:rPr>
            </w:pPr>
            <w:r w:rsidRPr="000A37B3">
              <w:rPr>
                <w:sz w:val="22"/>
                <w:szCs w:val="22"/>
              </w:rPr>
              <w:t>не регламе</w:t>
            </w:r>
            <w:r w:rsidRPr="000A37B3">
              <w:rPr>
                <w:sz w:val="22"/>
                <w:szCs w:val="22"/>
              </w:rPr>
              <w:t>н</w:t>
            </w:r>
            <w:r w:rsidRPr="000A37B3">
              <w:rPr>
                <w:sz w:val="22"/>
                <w:szCs w:val="22"/>
              </w:rPr>
              <w:t>тировано, определяется заданием на проектиров</w:t>
            </w:r>
            <w:r w:rsidRPr="000A37B3">
              <w:rPr>
                <w:sz w:val="22"/>
                <w:szCs w:val="22"/>
              </w:rPr>
              <w:t>а</w:t>
            </w:r>
            <w:r w:rsidRPr="000A37B3">
              <w:rPr>
                <w:sz w:val="22"/>
                <w:szCs w:val="22"/>
              </w:rPr>
              <w:t>ние</w:t>
            </w:r>
          </w:p>
        </w:tc>
        <w:tc>
          <w:tcPr>
            <w:tcW w:w="1559" w:type="dxa"/>
            <w:tcBorders>
              <w:top w:val="single" w:sz="4" w:space="0" w:color="auto"/>
              <w:left w:val="single" w:sz="4" w:space="0" w:color="auto"/>
              <w:bottom w:val="single" w:sz="4" w:space="0" w:color="auto"/>
              <w:right w:val="nil"/>
            </w:tcBorders>
          </w:tcPr>
          <w:p w:rsidR="000E327E" w:rsidRPr="000A37B3" w:rsidRDefault="000E327E" w:rsidP="00FE65E7">
            <w:pPr>
              <w:pStyle w:val="aff3"/>
              <w:ind w:left="-94" w:right="-117"/>
              <w:jc w:val="left"/>
              <w:rPr>
                <w:sz w:val="22"/>
                <w:szCs w:val="22"/>
              </w:rPr>
            </w:pPr>
            <w:r w:rsidRPr="000A37B3">
              <w:rPr>
                <w:sz w:val="22"/>
                <w:szCs w:val="22"/>
              </w:rPr>
              <w:t>не регламент</w:t>
            </w:r>
            <w:r w:rsidRPr="000A37B3">
              <w:rPr>
                <w:sz w:val="22"/>
                <w:szCs w:val="22"/>
              </w:rPr>
              <w:t>и</w:t>
            </w:r>
            <w:r w:rsidRPr="000A37B3">
              <w:rPr>
                <w:sz w:val="22"/>
                <w:szCs w:val="22"/>
              </w:rPr>
              <w:t>ровано, опред</w:t>
            </w:r>
            <w:r w:rsidRPr="000A37B3">
              <w:rPr>
                <w:sz w:val="22"/>
                <w:szCs w:val="22"/>
              </w:rPr>
              <w:t>е</w:t>
            </w:r>
            <w:r w:rsidRPr="000A37B3">
              <w:rPr>
                <w:sz w:val="22"/>
                <w:szCs w:val="22"/>
              </w:rPr>
              <w:t>ляется заданием на проектир</w:t>
            </w:r>
            <w:r w:rsidRPr="000A37B3">
              <w:rPr>
                <w:sz w:val="22"/>
                <w:szCs w:val="22"/>
              </w:rPr>
              <w:t>о</w:t>
            </w:r>
            <w:r w:rsidRPr="000A37B3">
              <w:rPr>
                <w:sz w:val="22"/>
                <w:szCs w:val="22"/>
              </w:rPr>
              <w:t>вание</w:t>
            </w:r>
          </w:p>
          <w:p w:rsidR="000E327E" w:rsidRPr="000A37B3" w:rsidRDefault="000E327E" w:rsidP="00FE65E7">
            <w:pPr>
              <w:pStyle w:val="aff3"/>
              <w:ind w:left="-108" w:right="-117"/>
              <w:jc w:val="left"/>
              <w:rPr>
                <w:sz w:val="22"/>
                <w:szCs w:val="22"/>
              </w:rPr>
            </w:pP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t>70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ind w:firstLine="0"/>
              <w:rPr>
                <w:sz w:val="22"/>
                <w:szCs w:val="22"/>
              </w:rPr>
            </w:pPr>
            <w:r w:rsidRPr="000A37B3">
              <w:rPr>
                <w:sz w:val="22"/>
                <w:szCs w:val="22"/>
              </w:rPr>
              <w:t>Обеспечение занятий спо</w:t>
            </w:r>
            <w:r w:rsidRPr="000A37B3">
              <w:rPr>
                <w:sz w:val="22"/>
                <w:szCs w:val="22"/>
              </w:rPr>
              <w:t>р</w:t>
            </w:r>
            <w:r w:rsidRPr="000A37B3">
              <w:rPr>
                <w:sz w:val="22"/>
                <w:szCs w:val="22"/>
              </w:rPr>
              <w:t>том в помещ</w:t>
            </w:r>
            <w:r w:rsidRPr="000A37B3">
              <w:rPr>
                <w:sz w:val="22"/>
                <w:szCs w:val="22"/>
              </w:rPr>
              <w:t>е</w:t>
            </w:r>
            <w:r w:rsidRPr="000A37B3">
              <w:rPr>
                <w:sz w:val="22"/>
                <w:szCs w:val="22"/>
              </w:rPr>
              <w:t>ниях</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ind w:firstLine="0"/>
              <w:rPr>
                <w:sz w:val="22"/>
                <w:szCs w:val="22"/>
              </w:rPr>
            </w:pPr>
            <w:r w:rsidRPr="000A37B3">
              <w:rPr>
                <w:sz w:val="22"/>
                <w:szCs w:val="22"/>
              </w:rPr>
              <w:t>Размещение спортивных клубов, спортивных залов, бассе</w:t>
            </w:r>
            <w:r w:rsidRPr="000A37B3">
              <w:rPr>
                <w:sz w:val="22"/>
                <w:szCs w:val="22"/>
              </w:rPr>
              <w:t>й</w:t>
            </w:r>
            <w:r w:rsidRPr="000A37B3">
              <w:rPr>
                <w:sz w:val="22"/>
                <w:szCs w:val="22"/>
              </w:rPr>
              <w:t>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ind w:firstLine="0"/>
              <w:rPr>
                <w:sz w:val="22"/>
                <w:szCs w:val="22"/>
              </w:rPr>
            </w:pPr>
            <w:r w:rsidRPr="000A37B3">
              <w:rPr>
                <w:sz w:val="22"/>
                <w:szCs w:val="22"/>
              </w:rPr>
              <w:t>5.1.2</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A051DC">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1000</w:t>
            </w:r>
          </w:p>
          <w:p w:rsidR="000E327E" w:rsidRPr="000A37B3" w:rsidRDefault="000E327E" w:rsidP="00A051DC">
            <w:pPr>
              <w:pStyle w:val="aff3"/>
              <w:ind w:left="-94"/>
              <w:rPr>
                <w:sz w:val="22"/>
                <w:szCs w:val="22"/>
              </w:rPr>
            </w:pPr>
            <w:r w:rsidRPr="000A37B3">
              <w:rPr>
                <w:sz w:val="22"/>
                <w:szCs w:val="22"/>
              </w:rPr>
              <w:t>Максимал</w:t>
            </w:r>
            <w:r w:rsidRPr="000A37B3">
              <w:rPr>
                <w:sz w:val="22"/>
                <w:szCs w:val="22"/>
              </w:rPr>
              <w:t>ь</w:t>
            </w:r>
            <w:r w:rsidRPr="000A37B3">
              <w:rPr>
                <w:sz w:val="22"/>
                <w:szCs w:val="22"/>
              </w:rPr>
              <w:t>ная площадь – 50000</w:t>
            </w:r>
          </w:p>
        </w:tc>
        <w:tc>
          <w:tcPr>
            <w:tcW w:w="1559" w:type="dxa"/>
            <w:tcBorders>
              <w:top w:val="single" w:sz="4" w:space="0" w:color="auto"/>
              <w:left w:val="single" w:sz="4" w:space="0" w:color="auto"/>
              <w:bottom w:val="single" w:sz="4" w:space="0" w:color="auto"/>
              <w:right w:val="nil"/>
            </w:tcBorders>
          </w:tcPr>
          <w:p w:rsidR="000E327E" w:rsidRPr="000A37B3" w:rsidRDefault="000E327E" w:rsidP="00FE65E7">
            <w:pPr>
              <w:pStyle w:val="aff3"/>
              <w:ind w:left="-94" w:right="-117"/>
              <w:jc w:val="left"/>
              <w:rPr>
                <w:sz w:val="22"/>
                <w:szCs w:val="22"/>
              </w:rPr>
            </w:pPr>
            <w:r w:rsidRPr="000A37B3">
              <w:rPr>
                <w:sz w:val="22"/>
                <w:szCs w:val="22"/>
              </w:rPr>
              <w:t>Максимальное количество этажей - 4</w:t>
            </w:r>
          </w:p>
          <w:p w:rsidR="000E327E" w:rsidRPr="000A37B3" w:rsidRDefault="000E327E" w:rsidP="00FE65E7">
            <w:pPr>
              <w:pStyle w:val="aff3"/>
              <w:ind w:left="-94" w:right="-117"/>
              <w:jc w:val="left"/>
              <w:rPr>
                <w:sz w:val="22"/>
                <w:szCs w:val="22"/>
              </w:rPr>
            </w:pPr>
          </w:p>
        </w:tc>
        <w:tc>
          <w:tcPr>
            <w:tcW w:w="2122" w:type="dxa"/>
            <w:tcBorders>
              <w:top w:val="single" w:sz="4" w:space="0" w:color="auto"/>
              <w:left w:val="single" w:sz="4" w:space="0" w:color="auto"/>
              <w:bottom w:val="single" w:sz="4" w:space="0" w:color="auto"/>
              <w:right w:val="nil"/>
            </w:tcBorders>
          </w:tcPr>
          <w:p w:rsidR="000E327E" w:rsidRPr="000A37B3" w:rsidRDefault="000E327E" w:rsidP="00FE65E7">
            <w:pPr>
              <w:pStyle w:val="aff3"/>
              <w:ind w:left="-94" w:right="-117"/>
              <w:jc w:val="left"/>
              <w:rPr>
                <w:sz w:val="22"/>
                <w:szCs w:val="22"/>
              </w:rPr>
            </w:pPr>
            <w:r w:rsidRPr="000A37B3">
              <w:rPr>
                <w:sz w:val="22"/>
                <w:szCs w:val="22"/>
              </w:rPr>
              <w:t>Минимальный отступ зданий, строений, сооружений от границ земельного участка - 5 м</w:t>
            </w:r>
          </w:p>
          <w:p w:rsidR="000E327E" w:rsidRPr="000A37B3" w:rsidRDefault="000E327E" w:rsidP="00FE65E7">
            <w:pPr>
              <w:pStyle w:val="aff3"/>
              <w:ind w:left="-94" w:right="-117"/>
              <w:jc w:val="left"/>
              <w:rPr>
                <w:sz w:val="22"/>
                <w:szCs w:val="22"/>
              </w:rPr>
            </w:pP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94" w:right="-117"/>
              <w:rPr>
                <w:sz w:val="22"/>
                <w:szCs w:val="22"/>
              </w:rPr>
            </w:pPr>
            <w:r w:rsidRPr="000A37B3">
              <w:rPr>
                <w:sz w:val="22"/>
                <w:szCs w:val="22"/>
              </w:rPr>
              <w:t>70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ind w:firstLine="0"/>
              <w:rPr>
                <w:sz w:val="22"/>
                <w:szCs w:val="22"/>
              </w:rPr>
            </w:pPr>
            <w:r w:rsidRPr="000A37B3">
              <w:rPr>
                <w:sz w:val="22"/>
                <w:szCs w:val="22"/>
              </w:rPr>
              <w:t>Площадки для занятий спо</w:t>
            </w:r>
            <w:r w:rsidRPr="000A37B3">
              <w:rPr>
                <w:sz w:val="22"/>
                <w:szCs w:val="22"/>
              </w:rPr>
              <w:t>р</w:t>
            </w:r>
            <w:r w:rsidRPr="000A37B3">
              <w:rPr>
                <w:sz w:val="22"/>
                <w:szCs w:val="22"/>
              </w:rPr>
              <w:t>том</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ind w:firstLine="0"/>
              <w:rPr>
                <w:sz w:val="22"/>
                <w:szCs w:val="22"/>
              </w:rPr>
            </w:pPr>
            <w:r w:rsidRPr="000A37B3">
              <w:rPr>
                <w:sz w:val="22"/>
                <w:szCs w:val="22"/>
              </w:rPr>
              <w:t>Размещение площадок для занятия спортом и физкультурой на открытом воздухе (физкультурные площадки, беговые д</w:t>
            </w:r>
            <w:r w:rsidRPr="000A37B3">
              <w:rPr>
                <w:sz w:val="22"/>
                <w:szCs w:val="22"/>
              </w:rPr>
              <w:t>о</w:t>
            </w:r>
            <w:r w:rsidRPr="000A37B3">
              <w:rPr>
                <w:sz w:val="22"/>
                <w:szCs w:val="22"/>
              </w:rPr>
              <w:t>рожки, поля для спортивной игры)</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ind w:firstLine="0"/>
              <w:rPr>
                <w:sz w:val="22"/>
                <w:szCs w:val="22"/>
              </w:rPr>
            </w:pPr>
            <w:r w:rsidRPr="000A37B3">
              <w:rPr>
                <w:sz w:val="22"/>
                <w:szCs w:val="22"/>
              </w:rPr>
              <w:t>5.1.3</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A051DC">
            <w:pPr>
              <w:pStyle w:val="aff3"/>
              <w:ind w:left="-108"/>
              <w:rPr>
                <w:sz w:val="22"/>
                <w:szCs w:val="22"/>
              </w:rPr>
            </w:pPr>
            <w:r w:rsidRPr="000A37B3">
              <w:rPr>
                <w:sz w:val="22"/>
                <w:szCs w:val="22"/>
              </w:rPr>
              <w:t>не регламе</w:t>
            </w:r>
            <w:r w:rsidRPr="000A37B3">
              <w:rPr>
                <w:sz w:val="22"/>
                <w:szCs w:val="22"/>
              </w:rPr>
              <w:t>н</w:t>
            </w:r>
            <w:r w:rsidRPr="000A37B3">
              <w:rPr>
                <w:sz w:val="22"/>
                <w:szCs w:val="22"/>
              </w:rPr>
              <w:t>тировано</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sz w:val="22"/>
                <w:szCs w:val="22"/>
              </w:rPr>
            </w:pPr>
            <w:r w:rsidRPr="000A37B3">
              <w:rPr>
                <w:sz w:val="22"/>
                <w:szCs w:val="22"/>
              </w:rPr>
              <w:t>Максимальная высота стро</w:t>
            </w:r>
            <w:r w:rsidRPr="000A37B3">
              <w:rPr>
                <w:sz w:val="22"/>
                <w:szCs w:val="22"/>
              </w:rPr>
              <w:t>е</w:t>
            </w:r>
            <w:r w:rsidRPr="000A37B3">
              <w:rPr>
                <w:sz w:val="22"/>
                <w:szCs w:val="22"/>
              </w:rPr>
              <w:t>ний – 15 м.</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sz w:val="22"/>
                <w:szCs w:val="22"/>
              </w:rPr>
            </w:pPr>
            <w:r w:rsidRPr="000A37B3">
              <w:rPr>
                <w:sz w:val="22"/>
                <w:szCs w:val="22"/>
              </w:rPr>
              <w:t>не регламентировано</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t>не регламентир</w:t>
            </w:r>
            <w:r w:rsidRPr="000A37B3">
              <w:rPr>
                <w:sz w:val="22"/>
                <w:szCs w:val="22"/>
              </w:rPr>
              <w:t>о</w:t>
            </w:r>
            <w:r w:rsidRPr="000A37B3">
              <w:rPr>
                <w:sz w:val="22"/>
                <w:szCs w:val="22"/>
              </w:rPr>
              <w:t>вано</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jc w:val="left"/>
              <w:rPr>
                <w:sz w:val="22"/>
                <w:szCs w:val="22"/>
              </w:rPr>
            </w:pPr>
            <w:r w:rsidRPr="000A37B3">
              <w:rPr>
                <w:sz w:val="22"/>
                <w:szCs w:val="22"/>
              </w:rPr>
              <w:t>Легкая промы</w:t>
            </w:r>
            <w:r w:rsidRPr="000A37B3">
              <w:rPr>
                <w:sz w:val="22"/>
                <w:szCs w:val="22"/>
              </w:rPr>
              <w:t>ш</w:t>
            </w:r>
            <w:r w:rsidRPr="000A37B3">
              <w:rPr>
                <w:sz w:val="22"/>
                <w:szCs w:val="22"/>
              </w:rPr>
              <w:t>ленность</w:t>
            </w:r>
          </w:p>
        </w:tc>
        <w:tc>
          <w:tcPr>
            <w:tcW w:w="6087" w:type="dxa"/>
            <w:tcBorders>
              <w:top w:val="single" w:sz="4" w:space="0" w:color="auto"/>
              <w:left w:val="single" w:sz="4" w:space="0" w:color="auto"/>
              <w:bottom w:val="single" w:sz="4" w:space="0" w:color="auto"/>
              <w:right w:val="single" w:sz="4" w:space="0" w:color="auto"/>
            </w:tcBorders>
            <w:hideMark/>
          </w:tcPr>
          <w:p w:rsidR="004A65DA" w:rsidRPr="00840CD6" w:rsidRDefault="004A65DA" w:rsidP="004A65DA">
            <w:pPr>
              <w:pStyle w:val="aff2"/>
              <w:ind w:left="-108" w:right="-108"/>
              <w:rPr>
                <w:sz w:val="22"/>
                <w:szCs w:val="22"/>
              </w:rPr>
            </w:pPr>
            <w:r w:rsidRPr="00840CD6">
              <w:rPr>
                <w:sz w:val="22"/>
                <w:szCs w:val="22"/>
              </w:rPr>
              <w:t>Размещение объектов капитальногостроительства, предназн</w:t>
            </w:r>
            <w:r w:rsidRPr="00840CD6">
              <w:rPr>
                <w:sz w:val="22"/>
                <w:szCs w:val="22"/>
              </w:rPr>
              <w:t>а</w:t>
            </w:r>
            <w:r w:rsidRPr="00840CD6">
              <w:rPr>
                <w:sz w:val="22"/>
                <w:szCs w:val="22"/>
              </w:rPr>
              <w:t>ченных дляпроизводства продукции легкой промышленности</w:t>
            </w:r>
          </w:p>
          <w:p w:rsidR="000E327E" w:rsidRPr="000A37B3" w:rsidRDefault="004A65DA" w:rsidP="004A65DA">
            <w:pPr>
              <w:pStyle w:val="aff2"/>
              <w:ind w:left="-108" w:right="-108"/>
              <w:rPr>
                <w:sz w:val="22"/>
                <w:szCs w:val="22"/>
              </w:rPr>
            </w:pPr>
            <w:r w:rsidRPr="00840CD6">
              <w:rPr>
                <w:sz w:val="22"/>
                <w:szCs w:val="22"/>
              </w:rPr>
              <w:lastRenderedPageBreak/>
              <w:t>(производство текстильных изделий, производствоодежды, производство кожи и изделий из кожи ииной продукции легкой промышленности)</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rPr>
                <w:sz w:val="22"/>
                <w:szCs w:val="22"/>
              </w:rPr>
            </w:pPr>
            <w:r w:rsidRPr="000A37B3">
              <w:rPr>
                <w:sz w:val="22"/>
                <w:szCs w:val="22"/>
              </w:rPr>
              <w:lastRenderedPageBreak/>
              <w:t>6.3</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A051DC">
            <w:pPr>
              <w:pStyle w:val="aff3"/>
              <w:ind w:left="-94"/>
              <w:rPr>
                <w:sz w:val="22"/>
                <w:szCs w:val="22"/>
              </w:rPr>
            </w:pPr>
            <w:r w:rsidRPr="000A37B3">
              <w:rPr>
                <w:sz w:val="22"/>
                <w:szCs w:val="22"/>
              </w:rPr>
              <w:t>Минимал</w:t>
            </w:r>
            <w:r w:rsidRPr="000A37B3">
              <w:rPr>
                <w:sz w:val="22"/>
                <w:szCs w:val="22"/>
              </w:rPr>
              <w:t>ь</w:t>
            </w:r>
            <w:r w:rsidRPr="000A37B3">
              <w:rPr>
                <w:sz w:val="22"/>
                <w:szCs w:val="22"/>
              </w:rPr>
              <w:t xml:space="preserve">ная площадь </w:t>
            </w:r>
            <w:r w:rsidRPr="000A37B3">
              <w:rPr>
                <w:sz w:val="22"/>
                <w:szCs w:val="22"/>
              </w:rPr>
              <w:lastRenderedPageBreak/>
              <w:t>– 600</w:t>
            </w:r>
          </w:p>
          <w:p w:rsidR="000E327E" w:rsidRPr="000A37B3" w:rsidRDefault="000E327E" w:rsidP="00A051DC">
            <w:pPr>
              <w:pStyle w:val="aff3"/>
              <w:ind w:left="-108"/>
              <w:rPr>
                <w:sz w:val="22"/>
                <w:szCs w:val="22"/>
              </w:rPr>
            </w:pPr>
            <w:r w:rsidRPr="000A37B3">
              <w:rPr>
                <w:sz w:val="22"/>
                <w:szCs w:val="22"/>
              </w:rPr>
              <w:t>Максимал</w:t>
            </w:r>
            <w:r w:rsidRPr="000A37B3">
              <w:rPr>
                <w:sz w:val="22"/>
                <w:szCs w:val="22"/>
              </w:rPr>
              <w:t>ь</w:t>
            </w:r>
            <w:r w:rsidRPr="000A37B3">
              <w:rPr>
                <w:sz w:val="22"/>
                <w:szCs w:val="22"/>
              </w:rPr>
              <w:t>ная площадь – 5000000</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lastRenderedPageBreak/>
              <w:t>Максимальная высота стро</w:t>
            </w:r>
            <w:r w:rsidRPr="000A37B3">
              <w:rPr>
                <w:sz w:val="22"/>
                <w:szCs w:val="22"/>
              </w:rPr>
              <w:t>е</w:t>
            </w:r>
            <w:r w:rsidRPr="000A37B3">
              <w:rPr>
                <w:sz w:val="22"/>
                <w:szCs w:val="22"/>
              </w:rPr>
              <w:lastRenderedPageBreak/>
              <w:t>ний, количество этажей – огр</w:t>
            </w:r>
            <w:r w:rsidRPr="000A37B3">
              <w:rPr>
                <w:sz w:val="22"/>
                <w:szCs w:val="22"/>
              </w:rPr>
              <w:t>а</w:t>
            </w:r>
            <w:r w:rsidRPr="000A37B3">
              <w:rPr>
                <w:sz w:val="22"/>
                <w:szCs w:val="22"/>
              </w:rPr>
              <w:t>ничивается технологич</w:t>
            </w:r>
            <w:r w:rsidRPr="000A37B3">
              <w:rPr>
                <w:sz w:val="22"/>
                <w:szCs w:val="22"/>
              </w:rPr>
              <w:t>е</w:t>
            </w:r>
            <w:r w:rsidRPr="000A37B3">
              <w:rPr>
                <w:sz w:val="22"/>
                <w:szCs w:val="22"/>
              </w:rPr>
              <w:t>скими требов</w:t>
            </w:r>
            <w:r w:rsidRPr="000A37B3">
              <w:rPr>
                <w:sz w:val="22"/>
                <w:szCs w:val="22"/>
              </w:rPr>
              <w:t>а</w:t>
            </w:r>
            <w:r w:rsidRPr="000A37B3">
              <w:rPr>
                <w:sz w:val="22"/>
                <w:szCs w:val="22"/>
              </w:rPr>
              <w:t>ниями.</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lastRenderedPageBreak/>
              <w:t xml:space="preserve">Минимальный отступ зданий, строений, </w:t>
            </w:r>
            <w:r w:rsidRPr="000A37B3">
              <w:rPr>
                <w:sz w:val="22"/>
                <w:szCs w:val="22"/>
              </w:rPr>
              <w:lastRenderedPageBreak/>
              <w:t>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lastRenderedPageBreak/>
              <w:t>60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jc w:val="left"/>
              <w:rPr>
                <w:sz w:val="22"/>
                <w:szCs w:val="22"/>
              </w:rPr>
            </w:pPr>
            <w:r w:rsidRPr="000A37B3">
              <w:rPr>
                <w:sz w:val="22"/>
                <w:szCs w:val="22"/>
              </w:rPr>
              <w:lastRenderedPageBreak/>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rPr>
                <w:sz w:val="22"/>
                <w:szCs w:val="22"/>
              </w:rPr>
            </w:pPr>
            <w:r w:rsidRPr="000A37B3">
              <w:rPr>
                <w:sz w:val="22"/>
                <w:szCs w:val="22"/>
              </w:rPr>
              <w:t>Размещение объектов капитального строительства, предназн</w:t>
            </w:r>
            <w:r w:rsidRPr="000A37B3">
              <w:rPr>
                <w:sz w:val="22"/>
                <w:szCs w:val="22"/>
              </w:rPr>
              <w:t>а</w:t>
            </w:r>
            <w:r w:rsidRPr="000A37B3">
              <w:rPr>
                <w:sz w:val="22"/>
                <w:szCs w:val="22"/>
              </w:rPr>
              <w:t>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w:t>
            </w:r>
            <w:r w:rsidRPr="000A37B3">
              <w:rPr>
                <w:sz w:val="22"/>
                <w:szCs w:val="22"/>
              </w:rPr>
              <w:t>ф</w:t>
            </w:r>
            <w:r w:rsidRPr="000A37B3">
              <w:rPr>
                <w:sz w:val="22"/>
                <w:szCs w:val="22"/>
              </w:rPr>
              <w:t>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rPr>
                <w:sz w:val="22"/>
                <w:szCs w:val="22"/>
              </w:rPr>
            </w:pPr>
            <w:r w:rsidRPr="000A37B3">
              <w:rPr>
                <w:sz w:val="22"/>
                <w:szCs w:val="22"/>
              </w:rPr>
              <w:t>6.6</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A051DC">
            <w:pPr>
              <w:pStyle w:val="aff3"/>
              <w:ind w:left="-94"/>
              <w:rPr>
                <w:sz w:val="22"/>
                <w:szCs w:val="22"/>
              </w:rPr>
            </w:pPr>
            <w:r w:rsidRPr="000A37B3">
              <w:rPr>
                <w:sz w:val="22"/>
                <w:szCs w:val="22"/>
              </w:rPr>
              <w:t>Минимал</w:t>
            </w:r>
            <w:r w:rsidRPr="000A37B3">
              <w:rPr>
                <w:sz w:val="22"/>
                <w:szCs w:val="22"/>
              </w:rPr>
              <w:t>ь</w:t>
            </w:r>
            <w:r w:rsidRPr="000A37B3">
              <w:rPr>
                <w:sz w:val="22"/>
                <w:szCs w:val="22"/>
              </w:rPr>
              <w:t>ная площадь – 600</w:t>
            </w:r>
          </w:p>
          <w:p w:rsidR="000E327E" w:rsidRPr="000A37B3" w:rsidRDefault="000E327E" w:rsidP="00A051DC">
            <w:pPr>
              <w:pStyle w:val="aff3"/>
              <w:ind w:left="-108"/>
              <w:rPr>
                <w:sz w:val="22"/>
                <w:szCs w:val="22"/>
              </w:rPr>
            </w:pPr>
            <w:r w:rsidRPr="000A37B3">
              <w:rPr>
                <w:sz w:val="22"/>
                <w:szCs w:val="22"/>
              </w:rPr>
              <w:t>Максимал</w:t>
            </w:r>
            <w:r w:rsidRPr="000A37B3">
              <w:rPr>
                <w:sz w:val="22"/>
                <w:szCs w:val="22"/>
              </w:rPr>
              <w:t>ь</w:t>
            </w:r>
            <w:r w:rsidRPr="000A37B3">
              <w:rPr>
                <w:sz w:val="22"/>
                <w:szCs w:val="22"/>
              </w:rPr>
              <w:t>ная площадь – 5000000</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t>Максимальная высота стро</w:t>
            </w:r>
            <w:r w:rsidRPr="000A37B3">
              <w:rPr>
                <w:sz w:val="22"/>
                <w:szCs w:val="22"/>
              </w:rPr>
              <w:t>е</w:t>
            </w:r>
            <w:r w:rsidRPr="000A37B3">
              <w:rPr>
                <w:sz w:val="22"/>
                <w:szCs w:val="22"/>
              </w:rPr>
              <w:t>ний, количество этажей – огр</w:t>
            </w:r>
            <w:r w:rsidRPr="000A37B3">
              <w:rPr>
                <w:sz w:val="22"/>
                <w:szCs w:val="22"/>
              </w:rPr>
              <w:t>а</w:t>
            </w:r>
            <w:r w:rsidRPr="000A37B3">
              <w:rPr>
                <w:sz w:val="22"/>
                <w:szCs w:val="22"/>
              </w:rPr>
              <w:t>ничивается технологич</w:t>
            </w:r>
            <w:r w:rsidRPr="000A37B3">
              <w:rPr>
                <w:sz w:val="22"/>
                <w:szCs w:val="22"/>
              </w:rPr>
              <w:t>е</w:t>
            </w:r>
            <w:r w:rsidRPr="000A37B3">
              <w:rPr>
                <w:sz w:val="22"/>
                <w:szCs w:val="22"/>
              </w:rPr>
              <w:t>скими требов</w:t>
            </w:r>
            <w:r w:rsidRPr="000A37B3">
              <w:rPr>
                <w:sz w:val="22"/>
                <w:szCs w:val="22"/>
              </w:rPr>
              <w:t>а</w:t>
            </w:r>
            <w:r w:rsidRPr="000A37B3">
              <w:rPr>
                <w:sz w:val="22"/>
                <w:szCs w:val="22"/>
              </w:rPr>
              <w:t>ниями.</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jc w:val="left"/>
              <w:rPr>
                <w:sz w:val="22"/>
                <w:szCs w:val="22"/>
              </w:rPr>
            </w:pPr>
            <w:r w:rsidRPr="000A37B3">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t>60</w:t>
            </w:r>
          </w:p>
        </w:tc>
      </w:tr>
      <w:tr w:rsidR="000E327E" w:rsidTr="00B740AA">
        <w:trPr>
          <w:trHeight w:val="609"/>
        </w:trPr>
        <w:tc>
          <w:tcPr>
            <w:tcW w:w="1695" w:type="dxa"/>
            <w:vMerge w:val="restart"/>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t>Вспомогател</w:t>
            </w:r>
            <w:r w:rsidRPr="000A37B3">
              <w:rPr>
                <w:b/>
                <w:sz w:val="22"/>
                <w:szCs w:val="22"/>
              </w:rPr>
              <w:t>ь</w:t>
            </w:r>
            <w:r w:rsidRPr="000A37B3">
              <w:rPr>
                <w:b/>
                <w:sz w:val="22"/>
                <w:szCs w:val="22"/>
              </w:rPr>
              <w:t>ные виды ра</w:t>
            </w:r>
            <w:r w:rsidRPr="000A37B3">
              <w:rPr>
                <w:b/>
                <w:sz w:val="22"/>
                <w:szCs w:val="22"/>
              </w:rPr>
              <w:t>з</w:t>
            </w:r>
            <w:r w:rsidRPr="000A37B3">
              <w:rPr>
                <w:b/>
                <w:sz w:val="22"/>
                <w:szCs w:val="22"/>
              </w:rPr>
              <w:t>решенного и</w:t>
            </w:r>
            <w:r w:rsidRPr="000A37B3">
              <w:rPr>
                <w:b/>
                <w:sz w:val="22"/>
                <w:szCs w:val="22"/>
              </w:rPr>
              <w:t>с</w:t>
            </w:r>
            <w:r w:rsidRPr="000A37B3">
              <w:rPr>
                <w:b/>
                <w:sz w:val="22"/>
                <w:szCs w:val="22"/>
              </w:rPr>
              <w:t>пользования земельного уч</w:t>
            </w:r>
            <w:r w:rsidRPr="000A37B3">
              <w:rPr>
                <w:b/>
                <w:sz w:val="22"/>
                <w:szCs w:val="22"/>
              </w:rPr>
              <w:t>а</w:t>
            </w:r>
            <w:r w:rsidRPr="000A37B3">
              <w:rPr>
                <w:b/>
                <w:sz w:val="22"/>
                <w:szCs w:val="22"/>
              </w:rPr>
              <w:t>стка*</w:t>
            </w:r>
          </w:p>
        </w:tc>
        <w:tc>
          <w:tcPr>
            <w:tcW w:w="6087" w:type="dxa"/>
            <w:vMerge w:val="restart"/>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t>Описание вспомогательного вида разрешенного использ</w:t>
            </w:r>
            <w:r w:rsidRPr="000A37B3">
              <w:rPr>
                <w:b/>
                <w:sz w:val="22"/>
                <w:szCs w:val="22"/>
              </w:rPr>
              <w:t>о</w:t>
            </w:r>
            <w:r w:rsidRPr="000A37B3">
              <w:rPr>
                <w:b/>
                <w:sz w:val="22"/>
                <w:szCs w:val="22"/>
              </w:rPr>
              <w:t>вания земельного участка**</w:t>
            </w:r>
          </w:p>
        </w:tc>
        <w:tc>
          <w:tcPr>
            <w:tcW w:w="864" w:type="dxa"/>
            <w:vMerge w:val="restart"/>
            <w:tcBorders>
              <w:top w:val="single" w:sz="4" w:space="0" w:color="auto"/>
              <w:left w:val="single" w:sz="4" w:space="0" w:color="auto"/>
              <w:bottom w:val="single" w:sz="4" w:space="0" w:color="auto"/>
              <w:right w:val="nil"/>
            </w:tcBorders>
            <w:textDirection w:val="btLr"/>
            <w:vAlign w:val="center"/>
            <w:hideMark/>
          </w:tcPr>
          <w:p w:rsidR="00B740AA" w:rsidRDefault="000E327E" w:rsidP="00B740AA">
            <w:pPr>
              <w:pStyle w:val="aff3"/>
              <w:ind w:left="-108" w:right="-117"/>
              <w:rPr>
                <w:b/>
                <w:sz w:val="22"/>
                <w:szCs w:val="22"/>
              </w:rPr>
            </w:pPr>
            <w:r w:rsidRPr="000A37B3">
              <w:rPr>
                <w:b/>
                <w:sz w:val="22"/>
                <w:szCs w:val="22"/>
              </w:rPr>
              <w:t xml:space="preserve">Код (числовое обозначение) </w:t>
            </w:r>
          </w:p>
          <w:p w:rsidR="00B740AA" w:rsidRDefault="000E327E" w:rsidP="00B740AA">
            <w:pPr>
              <w:pStyle w:val="aff3"/>
              <w:ind w:left="-108" w:right="-117"/>
              <w:rPr>
                <w:b/>
                <w:sz w:val="22"/>
                <w:szCs w:val="22"/>
              </w:rPr>
            </w:pPr>
            <w:r w:rsidRPr="000A37B3">
              <w:rPr>
                <w:b/>
                <w:sz w:val="22"/>
                <w:szCs w:val="22"/>
              </w:rPr>
              <w:t xml:space="preserve">вспомогательного вида разрешенного </w:t>
            </w:r>
          </w:p>
          <w:p w:rsidR="000E327E" w:rsidRPr="000A37B3" w:rsidRDefault="000E327E" w:rsidP="00B740AA">
            <w:pPr>
              <w:pStyle w:val="aff3"/>
              <w:ind w:left="-108" w:right="-117"/>
              <w:rPr>
                <w:b/>
                <w:sz w:val="22"/>
                <w:szCs w:val="22"/>
              </w:rPr>
            </w:pPr>
            <w:r w:rsidRPr="000A37B3">
              <w:rPr>
                <w:b/>
                <w:sz w:val="22"/>
                <w:szCs w:val="22"/>
              </w:rPr>
              <w:t>использования земельного участка***</w:t>
            </w:r>
          </w:p>
        </w:tc>
        <w:tc>
          <w:tcPr>
            <w:tcW w:w="6804" w:type="dxa"/>
            <w:gridSpan w:val="4"/>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b/>
                <w:sz w:val="22"/>
                <w:szCs w:val="22"/>
              </w:rPr>
            </w:pPr>
            <w:r w:rsidRPr="000A37B3">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E327E" w:rsidTr="00FE65E7">
        <w:trPr>
          <w:trHeight w:val="987"/>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0E327E" w:rsidRPr="000A37B3" w:rsidRDefault="000E327E" w:rsidP="00FE65E7">
            <w:pPr>
              <w:ind w:firstLine="0"/>
              <w:jc w:val="left"/>
              <w:rPr>
                <w:b/>
                <w:sz w:val="22"/>
                <w:szCs w:val="22"/>
              </w:rPr>
            </w:pPr>
          </w:p>
        </w:tc>
        <w:tc>
          <w:tcPr>
            <w:tcW w:w="6087" w:type="dxa"/>
            <w:vMerge/>
            <w:tcBorders>
              <w:top w:val="single" w:sz="4" w:space="0" w:color="auto"/>
              <w:left w:val="single" w:sz="4" w:space="0" w:color="auto"/>
              <w:bottom w:val="single" w:sz="4" w:space="0" w:color="auto"/>
              <w:right w:val="single" w:sz="4" w:space="0" w:color="auto"/>
            </w:tcBorders>
            <w:vAlign w:val="center"/>
            <w:hideMark/>
          </w:tcPr>
          <w:p w:rsidR="000E327E" w:rsidRPr="000A37B3" w:rsidRDefault="000E327E" w:rsidP="00FE65E7">
            <w:pPr>
              <w:ind w:firstLine="0"/>
              <w:jc w:val="left"/>
              <w:rPr>
                <w:b/>
                <w:sz w:val="22"/>
                <w:szCs w:val="22"/>
              </w:rPr>
            </w:pPr>
          </w:p>
        </w:tc>
        <w:tc>
          <w:tcPr>
            <w:tcW w:w="864" w:type="dxa"/>
            <w:vMerge/>
            <w:tcBorders>
              <w:top w:val="single" w:sz="4" w:space="0" w:color="auto"/>
              <w:left w:val="single" w:sz="4" w:space="0" w:color="auto"/>
              <w:bottom w:val="single" w:sz="4" w:space="0" w:color="auto"/>
              <w:right w:val="nil"/>
            </w:tcBorders>
            <w:vAlign w:val="center"/>
            <w:hideMark/>
          </w:tcPr>
          <w:p w:rsidR="000E327E" w:rsidRPr="000A37B3" w:rsidRDefault="000E327E" w:rsidP="00FE65E7">
            <w:pPr>
              <w:ind w:firstLine="0"/>
              <w:jc w:val="left"/>
              <w:rPr>
                <w:b/>
                <w:sz w:val="22"/>
                <w:szCs w:val="22"/>
              </w:rPr>
            </w:pP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Предельные (минимал</w:t>
            </w:r>
            <w:r w:rsidRPr="000A37B3">
              <w:rPr>
                <w:b/>
                <w:sz w:val="22"/>
                <w:szCs w:val="22"/>
              </w:rPr>
              <w:t>ь</w:t>
            </w:r>
            <w:r w:rsidRPr="000A37B3">
              <w:rPr>
                <w:b/>
                <w:sz w:val="22"/>
                <w:szCs w:val="22"/>
              </w:rPr>
              <w:t>ные и (или) максимал</w:t>
            </w:r>
            <w:r w:rsidRPr="000A37B3">
              <w:rPr>
                <w:b/>
                <w:sz w:val="22"/>
                <w:szCs w:val="22"/>
              </w:rPr>
              <w:t>ь</w:t>
            </w:r>
            <w:r w:rsidRPr="000A37B3">
              <w:rPr>
                <w:b/>
                <w:sz w:val="22"/>
                <w:szCs w:val="22"/>
              </w:rPr>
              <w:t>ные) размеры земельных участков,</w:t>
            </w:r>
            <w:r w:rsidRPr="000A37B3">
              <w:rPr>
                <w:b/>
                <w:sz w:val="22"/>
                <w:szCs w:val="22"/>
              </w:rPr>
              <w:tab/>
              <w:t>кв.м</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Предельное количество этажей или предельная высота зданий, строений, с</w:t>
            </w:r>
            <w:r w:rsidRPr="000A37B3">
              <w:rPr>
                <w:b/>
                <w:sz w:val="22"/>
                <w:szCs w:val="22"/>
              </w:rPr>
              <w:t>о</w:t>
            </w:r>
            <w:r w:rsidRPr="000A37B3">
              <w:rPr>
                <w:b/>
                <w:sz w:val="22"/>
                <w:szCs w:val="22"/>
              </w:rPr>
              <w:t>оружений</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Минимальные о</w:t>
            </w:r>
            <w:r w:rsidRPr="000A37B3">
              <w:rPr>
                <w:b/>
                <w:sz w:val="22"/>
                <w:szCs w:val="22"/>
              </w:rPr>
              <w:t>т</w:t>
            </w:r>
            <w:r w:rsidRPr="000A37B3">
              <w:rPr>
                <w:b/>
                <w:sz w:val="22"/>
                <w:szCs w:val="22"/>
              </w:rPr>
              <w:t>ступы от границ земельных участков в целях определения мест допустимого размещения зданий, строений, сооруж</w:t>
            </w:r>
            <w:r w:rsidRPr="000A37B3">
              <w:rPr>
                <w:b/>
                <w:sz w:val="22"/>
                <w:szCs w:val="22"/>
              </w:rPr>
              <w:t>е</w:t>
            </w:r>
            <w:r w:rsidRPr="000A37B3">
              <w:rPr>
                <w:b/>
                <w:sz w:val="22"/>
                <w:szCs w:val="22"/>
              </w:rPr>
              <w:t>ний, за пределами которых запрещено строительство зд</w:t>
            </w:r>
            <w:r w:rsidRPr="000A37B3">
              <w:rPr>
                <w:b/>
                <w:sz w:val="22"/>
                <w:szCs w:val="22"/>
              </w:rPr>
              <w:t>а</w:t>
            </w:r>
            <w:r w:rsidRPr="000A37B3">
              <w:rPr>
                <w:b/>
                <w:sz w:val="22"/>
                <w:szCs w:val="22"/>
              </w:rPr>
              <w:t>ний, строений, с</w:t>
            </w:r>
            <w:r w:rsidRPr="000A37B3">
              <w:rPr>
                <w:b/>
                <w:sz w:val="22"/>
                <w:szCs w:val="22"/>
              </w:rPr>
              <w:t>о</w:t>
            </w:r>
            <w:r w:rsidRPr="000A37B3">
              <w:rPr>
                <w:b/>
                <w:sz w:val="22"/>
                <w:szCs w:val="22"/>
              </w:rPr>
              <w:t>оружений,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b/>
                <w:sz w:val="22"/>
                <w:szCs w:val="22"/>
              </w:rPr>
            </w:pPr>
            <w:r w:rsidRPr="000A37B3">
              <w:rPr>
                <w:b/>
                <w:sz w:val="22"/>
                <w:szCs w:val="22"/>
              </w:rPr>
              <w:t>Максимальный процент з</w:t>
            </w:r>
            <w:r w:rsidRPr="000A37B3">
              <w:rPr>
                <w:b/>
                <w:sz w:val="22"/>
                <w:szCs w:val="22"/>
              </w:rPr>
              <w:t>а</w:t>
            </w:r>
            <w:r w:rsidRPr="000A37B3">
              <w:rPr>
                <w:b/>
                <w:sz w:val="22"/>
                <w:szCs w:val="22"/>
              </w:rPr>
              <w:t>стройки в гр</w:t>
            </w:r>
            <w:r w:rsidRPr="000A37B3">
              <w:rPr>
                <w:b/>
                <w:sz w:val="22"/>
                <w:szCs w:val="22"/>
              </w:rPr>
              <w:t>а</w:t>
            </w:r>
            <w:r w:rsidRPr="000A37B3">
              <w:rPr>
                <w:b/>
                <w:sz w:val="22"/>
                <w:szCs w:val="22"/>
              </w:rPr>
              <w:t>ницах земельн</w:t>
            </w:r>
            <w:r w:rsidRPr="000A37B3">
              <w:rPr>
                <w:b/>
                <w:sz w:val="22"/>
                <w:szCs w:val="22"/>
              </w:rPr>
              <w:t>о</w:t>
            </w:r>
            <w:r w:rsidRPr="000A37B3">
              <w:rPr>
                <w:b/>
                <w:sz w:val="22"/>
                <w:szCs w:val="22"/>
              </w:rPr>
              <w:t>го участка, о</w:t>
            </w:r>
            <w:r w:rsidRPr="000A37B3">
              <w:rPr>
                <w:b/>
                <w:sz w:val="22"/>
                <w:szCs w:val="22"/>
              </w:rPr>
              <w:t>п</w:t>
            </w:r>
            <w:r w:rsidRPr="000A37B3">
              <w:rPr>
                <w:b/>
                <w:sz w:val="22"/>
                <w:szCs w:val="22"/>
              </w:rPr>
              <w:t>ределяемый как отношение су</w:t>
            </w:r>
            <w:r w:rsidRPr="000A37B3">
              <w:rPr>
                <w:b/>
                <w:sz w:val="22"/>
                <w:szCs w:val="22"/>
              </w:rPr>
              <w:t>м</w:t>
            </w:r>
            <w:r w:rsidRPr="000A37B3">
              <w:rPr>
                <w:b/>
                <w:sz w:val="22"/>
                <w:szCs w:val="22"/>
              </w:rPr>
              <w:t>марной площади земельного уч</w:t>
            </w:r>
            <w:r w:rsidRPr="000A37B3">
              <w:rPr>
                <w:b/>
                <w:sz w:val="22"/>
                <w:szCs w:val="22"/>
              </w:rPr>
              <w:t>а</w:t>
            </w:r>
            <w:r w:rsidRPr="000A37B3">
              <w:rPr>
                <w:b/>
                <w:sz w:val="22"/>
                <w:szCs w:val="22"/>
              </w:rPr>
              <w:t>стка, которая может быть з</w:t>
            </w:r>
            <w:r w:rsidRPr="000A37B3">
              <w:rPr>
                <w:b/>
                <w:sz w:val="22"/>
                <w:szCs w:val="22"/>
              </w:rPr>
              <w:t>а</w:t>
            </w:r>
            <w:r w:rsidRPr="000A37B3">
              <w:rPr>
                <w:b/>
                <w:sz w:val="22"/>
                <w:szCs w:val="22"/>
              </w:rPr>
              <w:t>строена, ко всей площади з</w:t>
            </w:r>
            <w:r w:rsidRPr="000A37B3">
              <w:rPr>
                <w:b/>
                <w:sz w:val="22"/>
                <w:szCs w:val="22"/>
              </w:rPr>
              <w:t>е</w:t>
            </w:r>
            <w:r w:rsidRPr="000A37B3">
              <w:rPr>
                <w:b/>
                <w:sz w:val="22"/>
                <w:szCs w:val="22"/>
              </w:rPr>
              <w:t>мельного учас</w:t>
            </w:r>
            <w:r w:rsidRPr="000A37B3">
              <w:rPr>
                <w:b/>
                <w:sz w:val="22"/>
                <w:szCs w:val="22"/>
              </w:rPr>
              <w:t>т</w:t>
            </w:r>
            <w:r w:rsidRPr="000A37B3">
              <w:rPr>
                <w:b/>
                <w:sz w:val="22"/>
                <w:szCs w:val="22"/>
              </w:rPr>
              <w:t>ка, %</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t>1</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08"/>
              <w:rPr>
                <w:b/>
                <w:sz w:val="22"/>
                <w:szCs w:val="22"/>
              </w:rPr>
            </w:pPr>
            <w:r w:rsidRPr="000A37B3">
              <w:rPr>
                <w:b/>
                <w:sz w:val="22"/>
                <w:szCs w:val="22"/>
              </w:rPr>
              <w:t>2</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3</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4</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5</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b/>
                <w:sz w:val="22"/>
                <w:szCs w:val="22"/>
              </w:rPr>
            </w:pPr>
            <w:r w:rsidRPr="000A37B3">
              <w:rPr>
                <w:b/>
                <w:sz w:val="22"/>
                <w:szCs w:val="22"/>
              </w:rPr>
              <w:t>6</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b/>
                <w:sz w:val="22"/>
                <w:szCs w:val="22"/>
              </w:rPr>
            </w:pPr>
            <w:r w:rsidRPr="000A37B3">
              <w:rPr>
                <w:b/>
                <w:sz w:val="22"/>
                <w:szCs w:val="22"/>
              </w:rPr>
              <w:t>7</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jc w:val="left"/>
              <w:rPr>
                <w:sz w:val="22"/>
                <w:szCs w:val="22"/>
              </w:rPr>
            </w:pPr>
            <w:r w:rsidRPr="000A37B3">
              <w:rPr>
                <w:sz w:val="22"/>
                <w:szCs w:val="22"/>
              </w:rPr>
              <w:t>Земельные учас</w:t>
            </w:r>
            <w:r w:rsidRPr="000A37B3">
              <w:rPr>
                <w:sz w:val="22"/>
                <w:szCs w:val="22"/>
              </w:rPr>
              <w:t>т</w:t>
            </w:r>
            <w:r w:rsidRPr="000A37B3">
              <w:rPr>
                <w:sz w:val="22"/>
                <w:szCs w:val="22"/>
              </w:rPr>
              <w:t>ки (территории) общего польз</w:t>
            </w:r>
            <w:r w:rsidRPr="000A37B3">
              <w:rPr>
                <w:sz w:val="22"/>
                <w:szCs w:val="22"/>
              </w:rPr>
              <w:t>о</w:t>
            </w:r>
            <w:r w:rsidRPr="000A37B3">
              <w:rPr>
                <w:sz w:val="22"/>
                <w:szCs w:val="22"/>
              </w:rPr>
              <w:t>вания</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rPr>
                <w:sz w:val="22"/>
                <w:szCs w:val="22"/>
              </w:rPr>
            </w:pPr>
            <w:r w:rsidRPr="000A37B3">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0E327E" w:rsidRPr="000A37B3" w:rsidRDefault="000E327E" w:rsidP="00FE65E7">
            <w:pPr>
              <w:pStyle w:val="aff2"/>
              <w:ind w:left="-108" w:right="-108"/>
              <w:rPr>
                <w:sz w:val="22"/>
                <w:szCs w:val="22"/>
              </w:rPr>
            </w:pP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rPr>
                <w:sz w:val="22"/>
                <w:szCs w:val="22"/>
              </w:rPr>
            </w:pPr>
            <w:r w:rsidRPr="000A37B3">
              <w:rPr>
                <w:sz w:val="22"/>
                <w:szCs w:val="22"/>
              </w:rPr>
              <w:t>12.0</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sz w:val="22"/>
                <w:szCs w:val="22"/>
              </w:rPr>
            </w:pPr>
            <w:r w:rsidRPr="000A37B3">
              <w:rPr>
                <w:sz w:val="22"/>
                <w:szCs w:val="22"/>
              </w:rPr>
              <w:t>не регламе</w:t>
            </w:r>
            <w:r w:rsidRPr="000A37B3">
              <w:rPr>
                <w:sz w:val="22"/>
                <w:szCs w:val="22"/>
              </w:rPr>
              <w:t>н</w:t>
            </w:r>
            <w:r w:rsidRPr="000A37B3">
              <w:rPr>
                <w:sz w:val="22"/>
                <w:szCs w:val="22"/>
              </w:rPr>
              <w:t xml:space="preserve">тировано </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sz w:val="22"/>
                <w:szCs w:val="22"/>
              </w:rPr>
            </w:pPr>
            <w:r w:rsidRPr="000A37B3">
              <w:rPr>
                <w:sz w:val="22"/>
                <w:szCs w:val="22"/>
              </w:rPr>
              <w:t>Максимальная высота стро</w:t>
            </w:r>
            <w:r w:rsidRPr="000A37B3">
              <w:rPr>
                <w:sz w:val="22"/>
                <w:szCs w:val="22"/>
              </w:rPr>
              <w:t>е</w:t>
            </w:r>
            <w:r w:rsidRPr="000A37B3">
              <w:rPr>
                <w:sz w:val="22"/>
                <w:szCs w:val="22"/>
              </w:rPr>
              <w:t>ний – 15 м.</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108" w:right="-117"/>
              <w:rPr>
                <w:sz w:val="22"/>
                <w:szCs w:val="22"/>
              </w:rPr>
            </w:pPr>
            <w:r w:rsidRPr="000A37B3">
              <w:rPr>
                <w:sz w:val="22"/>
                <w:szCs w:val="22"/>
              </w:rPr>
              <w:t>не регламентировано</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3"/>
              <w:ind w:left="-108" w:right="-117"/>
              <w:rPr>
                <w:sz w:val="22"/>
                <w:szCs w:val="22"/>
              </w:rPr>
            </w:pPr>
            <w:r w:rsidRPr="000A37B3">
              <w:rPr>
                <w:sz w:val="22"/>
                <w:szCs w:val="22"/>
              </w:rPr>
              <w:t>100</w:t>
            </w:r>
          </w:p>
        </w:tc>
      </w:tr>
      <w:tr w:rsidR="000E327E" w:rsidTr="00FE65E7">
        <w:tc>
          <w:tcPr>
            <w:tcW w:w="169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aff2"/>
              <w:ind w:left="-108" w:right="-108"/>
              <w:jc w:val="left"/>
              <w:rPr>
                <w:sz w:val="22"/>
                <w:szCs w:val="22"/>
              </w:rPr>
            </w:pPr>
            <w:r w:rsidRPr="000A37B3">
              <w:rPr>
                <w:sz w:val="22"/>
                <w:szCs w:val="22"/>
              </w:rPr>
              <w:lastRenderedPageBreak/>
              <w:t>Хранение авт</w:t>
            </w:r>
            <w:r w:rsidRPr="000A37B3">
              <w:rPr>
                <w:sz w:val="22"/>
                <w:szCs w:val="22"/>
              </w:rPr>
              <w:t>о</w:t>
            </w:r>
            <w:r w:rsidRPr="000A37B3">
              <w:rPr>
                <w:sz w:val="22"/>
                <w:szCs w:val="22"/>
              </w:rPr>
              <w:t>транспорта</w:t>
            </w:r>
          </w:p>
        </w:tc>
        <w:tc>
          <w:tcPr>
            <w:tcW w:w="6087" w:type="dxa"/>
            <w:tcBorders>
              <w:top w:val="single" w:sz="4" w:space="0" w:color="auto"/>
              <w:left w:val="single" w:sz="4" w:space="0" w:color="auto"/>
              <w:bottom w:val="single" w:sz="4" w:space="0" w:color="auto"/>
              <w:right w:val="single" w:sz="4" w:space="0" w:color="auto"/>
            </w:tcBorders>
            <w:hideMark/>
          </w:tcPr>
          <w:p w:rsidR="000E327E" w:rsidRPr="000A37B3" w:rsidRDefault="00DF6778" w:rsidP="00FE65E7">
            <w:pPr>
              <w:pStyle w:val="aff2"/>
              <w:ind w:left="-108" w:right="-108"/>
              <w:rPr>
                <w:sz w:val="22"/>
                <w:szCs w:val="22"/>
              </w:rPr>
            </w:pPr>
            <w:r w:rsidRPr="000A37B3">
              <w:rPr>
                <w:sz w:val="22"/>
                <w:szCs w:val="22"/>
              </w:rPr>
              <w:t>Размещение отдельно стоящих и пристроенных гаражей, в том числе подземных, предназначенных для хранения автотран</w:t>
            </w:r>
            <w:r w:rsidRPr="000A37B3">
              <w:rPr>
                <w:sz w:val="22"/>
                <w:szCs w:val="22"/>
              </w:rPr>
              <w:t>с</w:t>
            </w:r>
            <w:r w:rsidRPr="000A37B3">
              <w:rPr>
                <w:sz w:val="22"/>
                <w:szCs w:val="22"/>
              </w:rPr>
              <w:t>порта, в том числе с разделением на машино-места, за исключ</w:t>
            </w:r>
            <w:r w:rsidRPr="000A37B3">
              <w:rPr>
                <w:sz w:val="22"/>
                <w:szCs w:val="22"/>
              </w:rPr>
              <w:t>е</w:t>
            </w:r>
            <w:r w:rsidRPr="000A37B3">
              <w:rPr>
                <w:sz w:val="22"/>
                <w:szCs w:val="22"/>
              </w:rPr>
              <w:t>нием гаражей, размещение которых предусмотрено содержан</w:t>
            </w:r>
            <w:r w:rsidRPr="000A37B3">
              <w:rPr>
                <w:sz w:val="22"/>
                <w:szCs w:val="22"/>
              </w:rPr>
              <w:t>и</w:t>
            </w:r>
            <w:r w:rsidRPr="000A37B3">
              <w:rPr>
                <w:sz w:val="22"/>
                <w:szCs w:val="22"/>
              </w:rPr>
              <w:t>ем видов разрешенного использования с кодами 2.7.2, 4.9</w:t>
            </w:r>
          </w:p>
        </w:tc>
        <w:tc>
          <w:tcPr>
            <w:tcW w:w="864"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rPr>
                <w:sz w:val="22"/>
                <w:szCs w:val="22"/>
              </w:rPr>
            </w:pPr>
            <w:r w:rsidRPr="000A37B3">
              <w:rPr>
                <w:sz w:val="22"/>
                <w:szCs w:val="22"/>
              </w:rPr>
              <w:t>2.7.1</w:t>
            </w:r>
          </w:p>
        </w:tc>
        <w:tc>
          <w:tcPr>
            <w:tcW w:w="1418"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94" w:right="-117"/>
              <w:jc w:val="left"/>
              <w:rPr>
                <w:sz w:val="22"/>
                <w:szCs w:val="22"/>
              </w:rPr>
            </w:pPr>
            <w:r w:rsidRPr="000A37B3">
              <w:rPr>
                <w:sz w:val="22"/>
                <w:szCs w:val="22"/>
              </w:rPr>
              <w:t>Минимальная площадь – 18</w:t>
            </w:r>
          </w:p>
          <w:p w:rsidR="000E327E" w:rsidRPr="000A37B3" w:rsidRDefault="000E327E" w:rsidP="00FE65E7">
            <w:pPr>
              <w:pStyle w:val="formattext"/>
              <w:spacing w:before="0" w:beforeAutospacing="0" w:after="0" w:afterAutospacing="0"/>
              <w:ind w:left="-108" w:right="-117"/>
              <w:textAlignment w:val="baseline"/>
              <w:rPr>
                <w:sz w:val="22"/>
                <w:szCs w:val="22"/>
              </w:rPr>
            </w:pPr>
            <w:r w:rsidRPr="000A37B3">
              <w:rPr>
                <w:sz w:val="22"/>
                <w:szCs w:val="22"/>
              </w:rPr>
              <w:t>Максимальная площадь – 600</w:t>
            </w:r>
          </w:p>
        </w:tc>
        <w:tc>
          <w:tcPr>
            <w:tcW w:w="1559" w:type="dxa"/>
            <w:tcBorders>
              <w:top w:val="single" w:sz="4" w:space="0" w:color="auto"/>
              <w:left w:val="single" w:sz="4" w:space="0" w:color="auto"/>
              <w:bottom w:val="single" w:sz="4" w:space="0" w:color="auto"/>
              <w:right w:val="nil"/>
            </w:tcBorders>
            <w:hideMark/>
          </w:tcPr>
          <w:p w:rsidR="000E327E" w:rsidRPr="000A37B3" w:rsidRDefault="000E327E" w:rsidP="00FE65E7">
            <w:pPr>
              <w:pStyle w:val="formattext"/>
              <w:spacing w:before="0" w:beforeAutospacing="0" w:after="0" w:afterAutospacing="0"/>
              <w:ind w:left="-108" w:right="-117"/>
              <w:textAlignment w:val="baseline"/>
              <w:rPr>
                <w:sz w:val="22"/>
                <w:szCs w:val="22"/>
              </w:rPr>
            </w:pPr>
            <w:r w:rsidRPr="000A37B3">
              <w:rPr>
                <w:sz w:val="22"/>
                <w:szCs w:val="22"/>
              </w:rPr>
              <w:t>Максимальная высота стро</w:t>
            </w:r>
            <w:r w:rsidRPr="000A37B3">
              <w:rPr>
                <w:sz w:val="22"/>
                <w:szCs w:val="22"/>
              </w:rPr>
              <w:t>е</w:t>
            </w:r>
            <w:r w:rsidRPr="000A37B3">
              <w:rPr>
                <w:sz w:val="22"/>
                <w:szCs w:val="22"/>
              </w:rPr>
              <w:t>ний – 6 м.</w:t>
            </w:r>
          </w:p>
        </w:tc>
        <w:tc>
          <w:tcPr>
            <w:tcW w:w="2122" w:type="dxa"/>
            <w:tcBorders>
              <w:top w:val="single" w:sz="4" w:space="0" w:color="auto"/>
              <w:left w:val="single" w:sz="4" w:space="0" w:color="auto"/>
              <w:bottom w:val="single" w:sz="4" w:space="0" w:color="auto"/>
              <w:right w:val="nil"/>
            </w:tcBorders>
            <w:hideMark/>
          </w:tcPr>
          <w:p w:rsidR="000E327E" w:rsidRPr="000A37B3" w:rsidRDefault="000E327E" w:rsidP="00FE65E7">
            <w:pPr>
              <w:pStyle w:val="aff3"/>
              <w:ind w:left="-94" w:right="-117"/>
              <w:jc w:val="left"/>
              <w:rPr>
                <w:sz w:val="22"/>
                <w:szCs w:val="22"/>
              </w:rPr>
            </w:pPr>
            <w:r w:rsidRPr="000A37B3">
              <w:rPr>
                <w:sz w:val="22"/>
                <w:szCs w:val="22"/>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right w:val="single" w:sz="4" w:space="0" w:color="auto"/>
            </w:tcBorders>
            <w:hideMark/>
          </w:tcPr>
          <w:p w:rsidR="000E327E" w:rsidRPr="000A37B3" w:rsidRDefault="000E327E" w:rsidP="00FE65E7">
            <w:pPr>
              <w:pStyle w:val="formattext"/>
              <w:spacing w:before="0" w:beforeAutospacing="0" w:after="0" w:afterAutospacing="0"/>
              <w:ind w:left="-108" w:right="-117"/>
              <w:jc w:val="center"/>
              <w:textAlignment w:val="baseline"/>
              <w:rPr>
                <w:sz w:val="22"/>
                <w:szCs w:val="22"/>
              </w:rPr>
            </w:pPr>
            <w:r w:rsidRPr="000A37B3">
              <w:rPr>
                <w:sz w:val="22"/>
                <w:szCs w:val="22"/>
              </w:rPr>
              <w:t>80</w:t>
            </w:r>
          </w:p>
        </w:tc>
      </w:tr>
    </w:tbl>
    <w:p w:rsidR="000E327E" w:rsidRDefault="000E327E" w:rsidP="000E327E">
      <w:pPr>
        <w:rPr>
          <w:iCs/>
          <w:szCs w:val="28"/>
        </w:rPr>
      </w:pPr>
      <w:r>
        <w:rPr>
          <w:b/>
          <w:i/>
          <w:iCs/>
          <w:szCs w:val="28"/>
        </w:rPr>
        <w:t>*</w:t>
      </w:r>
      <w:r>
        <w:rPr>
          <w:iCs/>
          <w:szCs w:val="28"/>
        </w:rPr>
        <w:t xml:space="preserve"> в скобках указаны равнозначные наименования видов разрешенного использования;</w:t>
      </w:r>
    </w:p>
    <w:p w:rsidR="000E327E" w:rsidRDefault="000E327E" w:rsidP="000E327E">
      <w:pPr>
        <w:rPr>
          <w:iCs/>
          <w:szCs w:val="28"/>
        </w:rPr>
      </w:pPr>
      <w:r>
        <w:rPr>
          <w:b/>
          <w:iCs/>
          <w:szCs w:val="28"/>
        </w:rPr>
        <w:t xml:space="preserve">** </w:t>
      </w:r>
      <w:r>
        <w:rPr>
          <w:iCs/>
          <w:szCs w:val="28"/>
        </w:rPr>
        <w:t>содержание видов разрешенного использования допускается без отдельного указания в классификаторе размещение и эксплуатацию лине</w:t>
      </w:r>
      <w:r>
        <w:rPr>
          <w:iCs/>
          <w:szCs w:val="28"/>
        </w:rPr>
        <w:t>й</w:t>
      </w:r>
      <w:r>
        <w:rPr>
          <w:iCs/>
          <w:szCs w:val="28"/>
        </w:rPr>
        <w:t>ного объекта (кроме железных дорог общего пользования и автомобильных дорог общего пользования федерального и регионального значения), ра</w:t>
      </w:r>
      <w:r>
        <w:rPr>
          <w:iCs/>
          <w:szCs w:val="28"/>
        </w:rPr>
        <w:t>з</w:t>
      </w:r>
      <w:r>
        <w:rPr>
          <w:iCs/>
          <w:szCs w:val="28"/>
        </w:rPr>
        <w:t>мещение защитных сооружений (насаждений), информационных и геодезических знаков;</w:t>
      </w:r>
    </w:p>
    <w:p w:rsidR="000E327E" w:rsidRDefault="000E327E" w:rsidP="000E327E">
      <w:pPr>
        <w:rPr>
          <w:iCs/>
          <w:szCs w:val="28"/>
        </w:rPr>
      </w:pPr>
      <w:r>
        <w:rPr>
          <w:b/>
          <w:iCs/>
          <w:szCs w:val="28"/>
        </w:rPr>
        <w:t xml:space="preserve">*** </w:t>
      </w:r>
      <w:r>
        <w:rPr>
          <w:iCs/>
          <w:szCs w:val="28"/>
        </w:rPr>
        <w:t>текстовое наименование ВРИ и его код (числовое обозначение) являются равнозначными.</w:t>
      </w:r>
    </w:p>
    <w:p w:rsidR="000E327E" w:rsidRDefault="000E327E" w:rsidP="000E327E">
      <w:pPr>
        <w:rPr>
          <w:b/>
          <w:i/>
          <w:iCs/>
          <w:szCs w:val="28"/>
        </w:rPr>
      </w:pPr>
      <w:r>
        <w:rPr>
          <w:b/>
          <w:bCs/>
          <w:iCs/>
          <w:szCs w:val="28"/>
        </w:rPr>
        <w:t>Примечание к таблице:</w:t>
      </w:r>
      <w:r>
        <w:rPr>
          <w:b/>
          <w:i/>
          <w:iCs/>
          <w:szCs w:val="28"/>
        </w:rPr>
        <w:t>Размещение объектов недвижимости, размещение которых предусмотрено основными видами и условно разр</w:t>
      </w:r>
      <w:r>
        <w:rPr>
          <w:b/>
          <w:i/>
          <w:iCs/>
          <w:szCs w:val="28"/>
        </w:rPr>
        <w:t>е</w:t>
      </w:r>
      <w:r>
        <w:rPr>
          <w:b/>
          <w:i/>
          <w:iCs/>
          <w:szCs w:val="28"/>
        </w:rPr>
        <w:t>шенными видами использования не должно оказывать негативного воздействия и причинять существенного неудобства жителям в прил</w:t>
      </w:r>
      <w:r>
        <w:rPr>
          <w:b/>
          <w:i/>
          <w:iCs/>
          <w:szCs w:val="28"/>
        </w:rPr>
        <w:t>е</w:t>
      </w:r>
      <w:r>
        <w:rPr>
          <w:b/>
          <w:i/>
          <w:iCs/>
          <w:szCs w:val="28"/>
        </w:rPr>
        <w:t>гающей жилой зоне.</w:t>
      </w:r>
    </w:p>
    <w:p w:rsidR="000E327E" w:rsidRDefault="000E327E" w:rsidP="000E327E">
      <w:pPr>
        <w:rPr>
          <w:b/>
          <w:i/>
          <w:iCs/>
          <w:szCs w:val="28"/>
        </w:rPr>
      </w:pPr>
      <w:r>
        <w:rPr>
          <w:b/>
          <w:i/>
          <w:iCs/>
          <w:szCs w:val="28"/>
        </w:rPr>
        <w:t>Расстояния между жилыми зданиями, жилыми и общественными, а также производственными зданиями следует принимать на осн</w:t>
      </w:r>
      <w:r>
        <w:rPr>
          <w:b/>
          <w:i/>
          <w:iCs/>
          <w:szCs w:val="28"/>
        </w:rPr>
        <w:t>о</w:t>
      </w:r>
      <w:r>
        <w:rPr>
          <w:b/>
          <w:i/>
          <w:iCs/>
          <w:szCs w:val="28"/>
        </w:rPr>
        <w:t>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0E327E" w:rsidRDefault="000E327E" w:rsidP="000E327E">
      <w:pPr>
        <w:spacing w:before="240"/>
        <w:rPr>
          <w:b/>
          <w:i/>
          <w:iCs/>
          <w:szCs w:val="28"/>
        </w:rPr>
      </w:pPr>
      <w:r>
        <w:rPr>
          <w:b/>
          <w:i/>
          <w:iCs/>
          <w:szCs w:val="28"/>
        </w:rPr>
        <w:t>Требования к противопожарным расстояниям между зданиями, сооружениями и строениями определяются согласно действующего з</w:t>
      </w:r>
      <w:r>
        <w:rPr>
          <w:b/>
          <w:i/>
          <w:iCs/>
          <w:szCs w:val="28"/>
        </w:rPr>
        <w:t>а</w:t>
      </w:r>
      <w:r>
        <w:rPr>
          <w:b/>
          <w:i/>
          <w:iCs/>
          <w:szCs w:val="28"/>
        </w:rPr>
        <w:t>конодательства.</w:t>
      </w:r>
    </w:p>
    <w:p w:rsidR="004B43BB" w:rsidRDefault="004B43BB" w:rsidP="00DE7BCA">
      <w:pPr>
        <w:jc w:val="left"/>
        <w:rPr>
          <w:i/>
        </w:rPr>
      </w:pPr>
    </w:p>
    <w:p w:rsidR="004B43BB" w:rsidRDefault="004B43BB" w:rsidP="00DE7BCA">
      <w:pPr>
        <w:jc w:val="left"/>
        <w:rPr>
          <w:i/>
        </w:rPr>
      </w:pPr>
    </w:p>
    <w:p w:rsidR="004B43BB" w:rsidRDefault="004B43BB" w:rsidP="00DE7BCA">
      <w:pPr>
        <w:jc w:val="left"/>
        <w:rPr>
          <w:i/>
        </w:rPr>
      </w:pPr>
    </w:p>
    <w:p w:rsidR="00E04F5B" w:rsidRDefault="00E04F5B" w:rsidP="00DE7BCA">
      <w:pPr>
        <w:jc w:val="left"/>
        <w:rPr>
          <w:i/>
        </w:rPr>
      </w:pPr>
    </w:p>
    <w:p w:rsidR="00E04F5B" w:rsidRDefault="00E04F5B" w:rsidP="00DE7BCA">
      <w:pPr>
        <w:jc w:val="left"/>
        <w:rPr>
          <w:i/>
        </w:rPr>
      </w:pPr>
    </w:p>
    <w:p w:rsidR="00E04F5B" w:rsidRDefault="00E04F5B" w:rsidP="00DE7BCA">
      <w:pPr>
        <w:jc w:val="left"/>
        <w:rPr>
          <w:i/>
        </w:rPr>
      </w:pPr>
    </w:p>
    <w:p w:rsidR="00E04F5B" w:rsidRDefault="00E04F5B" w:rsidP="00DE7BCA">
      <w:pPr>
        <w:jc w:val="left"/>
        <w:rPr>
          <w:i/>
        </w:rPr>
      </w:pPr>
    </w:p>
    <w:p w:rsidR="00E04F5B" w:rsidRDefault="00E04F5B" w:rsidP="00DE7BCA">
      <w:pPr>
        <w:jc w:val="left"/>
        <w:rPr>
          <w:i/>
        </w:rPr>
      </w:pPr>
    </w:p>
    <w:p w:rsidR="00E04F5B" w:rsidRDefault="00E04F5B" w:rsidP="00DE7BCA">
      <w:pPr>
        <w:jc w:val="left"/>
        <w:rPr>
          <w:i/>
        </w:rPr>
      </w:pPr>
    </w:p>
    <w:p w:rsidR="00E04F5B" w:rsidRDefault="00E04F5B" w:rsidP="00DE7BCA">
      <w:pPr>
        <w:jc w:val="left"/>
        <w:rPr>
          <w:i/>
        </w:rPr>
      </w:pPr>
    </w:p>
    <w:p w:rsidR="00E04F5B" w:rsidRDefault="00E04F5B" w:rsidP="00DE7BCA">
      <w:pPr>
        <w:jc w:val="left"/>
        <w:rPr>
          <w:i/>
        </w:rPr>
      </w:pPr>
    </w:p>
    <w:p w:rsidR="00E04F5B" w:rsidRDefault="00E04F5B" w:rsidP="00DE7BCA">
      <w:pPr>
        <w:jc w:val="left"/>
        <w:rPr>
          <w:i/>
        </w:rPr>
      </w:pPr>
    </w:p>
    <w:p w:rsidR="00E04F5B" w:rsidRDefault="00E04F5B" w:rsidP="00DE7BCA">
      <w:pPr>
        <w:jc w:val="left"/>
        <w:rPr>
          <w:i/>
        </w:rPr>
      </w:pPr>
    </w:p>
    <w:p w:rsidR="004B43BB" w:rsidRDefault="004B43BB" w:rsidP="00DE7BCA">
      <w:pPr>
        <w:jc w:val="left"/>
        <w:rPr>
          <w:i/>
        </w:rPr>
      </w:pPr>
    </w:p>
    <w:p w:rsidR="004B43BB" w:rsidRDefault="004B43BB" w:rsidP="00DE7BCA">
      <w:pPr>
        <w:jc w:val="left"/>
        <w:rPr>
          <w:i/>
        </w:rPr>
      </w:pPr>
    </w:p>
    <w:p w:rsidR="004B43BB" w:rsidRDefault="004B43BB" w:rsidP="00DE7BCA">
      <w:pPr>
        <w:jc w:val="left"/>
        <w:rPr>
          <w:i/>
        </w:rPr>
      </w:pPr>
    </w:p>
    <w:p w:rsidR="004B43BB" w:rsidRPr="001B009A" w:rsidRDefault="004B43BB" w:rsidP="00DE7BCA">
      <w:pPr>
        <w:jc w:val="left"/>
        <w:rPr>
          <w:b/>
          <w:bCs/>
          <w:iCs/>
          <w:color w:val="8496B0"/>
          <w:u w:val="single"/>
        </w:rPr>
      </w:pPr>
    </w:p>
    <w:p w:rsidR="004327F2" w:rsidRPr="007B4FC5" w:rsidRDefault="004327F2" w:rsidP="00B802BB">
      <w:pPr>
        <w:pStyle w:val="3"/>
      </w:pPr>
      <w:bookmarkStart w:id="30" w:name="_Toc104893776"/>
      <w:r w:rsidRPr="007B4FC5">
        <w:t>Статья 2</w:t>
      </w:r>
      <w:r w:rsidR="002730AC" w:rsidRPr="007B4FC5">
        <w:t>4</w:t>
      </w:r>
      <w:r w:rsidRPr="007B4FC5">
        <w:t>.</w:t>
      </w:r>
      <w:r w:rsidR="00400B8C">
        <w:t>6</w:t>
      </w:r>
      <w:r w:rsidRPr="007B4FC5">
        <w:t>. Градостроительные регламенты. Зоны специального назначения</w:t>
      </w:r>
      <w:bookmarkEnd w:id="30"/>
    </w:p>
    <w:p w:rsidR="009856D1" w:rsidRDefault="009856D1" w:rsidP="009856D1">
      <w:pPr>
        <w:jc w:val="left"/>
        <w:rPr>
          <w:b/>
          <w:bCs/>
          <w:color w:val="8496B0"/>
        </w:rPr>
      </w:pPr>
    </w:p>
    <w:p w:rsidR="005B21E3" w:rsidRDefault="005B21E3" w:rsidP="000E1FBC">
      <w:pPr>
        <w:pStyle w:val="afa"/>
        <w:jc w:val="both"/>
        <w:rPr>
          <w:rFonts w:ascii="Times New Roman" w:hAnsi="Times New Roman"/>
          <w:b/>
        </w:rPr>
      </w:pPr>
      <w:bookmarkStart w:id="31" w:name="_Toc99956892"/>
      <w:bookmarkStart w:id="32" w:name="_Toc104893777"/>
      <w:r w:rsidRPr="000E1FBC">
        <w:rPr>
          <w:rFonts w:ascii="Times New Roman" w:hAnsi="Times New Roman"/>
          <w:b/>
        </w:rPr>
        <w:t xml:space="preserve">СН.1 </w:t>
      </w:r>
      <w:bookmarkEnd w:id="31"/>
      <w:r w:rsidRPr="000E1FBC">
        <w:rPr>
          <w:rFonts w:ascii="Times New Roman" w:hAnsi="Times New Roman"/>
          <w:b/>
        </w:rPr>
        <w:t>Зона кладбищ и крематориев</w:t>
      </w:r>
      <w:bookmarkEnd w:id="32"/>
    </w:p>
    <w:p w:rsidR="000E1FBC" w:rsidRPr="000E1FBC" w:rsidRDefault="000E1FBC" w:rsidP="000E1FBC"/>
    <w:p w:rsidR="005B21E3" w:rsidRDefault="005B21E3" w:rsidP="005B21E3">
      <w:r w:rsidRPr="00F73513">
        <w:t>Зона предназначена для размещения кладбищ, колумбариев. Порядок использования территории определяется с учетом требований государс</w:t>
      </w:r>
      <w:r w:rsidRPr="00F73513">
        <w:t>т</w:t>
      </w:r>
      <w:r w:rsidRPr="00F73513">
        <w:t>венных градостроительных нормативов и правил, специальных нормативов.</w:t>
      </w:r>
    </w:p>
    <w:p w:rsidR="000E1FBC" w:rsidRPr="00F73513" w:rsidRDefault="000E1FBC" w:rsidP="005B21E3"/>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B21E3" w:rsidRPr="001F4D66" w:rsidTr="005A0A82">
        <w:trPr>
          <w:trHeight w:val="589"/>
        </w:trPr>
        <w:tc>
          <w:tcPr>
            <w:tcW w:w="1696" w:type="dxa"/>
            <w:vMerge w:val="restart"/>
            <w:tcBorders>
              <w:top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t>Основные в</w:t>
            </w:r>
            <w:r w:rsidRPr="001F4D66">
              <w:rPr>
                <w:b/>
                <w:bCs/>
                <w:sz w:val="22"/>
                <w:szCs w:val="22"/>
              </w:rPr>
              <w:t>и</w:t>
            </w:r>
            <w:r w:rsidRPr="001F4D66">
              <w:rPr>
                <w:b/>
                <w:bCs/>
                <w:sz w:val="22"/>
                <w:szCs w:val="22"/>
              </w:rPr>
              <w:t>ды разреше</w:t>
            </w:r>
            <w:r w:rsidRPr="001F4D66">
              <w:rPr>
                <w:b/>
                <w:bCs/>
                <w:sz w:val="22"/>
                <w:szCs w:val="22"/>
              </w:rPr>
              <w:t>н</w:t>
            </w:r>
            <w:r w:rsidRPr="001F4D66">
              <w:rPr>
                <w:b/>
                <w:bCs/>
                <w:sz w:val="22"/>
                <w:szCs w:val="22"/>
              </w:rPr>
              <w:t>ного испол</w:t>
            </w:r>
            <w:r w:rsidRPr="001F4D66">
              <w:rPr>
                <w:b/>
                <w:bCs/>
                <w:sz w:val="22"/>
                <w:szCs w:val="22"/>
              </w:rPr>
              <w:t>ь</w:t>
            </w:r>
            <w:r w:rsidRPr="001F4D66">
              <w:rPr>
                <w:b/>
                <w:bCs/>
                <w:sz w:val="22"/>
                <w:szCs w:val="22"/>
              </w:rPr>
              <w:t>зования з</w:t>
            </w:r>
            <w:r w:rsidRPr="001F4D66">
              <w:rPr>
                <w:b/>
                <w:bCs/>
                <w:sz w:val="22"/>
                <w:szCs w:val="22"/>
              </w:rPr>
              <w:t>е</w:t>
            </w:r>
            <w:r w:rsidRPr="001F4D66">
              <w:rPr>
                <w:b/>
                <w:bCs/>
                <w:sz w:val="22"/>
                <w:szCs w:val="22"/>
              </w:rPr>
              <w:t>мельного уч</w:t>
            </w:r>
            <w:r w:rsidRPr="001F4D66">
              <w:rPr>
                <w:b/>
                <w:bCs/>
                <w:sz w:val="22"/>
                <w:szCs w:val="22"/>
              </w:rPr>
              <w:t>а</w:t>
            </w:r>
            <w:r w:rsidRPr="001F4D66">
              <w:rPr>
                <w:b/>
                <w:bCs/>
                <w:sz w:val="22"/>
                <w:szCs w:val="22"/>
              </w:rPr>
              <w:t>стка*</w:t>
            </w:r>
          </w:p>
        </w:tc>
        <w:tc>
          <w:tcPr>
            <w:tcW w:w="6087" w:type="dxa"/>
            <w:vMerge w:val="restart"/>
            <w:tcBorders>
              <w:top w:val="single" w:sz="4" w:space="0" w:color="auto"/>
              <w:left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0E1FBC" w:rsidRDefault="005B21E3" w:rsidP="000E1FBC">
            <w:pPr>
              <w:ind w:firstLine="0"/>
              <w:jc w:val="center"/>
              <w:rPr>
                <w:b/>
                <w:bCs/>
                <w:sz w:val="22"/>
                <w:szCs w:val="22"/>
              </w:rPr>
            </w:pPr>
            <w:r w:rsidRPr="001F4D66">
              <w:rPr>
                <w:b/>
                <w:bCs/>
                <w:sz w:val="22"/>
                <w:szCs w:val="22"/>
              </w:rPr>
              <w:t>Код (числовое обозначение) вида разрешенного</w:t>
            </w:r>
          </w:p>
          <w:p w:rsidR="005B21E3" w:rsidRPr="001F4D66" w:rsidRDefault="005B21E3" w:rsidP="000E1FBC">
            <w:pPr>
              <w:ind w:firstLine="0"/>
              <w:jc w:val="center"/>
              <w:rPr>
                <w:b/>
                <w:bCs/>
                <w:sz w:val="22"/>
                <w:szCs w:val="22"/>
              </w:rPr>
            </w:pPr>
            <w:r w:rsidRPr="001F4D66">
              <w:rPr>
                <w:b/>
                <w:bCs/>
                <w:sz w:val="22"/>
                <w:szCs w:val="22"/>
              </w:rPr>
              <w:t xml:space="preserve">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Значение предельных размеров земельных участков и предел</w:t>
            </w:r>
            <w:r w:rsidRPr="001F4D66">
              <w:rPr>
                <w:b/>
                <w:bCs/>
                <w:sz w:val="22"/>
                <w:szCs w:val="22"/>
              </w:rPr>
              <w:t>ь</w:t>
            </w:r>
            <w:r w:rsidRPr="001F4D66">
              <w:rPr>
                <w:b/>
                <w:bCs/>
                <w:sz w:val="22"/>
                <w:szCs w:val="22"/>
              </w:rPr>
              <w:t>ных параметров разрешенного строительства, реконструкции объектов капитального строительства</w:t>
            </w:r>
          </w:p>
        </w:tc>
      </w:tr>
      <w:tr w:rsidR="005B21E3" w:rsidRPr="001F4D66" w:rsidTr="005A0A82">
        <w:trPr>
          <w:trHeight w:val="825"/>
        </w:trPr>
        <w:tc>
          <w:tcPr>
            <w:tcW w:w="1696" w:type="dxa"/>
            <w:vMerge/>
            <w:tcBorders>
              <w:bottom w:val="single" w:sz="4" w:space="0" w:color="auto"/>
              <w:right w:val="single" w:sz="4" w:space="0" w:color="auto"/>
            </w:tcBorders>
          </w:tcPr>
          <w:p w:rsidR="005B21E3" w:rsidRPr="001F4D66" w:rsidRDefault="005B21E3" w:rsidP="000E1FBC">
            <w:pPr>
              <w:ind w:firstLine="0"/>
              <w:jc w:val="center"/>
              <w:rPr>
                <w:b/>
                <w:bCs/>
                <w:sz w:val="22"/>
                <w:szCs w:val="22"/>
              </w:rPr>
            </w:pPr>
          </w:p>
        </w:tc>
        <w:tc>
          <w:tcPr>
            <w:tcW w:w="6087" w:type="dxa"/>
            <w:vMerge/>
            <w:tcBorders>
              <w:left w:val="single" w:sz="4" w:space="0" w:color="auto"/>
              <w:bottom w:val="single" w:sz="4" w:space="0" w:color="auto"/>
              <w:right w:val="single" w:sz="4" w:space="0" w:color="auto"/>
            </w:tcBorders>
          </w:tcPr>
          <w:p w:rsidR="005B21E3" w:rsidRPr="001F4D66" w:rsidRDefault="005B21E3" w:rsidP="000E1FBC">
            <w:pPr>
              <w:ind w:firstLine="0"/>
              <w:jc w:val="center"/>
              <w:rPr>
                <w:b/>
                <w:bCs/>
                <w:sz w:val="22"/>
                <w:szCs w:val="22"/>
              </w:rPr>
            </w:pPr>
          </w:p>
        </w:tc>
        <w:tc>
          <w:tcPr>
            <w:tcW w:w="864" w:type="dxa"/>
            <w:vMerge/>
            <w:tcBorders>
              <w:left w:val="single" w:sz="4" w:space="0" w:color="auto"/>
              <w:bottom w:val="single" w:sz="4" w:space="0" w:color="auto"/>
            </w:tcBorders>
          </w:tcPr>
          <w:p w:rsidR="005B21E3" w:rsidRPr="001F4D66" w:rsidRDefault="005B21E3" w:rsidP="000E1FBC">
            <w:pPr>
              <w:ind w:firstLine="0"/>
              <w:jc w:val="center"/>
              <w:rPr>
                <w:b/>
                <w:bCs/>
                <w:sz w:val="22"/>
                <w:szCs w:val="22"/>
              </w:rPr>
            </w:pPr>
          </w:p>
        </w:tc>
        <w:tc>
          <w:tcPr>
            <w:tcW w:w="1418"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Предел</w:t>
            </w:r>
            <w:r w:rsidRPr="001F4D66">
              <w:rPr>
                <w:b/>
                <w:bCs/>
                <w:sz w:val="22"/>
                <w:szCs w:val="22"/>
              </w:rPr>
              <w:t>ь</w:t>
            </w:r>
            <w:r w:rsidRPr="001F4D66">
              <w:rPr>
                <w:b/>
                <w:bCs/>
                <w:sz w:val="22"/>
                <w:szCs w:val="22"/>
              </w:rPr>
              <w:t>ные (м</w:t>
            </w:r>
            <w:r w:rsidRPr="001F4D66">
              <w:rPr>
                <w:b/>
                <w:bCs/>
                <w:sz w:val="22"/>
                <w:szCs w:val="22"/>
              </w:rPr>
              <w:t>и</w:t>
            </w:r>
            <w:r w:rsidRPr="001F4D66">
              <w:rPr>
                <w:b/>
                <w:bCs/>
                <w:sz w:val="22"/>
                <w:szCs w:val="22"/>
              </w:rPr>
              <w:t>нимальные и (или) макс</w:t>
            </w:r>
            <w:r w:rsidRPr="001F4D66">
              <w:rPr>
                <w:b/>
                <w:bCs/>
                <w:sz w:val="22"/>
                <w:szCs w:val="22"/>
              </w:rPr>
              <w:t>и</w:t>
            </w:r>
            <w:r w:rsidRPr="001F4D66">
              <w:rPr>
                <w:b/>
                <w:bCs/>
                <w:sz w:val="22"/>
                <w:szCs w:val="22"/>
              </w:rPr>
              <w:t>мальны</w:t>
            </w:r>
            <w:r w:rsidR="000E1FBC">
              <w:rPr>
                <w:b/>
                <w:bCs/>
                <w:sz w:val="22"/>
                <w:szCs w:val="22"/>
              </w:rPr>
              <w:t xml:space="preserve">е) размеры земельных участков, </w:t>
            </w:r>
            <w:r w:rsidRPr="001F4D66">
              <w:rPr>
                <w:b/>
                <w:bCs/>
                <w:sz w:val="22"/>
                <w:szCs w:val="22"/>
              </w:rPr>
              <w:t>кв.м</w:t>
            </w:r>
          </w:p>
        </w:tc>
        <w:tc>
          <w:tcPr>
            <w:tcW w:w="1559"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Предельное количество этажей или предельная высота зд</w:t>
            </w:r>
            <w:r w:rsidRPr="001F4D66">
              <w:rPr>
                <w:b/>
                <w:bCs/>
                <w:sz w:val="22"/>
                <w:szCs w:val="22"/>
              </w:rPr>
              <w:t>а</w:t>
            </w:r>
            <w:r w:rsidRPr="001F4D66">
              <w:rPr>
                <w:b/>
                <w:bCs/>
                <w:sz w:val="22"/>
                <w:szCs w:val="22"/>
              </w:rPr>
              <w:t>ний, стро</w:t>
            </w:r>
            <w:r w:rsidRPr="001F4D66">
              <w:rPr>
                <w:b/>
                <w:bCs/>
                <w:sz w:val="22"/>
                <w:szCs w:val="22"/>
              </w:rPr>
              <w:t>е</w:t>
            </w:r>
            <w:r w:rsidRPr="001F4D66">
              <w:rPr>
                <w:b/>
                <w:bCs/>
                <w:sz w:val="22"/>
                <w:szCs w:val="22"/>
              </w:rPr>
              <w:t>ний, соор</w:t>
            </w:r>
            <w:r w:rsidRPr="001F4D66">
              <w:rPr>
                <w:b/>
                <w:bCs/>
                <w:sz w:val="22"/>
                <w:szCs w:val="22"/>
              </w:rPr>
              <w:t>у</w:t>
            </w:r>
            <w:r w:rsidRPr="001F4D66">
              <w:rPr>
                <w:b/>
                <w:bCs/>
                <w:sz w:val="22"/>
                <w:szCs w:val="22"/>
              </w:rPr>
              <w:t>жений</w:t>
            </w:r>
          </w:p>
        </w:tc>
        <w:tc>
          <w:tcPr>
            <w:tcW w:w="2122"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Минимальные о</w:t>
            </w:r>
            <w:r w:rsidRPr="001F4D66">
              <w:rPr>
                <w:b/>
                <w:bCs/>
                <w:sz w:val="22"/>
                <w:szCs w:val="22"/>
              </w:rPr>
              <w:t>т</w:t>
            </w:r>
            <w:r w:rsidRPr="001F4D66">
              <w:rPr>
                <w:b/>
                <w:bCs/>
                <w:sz w:val="22"/>
                <w:szCs w:val="22"/>
              </w:rPr>
              <w:t>ступы от границ земельных учас</w:t>
            </w:r>
            <w:r w:rsidRPr="001F4D66">
              <w:rPr>
                <w:b/>
                <w:bCs/>
                <w:sz w:val="22"/>
                <w:szCs w:val="22"/>
              </w:rPr>
              <w:t>т</w:t>
            </w:r>
            <w:r w:rsidRPr="001F4D66">
              <w:rPr>
                <w:b/>
                <w:bCs/>
                <w:sz w:val="22"/>
                <w:szCs w:val="22"/>
              </w:rPr>
              <w:t>ков в целях опр</w:t>
            </w:r>
            <w:r w:rsidRPr="001F4D66">
              <w:rPr>
                <w:b/>
                <w:bCs/>
                <w:sz w:val="22"/>
                <w:szCs w:val="22"/>
              </w:rPr>
              <w:t>е</w:t>
            </w:r>
            <w:r w:rsidRPr="001F4D66">
              <w:rPr>
                <w:b/>
                <w:bCs/>
                <w:sz w:val="22"/>
                <w:szCs w:val="22"/>
              </w:rPr>
              <w:t>деления мест д</w:t>
            </w:r>
            <w:r w:rsidRPr="001F4D66">
              <w:rPr>
                <w:b/>
                <w:bCs/>
                <w:sz w:val="22"/>
                <w:szCs w:val="22"/>
              </w:rPr>
              <w:t>о</w:t>
            </w:r>
            <w:r w:rsidRPr="001F4D66">
              <w:rPr>
                <w:b/>
                <w:bCs/>
                <w:sz w:val="22"/>
                <w:szCs w:val="22"/>
              </w:rPr>
              <w:t>пустимого разм</w:t>
            </w:r>
            <w:r w:rsidRPr="001F4D66">
              <w:rPr>
                <w:b/>
                <w:bCs/>
                <w:sz w:val="22"/>
                <w:szCs w:val="22"/>
              </w:rPr>
              <w:t>е</w:t>
            </w:r>
            <w:r w:rsidRPr="001F4D66">
              <w:rPr>
                <w:b/>
                <w:bCs/>
                <w:sz w:val="22"/>
                <w:szCs w:val="22"/>
              </w:rPr>
              <w:t>щения зданий, строений, соор</w:t>
            </w:r>
            <w:r w:rsidRPr="001F4D66">
              <w:rPr>
                <w:b/>
                <w:bCs/>
                <w:sz w:val="22"/>
                <w:szCs w:val="22"/>
              </w:rPr>
              <w:t>у</w:t>
            </w:r>
            <w:r w:rsidRPr="001F4D66">
              <w:rPr>
                <w:b/>
                <w:bCs/>
                <w:sz w:val="22"/>
                <w:szCs w:val="22"/>
              </w:rPr>
              <w:t>жений, за пред</w:t>
            </w:r>
            <w:r w:rsidRPr="001F4D66">
              <w:rPr>
                <w:b/>
                <w:bCs/>
                <w:sz w:val="22"/>
                <w:szCs w:val="22"/>
              </w:rPr>
              <w:t>е</w:t>
            </w:r>
            <w:r w:rsidRPr="001F4D66">
              <w:rPr>
                <w:b/>
                <w:bCs/>
                <w:sz w:val="22"/>
                <w:szCs w:val="22"/>
              </w:rPr>
              <w:t>лами которых з</w:t>
            </w:r>
            <w:r w:rsidRPr="001F4D66">
              <w:rPr>
                <w:b/>
                <w:bCs/>
                <w:sz w:val="22"/>
                <w:szCs w:val="22"/>
              </w:rPr>
              <w:t>а</w:t>
            </w:r>
            <w:r w:rsidRPr="001F4D66">
              <w:rPr>
                <w:b/>
                <w:bCs/>
                <w:sz w:val="22"/>
                <w:szCs w:val="22"/>
              </w:rPr>
              <w:t>прещено стро</w:t>
            </w:r>
            <w:r w:rsidRPr="001F4D66">
              <w:rPr>
                <w:b/>
                <w:bCs/>
                <w:sz w:val="22"/>
                <w:szCs w:val="22"/>
              </w:rPr>
              <w:t>и</w:t>
            </w:r>
            <w:r w:rsidRPr="001F4D66">
              <w:rPr>
                <w:b/>
                <w:bCs/>
                <w:sz w:val="22"/>
                <w:szCs w:val="22"/>
              </w:rPr>
              <w:t>тельство зданий, строений, соор</w:t>
            </w:r>
            <w:r w:rsidRPr="001F4D66">
              <w:rPr>
                <w:b/>
                <w:bCs/>
                <w:sz w:val="22"/>
                <w:szCs w:val="22"/>
              </w:rPr>
              <w:t>у</w:t>
            </w:r>
            <w:r w:rsidRPr="001F4D66">
              <w:rPr>
                <w:b/>
                <w:bCs/>
                <w:sz w:val="22"/>
                <w:szCs w:val="22"/>
              </w:rPr>
              <w:t>жений, м</w:t>
            </w:r>
          </w:p>
        </w:tc>
        <w:tc>
          <w:tcPr>
            <w:tcW w:w="1705"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Максимал</w:t>
            </w:r>
            <w:r w:rsidRPr="001F4D66">
              <w:rPr>
                <w:b/>
                <w:bCs/>
                <w:sz w:val="22"/>
                <w:szCs w:val="22"/>
              </w:rPr>
              <w:t>ь</w:t>
            </w:r>
            <w:r w:rsidRPr="001F4D66">
              <w:rPr>
                <w:b/>
                <w:bCs/>
                <w:sz w:val="22"/>
                <w:szCs w:val="22"/>
              </w:rPr>
              <w:t>ный процент застройки в границах з</w:t>
            </w:r>
            <w:r w:rsidRPr="001F4D66">
              <w:rPr>
                <w:b/>
                <w:bCs/>
                <w:sz w:val="22"/>
                <w:szCs w:val="22"/>
              </w:rPr>
              <w:t>е</w:t>
            </w:r>
            <w:r w:rsidRPr="001F4D66">
              <w:rPr>
                <w:b/>
                <w:bCs/>
                <w:sz w:val="22"/>
                <w:szCs w:val="22"/>
              </w:rPr>
              <w:t>мельного уч</w:t>
            </w:r>
            <w:r w:rsidRPr="001F4D66">
              <w:rPr>
                <w:b/>
                <w:bCs/>
                <w:sz w:val="22"/>
                <w:szCs w:val="22"/>
              </w:rPr>
              <w:t>а</w:t>
            </w:r>
            <w:r w:rsidRPr="001F4D66">
              <w:rPr>
                <w:b/>
                <w:bCs/>
                <w:sz w:val="22"/>
                <w:szCs w:val="22"/>
              </w:rPr>
              <w:t>стка, опред</w:t>
            </w:r>
            <w:r w:rsidRPr="001F4D66">
              <w:rPr>
                <w:b/>
                <w:bCs/>
                <w:sz w:val="22"/>
                <w:szCs w:val="22"/>
              </w:rPr>
              <w:t>е</w:t>
            </w:r>
            <w:r w:rsidRPr="001F4D66">
              <w:rPr>
                <w:b/>
                <w:bCs/>
                <w:sz w:val="22"/>
                <w:szCs w:val="22"/>
              </w:rPr>
              <w:t>ляемый как отношение суммарной площади з</w:t>
            </w:r>
            <w:r w:rsidRPr="001F4D66">
              <w:rPr>
                <w:b/>
                <w:bCs/>
                <w:sz w:val="22"/>
                <w:szCs w:val="22"/>
              </w:rPr>
              <w:t>е</w:t>
            </w:r>
            <w:r w:rsidRPr="001F4D66">
              <w:rPr>
                <w:b/>
                <w:bCs/>
                <w:sz w:val="22"/>
                <w:szCs w:val="22"/>
              </w:rPr>
              <w:t>мельного уч</w:t>
            </w:r>
            <w:r w:rsidRPr="001F4D66">
              <w:rPr>
                <w:b/>
                <w:bCs/>
                <w:sz w:val="22"/>
                <w:szCs w:val="22"/>
              </w:rPr>
              <w:t>а</w:t>
            </w:r>
            <w:r w:rsidRPr="001F4D66">
              <w:rPr>
                <w:b/>
                <w:bCs/>
                <w:sz w:val="22"/>
                <w:szCs w:val="22"/>
              </w:rPr>
              <w:t>стка, которая может быть застроена, ко всей площади земельного участка, %</w:t>
            </w:r>
          </w:p>
        </w:tc>
      </w:tr>
      <w:tr w:rsidR="005B21E3" w:rsidRPr="001F4D66" w:rsidTr="005A0A82">
        <w:trPr>
          <w:tblHeader/>
        </w:trPr>
        <w:tc>
          <w:tcPr>
            <w:tcW w:w="1696" w:type="dxa"/>
            <w:tcBorders>
              <w:top w:val="single" w:sz="4" w:space="0" w:color="auto"/>
              <w:bottom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t>2</w:t>
            </w:r>
          </w:p>
        </w:tc>
        <w:tc>
          <w:tcPr>
            <w:tcW w:w="864"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3</w:t>
            </w:r>
          </w:p>
        </w:tc>
        <w:tc>
          <w:tcPr>
            <w:tcW w:w="1418"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4</w:t>
            </w:r>
          </w:p>
        </w:tc>
        <w:tc>
          <w:tcPr>
            <w:tcW w:w="1559"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5</w:t>
            </w:r>
          </w:p>
        </w:tc>
        <w:tc>
          <w:tcPr>
            <w:tcW w:w="2122"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6</w:t>
            </w:r>
          </w:p>
        </w:tc>
        <w:tc>
          <w:tcPr>
            <w:tcW w:w="1705"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7</w:t>
            </w:r>
          </w:p>
        </w:tc>
      </w:tr>
      <w:tr w:rsidR="005B21E3" w:rsidRPr="001F4D66" w:rsidTr="005A0A82">
        <w:trPr>
          <w:tblHeader/>
        </w:trPr>
        <w:tc>
          <w:tcPr>
            <w:tcW w:w="1696" w:type="dxa"/>
            <w:tcBorders>
              <w:top w:val="single" w:sz="4" w:space="0" w:color="auto"/>
              <w:bottom w:val="single" w:sz="4" w:space="0" w:color="auto"/>
              <w:right w:val="single" w:sz="4" w:space="0" w:color="auto"/>
            </w:tcBorders>
          </w:tcPr>
          <w:p w:rsidR="005B21E3" w:rsidRPr="001F4D66" w:rsidRDefault="005B21E3" w:rsidP="000E1FBC">
            <w:pPr>
              <w:ind w:firstLine="0"/>
              <w:jc w:val="center"/>
              <w:rPr>
                <w:bCs/>
                <w:sz w:val="22"/>
                <w:szCs w:val="22"/>
              </w:rPr>
            </w:pPr>
            <w:bookmarkStart w:id="33" w:name="sub_10121"/>
            <w:r w:rsidRPr="001F4D66">
              <w:rPr>
                <w:bCs/>
                <w:sz w:val="22"/>
                <w:szCs w:val="22"/>
              </w:rPr>
              <w:t>Ритуальная деятельность</w:t>
            </w:r>
            <w:bookmarkEnd w:id="33"/>
          </w:p>
        </w:tc>
        <w:tc>
          <w:tcPr>
            <w:tcW w:w="6087" w:type="dxa"/>
            <w:tcBorders>
              <w:top w:val="single" w:sz="4" w:space="0" w:color="auto"/>
              <w:left w:val="single" w:sz="4" w:space="0" w:color="auto"/>
              <w:bottom w:val="single" w:sz="4" w:space="0" w:color="auto"/>
              <w:right w:val="single" w:sz="4" w:space="0" w:color="auto"/>
            </w:tcBorders>
          </w:tcPr>
          <w:p w:rsidR="005B21E3" w:rsidRPr="001F4D66" w:rsidRDefault="005B21E3" w:rsidP="000E1FBC">
            <w:pPr>
              <w:ind w:firstLine="0"/>
              <w:jc w:val="center"/>
              <w:rPr>
                <w:bCs/>
                <w:sz w:val="22"/>
                <w:szCs w:val="22"/>
              </w:rPr>
            </w:pPr>
            <w:r w:rsidRPr="001F4D66">
              <w:rPr>
                <w:bCs/>
                <w:sz w:val="22"/>
                <w:szCs w:val="22"/>
              </w:rPr>
              <w:t>Размещение кладбищ, крематориев и мест захоронения;</w:t>
            </w:r>
          </w:p>
          <w:p w:rsidR="005B21E3" w:rsidRPr="001F4D66" w:rsidRDefault="005B21E3" w:rsidP="000E1FBC">
            <w:pPr>
              <w:ind w:firstLine="0"/>
              <w:jc w:val="center"/>
              <w:rPr>
                <w:bCs/>
                <w:sz w:val="22"/>
                <w:szCs w:val="22"/>
              </w:rPr>
            </w:pPr>
            <w:r w:rsidRPr="001F4D66">
              <w:rPr>
                <w:bCs/>
                <w:sz w:val="22"/>
                <w:szCs w:val="22"/>
              </w:rPr>
              <w:t>размещение соответствующих культовых сооружений;</w:t>
            </w:r>
          </w:p>
          <w:p w:rsidR="005B21E3" w:rsidRPr="001F4D66" w:rsidRDefault="005B21E3" w:rsidP="000E1FBC">
            <w:pPr>
              <w:ind w:firstLine="0"/>
              <w:jc w:val="center"/>
              <w:rPr>
                <w:bCs/>
                <w:sz w:val="22"/>
                <w:szCs w:val="22"/>
              </w:rPr>
            </w:pPr>
            <w:r w:rsidRPr="001F4D66">
              <w:rPr>
                <w:bCs/>
                <w:sz w:val="22"/>
                <w:szCs w:val="22"/>
              </w:rPr>
              <w:t>осуществление деятельности по производству продукции р</w:t>
            </w:r>
            <w:r w:rsidRPr="001F4D66">
              <w:rPr>
                <w:bCs/>
                <w:sz w:val="22"/>
                <w:szCs w:val="22"/>
              </w:rPr>
              <w:t>и</w:t>
            </w:r>
            <w:r w:rsidRPr="001F4D66">
              <w:rPr>
                <w:bCs/>
                <w:sz w:val="22"/>
                <w:szCs w:val="22"/>
              </w:rPr>
              <w:t>туально-обрядового назначения</w:t>
            </w:r>
          </w:p>
        </w:tc>
        <w:tc>
          <w:tcPr>
            <w:tcW w:w="864"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12.1</w:t>
            </w:r>
          </w:p>
        </w:tc>
        <w:tc>
          <w:tcPr>
            <w:tcW w:w="1418"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Не подл</w:t>
            </w:r>
            <w:r w:rsidRPr="001F4D66">
              <w:rPr>
                <w:bCs/>
                <w:sz w:val="22"/>
                <w:szCs w:val="22"/>
              </w:rPr>
              <w:t>е</w:t>
            </w:r>
            <w:r w:rsidRPr="001F4D66">
              <w:rPr>
                <w:bCs/>
                <w:sz w:val="22"/>
                <w:szCs w:val="22"/>
              </w:rPr>
              <w:t>жит уст</w:t>
            </w:r>
            <w:r w:rsidRPr="001F4D66">
              <w:rPr>
                <w:bCs/>
                <w:sz w:val="22"/>
                <w:szCs w:val="22"/>
              </w:rPr>
              <w:t>а</w:t>
            </w:r>
            <w:r w:rsidRPr="001F4D66">
              <w:rPr>
                <w:bCs/>
                <w:sz w:val="22"/>
                <w:szCs w:val="22"/>
              </w:rPr>
              <w:t>новлению</w:t>
            </w:r>
          </w:p>
        </w:tc>
        <w:tc>
          <w:tcPr>
            <w:tcW w:w="1559"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Не подлежит установлению</w:t>
            </w:r>
          </w:p>
        </w:tc>
        <w:tc>
          <w:tcPr>
            <w:tcW w:w="2122"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Не подлежит уст</w:t>
            </w:r>
            <w:r w:rsidRPr="001F4D66">
              <w:rPr>
                <w:bCs/>
                <w:sz w:val="22"/>
                <w:szCs w:val="22"/>
              </w:rPr>
              <w:t>а</w:t>
            </w:r>
            <w:r w:rsidRPr="001F4D66">
              <w:rPr>
                <w:bCs/>
                <w:sz w:val="22"/>
                <w:szCs w:val="22"/>
              </w:rPr>
              <w:t>новлению</w:t>
            </w:r>
          </w:p>
        </w:tc>
        <w:tc>
          <w:tcPr>
            <w:tcW w:w="1705"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Не подлежит установлению</w:t>
            </w:r>
          </w:p>
        </w:tc>
      </w:tr>
      <w:tr w:rsidR="005B21E3" w:rsidRPr="001F4D66" w:rsidTr="005A0A82">
        <w:trPr>
          <w:trHeight w:val="915"/>
        </w:trPr>
        <w:tc>
          <w:tcPr>
            <w:tcW w:w="1696" w:type="dxa"/>
            <w:vMerge w:val="restart"/>
            <w:tcBorders>
              <w:top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t>Условно ра</w:t>
            </w:r>
            <w:r w:rsidRPr="001F4D66">
              <w:rPr>
                <w:b/>
                <w:bCs/>
                <w:sz w:val="22"/>
                <w:szCs w:val="22"/>
              </w:rPr>
              <w:t>з</w:t>
            </w:r>
            <w:r w:rsidRPr="001F4D66">
              <w:rPr>
                <w:b/>
                <w:bCs/>
                <w:sz w:val="22"/>
                <w:szCs w:val="22"/>
              </w:rPr>
              <w:t>решенные в</w:t>
            </w:r>
            <w:r w:rsidRPr="001F4D66">
              <w:rPr>
                <w:b/>
                <w:bCs/>
                <w:sz w:val="22"/>
                <w:szCs w:val="22"/>
              </w:rPr>
              <w:t>и</w:t>
            </w:r>
            <w:r w:rsidRPr="001F4D66">
              <w:rPr>
                <w:b/>
                <w:bCs/>
                <w:sz w:val="22"/>
                <w:szCs w:val="22"/>
              </w:rPr>
              <w:t>ды использ</w:t>
            </w:r>
            <w:r w:rsidRPr="001F4D66">
              <w:rPr>
                <w:b/>
                <w:bCs/>
                <w:sz w:val="22"/>
                <w:szCs w:val="22"/>
              </w:rPr>
              <w:t>о</w:t>
            </w:r>
            <w:r w:rsidRPr="001F4D66">
              <w:rPr>
                <w:b/>
                <w:bCs/>
                <w:sz w:val="22"/>
                <w:szCs w:val="22"/>
              </w:rPr>
              <w:lastRenderedPageBreak/>
              <w:t>вания земел</w:t>
            </w:r>
            <w:r w:rsidRPr="001F4D66">
              <w:rPr>
                <w:b/>
                <w:bCs/>
                <w:sz w:val="22"/>
                <w:szCs w:val="22"/>
              </w:rPr>
              <w:t>ь</w:t>
            </w:r>
            <w:r w:rsidRPr="001F4D66">
              <w:rPr>
                <w:b/>
                <w:bCs/>
                <w:sz w:val="22"/>
                <w:szCs w:val="22"/>
              </w:rPr>
              <w:t>ного участка*</w:t>
            </w:r>
          </w:p>
        </w:tc>
        <w:tc>
          <w:tcPr>
            <w:tcW w:w="6087" w:type="dxa"/>
            <w:vMerge w:val="restart"/>
            <w:tcBorders>
              <w:top w:val="single" w:sz="4" w:space="0" w:color="auto"/>
              <w:left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lastRenderedPageBreak/>
              <w:t>Описание условно разрешенного вида использования з</w:t>
            </w:r>
            <w:r w:rsidRPr="001F4D66">
              <w:rPr>
                <w:b/>
                <w:bCs/>
                <w:sz w:val="22"/>
                <w:szCs w:val="22"/>
              </w:rPr>
              <w:t>е</w:t>
            </w:r>
            <w:r w:rsidRPr="001F4D66">
              <w:rPr>
                <w:b/>
                <w:bCs/>
                <w:sz w:val="22"/>
                <w:szCs w:val="22"/>
              </w:rPr>
              <w:t>мельного участка**</w:t>
            </w:r>
          </w:p>
        </w:tc>
        <w:tc>
          <w:tcPr>
            <w:tcW w:w="864" w:type="dxa"/>
            <w:vMerge w:val="restart"/>
            <w:tcBorders>
              <w:top w:val="single" w:sz="4" w:space="0" w:color="auto"/>
              <w:left w:val="single" w:sz="4" w:space="0" w:color="auto"/>
            </w:tcBorders>
            <w:textDirection w:val="btLr"/>
          </w:tcPr>
          <w:p w:rsidR="000E1FBC" w:rsidRDefault="005B21E3" w:rsidP="000E1FBC">
            <w:pPr>
              <w:ind w:firstLine="0"/>
              <w:jc w:val="center"/>
              <w:rPr>
                <w:b/>
                <w:bCs/>
                <w:sz w:val="22"/>
                <w:szCs w:val="22"/>
              </w:rPr>
            </w:pPr>
            <w:r w:rsidRPr="001F4D66">
              <w:rPr>
                <w:b/>
                <w:bCs/>
                <w:sz w:val="22"/>
                <w:szCs w:val="22"/>
              </w:rPr>
              <w:t>Код (ч</w:t>
            </w:r>
            <w:r w:rsidRPr="001F4D66">
              <w:rPr>
                <w:b/>
                <w:bCs/>
                <w:sz w:val="22"/>
                <w:szCs w:val="22"/>
              </w:rPr>
              <w:t>и</w:t>
            </w:r>
            <w:r w:rsidRPr="001F4D66">
              <w:rPr>
                <w:b/>
                <w:bCs/>
                <w:sz w:val="22"/>
                <w:szCs w:val="22"/>
              </w:rPr>
              <w:t>словое обозн</w:t>
            </w:r>
            <w:r w:rsidRPr="001F4D66">
              <w:rPr>
                <w:b/>
                <w:bCs/>
                <w:sz w:val="22"/>
                <w:szCs w:val="22"/>
              </w:rPr>
              <w:t>а</w:t>
            </w:r>
            <w:r w:rsidRPr="001F4D66">
              <w:rPr>
                <w:b/>
                <w:bCs/>
                <w:sz w:val="22"/>
                <w:szCs w:val="22"/>
              </w:rPr>
              <w:t>чение) вида у</w:t>
            </w:r>
            <w:r w:rsidRPr="001F4D66">
              <w:rPr>
                <w:b/>
                <w:bCs/>
                <w:sz w:val="22"/>
                <w:szCs w:val="22"/>
              </w:rPr>
              <w:t>с</w:t>
            </w:r>
            <w:r w:rsidRPr="001F4D66">
              <w:rPr>
                <w:b/>
                <w:bCs/>
                <w:sz w:val="22"/>
                <w:szCs w:val="22"/>
              </w:rPr>
              <w:t xml:space="preserve">ловно </w:t>
            </w:r>
          </w:p>
          <w:p w:rsidR="000E1FBC" w:rsidRDefault="005B21E3" w:rsidP="000E1FBC">
            <w:pPr>
              <w:ind w:firstLine="0"/>
              <w:jc w:val="center"/>
              <w:rPr>
                <w:b/>
                <w:bCs/>
                <w:sz w:val="22"/>
                <w:szCs w:val="22"/>
              </w:rPr>
            </w:pPr>
            <w:r w:rsidRPr="001F4D66">
              <w:rPr>
                <w:b/>
                <w:bCs/>
                <w:sz w:val="22"/>
                <w:szCs w:val="22"/>
              </w:rPr>
              <w:t>разр</w:t>
            </w:r>
            <w:r w:rsidRPr="001F4D66">
              <w:rPr>
                <w:b/>
                <w:bCs/>
                <w:sz w:val="22"/>
                <w:szCs w:val="22"/>
              </w:rPr>
              <w:t>е</w:t>
            </w:r>
            <w:r w:rsidRPr="001F4D66">
              <w:rPr>
                <w:b/>
                <w:bCs/>
                <w:sz w:val="22"/>
                <w:szCs w:val="22"/>
              </w:rPr>
              <w:t>шенного испол</w:t>
            </w:r>
            <w:r w:rsidRPr="001F4D66">
              <w:rPr>
                <w:b/>
                <w:bCs/>
                <w:sz w:val="22"/>
                <w:szCs w:val="22"/>
              </w:rPr>
              <w:t>ь</w:t>
            </w:r>
            <w:r w:rsidRPr="001F4D66">
              <w:rPr>
                <w:b/>
                <w:bCs/>
                <w:sz w:val="22"/>
                <w:szCs w:val="22"/>
              </w:rPr>
              <w:t>зования земел</w:t>
            </w:r>
            <w:r w:rsidRPr="001F4D66">
              <w:rPr>
                <w:b/>
                <w:bCs/>
                <w:sz w:val="22"/>
                <w:szCs w:val="22"/>
              </w:rPr>
              <w:t>ь</w:t>
            </w:r>
            <w:r w:rsidRPr="001F4D66">
              <w:rPr>
                <w:b/>
                <w:bCs/>
                <w:sz w:val="22"/>
                <w:szCs w:val="22"/>
              </w:rPr>
              <w:t xml:space="preserve">ного </w:t>
            </w:r>
          </w:p>
          <w:p w:rsidR="005B21E3" w:rsidRPr="001F4D66" w:rsidRDefault="005B21E3" w:rsidP="000E1FBC">
            <w:pPr>
              <w:ind w:firstLine="0"/>
              <w:jc w:val="center"/>
              <w:rPr>
                <w:b/>
                <w:bCs/>
                <w:sz w:val="22"/>
                <w:szCs w:val="22"/>
              </w:rPr>
            </w:pPr>
            <w:r w:rsidRPr="001F4D66">
              <w:rPr>
                <w:b/>
                <w:bCs/>
                <w:sz w:val="22"/>
                <w:szCs w:val="22"/>
              </w:rPr>
              <w:t>учас</w:t>
            </w:r>
            <w:r w:rsidRPr="001F4D66">
              <w:rPr>
                <w:b/>
                <w:bCs/>
                <w:sz w:val="22"/>
                <w:szCs w:val="22"/>
              </w:rPr>
              <w:t>т</w:t>
            </w:r>
            <w:r w:rsidRPr="001F4D66">
              <w:rPr>
                <w:b/>
                <w:bCs/>
                <w:sz w:val="22"/>
                <w:szCs w:val="22"/>
              </w:rPr>
              <w:t>ка***</w:t>
            </w:r>
          </w:p>
        </w:tc>
        <w:tc>
          <w:tcPr>
            <w:tcW w:w="6804" w:type="dxa"/>
            <w:gridSpan w:val="4"/>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Значение предельных размеров земельных участков и предел</w:t>
            </w:r>
            <w:r w:rsidRPr="001F4D66">
              <w:rPr>
                <w:b/>
                <w:bCs/>
                <w:sz w:val="22"/>
                <w:szCs w:val="22"/>
              </w:rPr>
              <w:t>ь</w:t>
            </w:r>
            <w:r w:rsidRPr="001F4D66">
              <w:rPr>
                <w:b/>
                <w:bCs/>
                <w:sz w:val="22"/>
                <w:szCs w:val="22"/>
              </w:rPr>
              <w:t>ных параметров разрешенного строительства, реконструкции объектов капитального строительства</w:t>
            </w:r>
          </w:p>
        </w:tc>
      </w:tr>
      <w:tr w:rsidR="005B21E3" w:rsidRPr="001F4D66" w:rsidTr="005A0A82">
        <w:trPr>
          <w:trHeight w:val="1620"/>
        </w:trPr>
        <w:tc>
          <w:tcPr>
            <w:tcW w:w="1696" w:type="dxa"/>
            <w:vMerge/>
            <w:tcBorders>
              <w:bottom w:val="single" w:sz="4" w:space="0" w:color="auto"/>
              <w:right w:val="single" w:sz="4" w:space="0" w:color="auto"/>
            </w:tcBorders>
          </w:tcPr>
          <w:p w:rsidR="005B21E3" w:rsidRPr="001F4D66" w:rsidRDefault="005B21E3" w:rsidP="000E1FBC">
            <w:pPr>
              <w:ind w:firstLine="0"/>
              <w:jc w:val="center"/>
              <w:rPr>
                <w:b/>
                <w:bCs/>
                <w:sz w:val="22"/>
                <w:szCs w:val="22"/>
              </w:rPr>
            </w:pPr>
          </w:p>
        </w:tc>
        <w:tc>
          <w:tcPr>
            <w:tcW w:w="6087" w:type="dxa"/>
            <w:vMerge/>
            <w:tcBorders>
              <w:left w:val="single" w:sz="4" w:space="0" w:color="auto"/>
              <w:bottom w:val="single" w:sz="4" w:space="0" w:color="auto"/>
              <w:right w:val="single" w:sz="4" w:space="0" w:color="auto"/>
            </w:tcBorders>
          </w:tcPr>
          <w:p w:rsidR="005B21E3" w:rsidRPr="001F4D66" w:rsidRDefault="005B21E3" w:rsidP="000E1FBC">
            <w:pPr>
              <w:ind w:firstLine="0"/>
              <w:jc w:val="center"/>
              <w:rPr>
                <w:b/>
                <w:bCs/>
                <w:sz w:val="22"/>
                <w:szCs w:val="22"/>
              </w:rPr>
            </w:pPr>
          </w:p>
        </w:tc>
        <w:tc>
          <w:tcPr>
            <w:tcW w:w="864" w:type="dxa"/>
            <w:vMerge/>
            <w:tcBorders>
              <w:left w:val="single" w:sz="4" w:space="0" w:color="auto"/>
              <w:bottom w:val="single" w:sz="4" w:space="0" w:color="auto"/>
            </w:tcBorders>
          </w:tcPr>
          <w:p w:rsidR="005B21E3" w:rsidRPr="001F4D66" w:rsidRDefault="005B21E3" w:rsidP="000E1FBC">
            <w:pPr>
              <w:ind w:firstLine="0"/>
              <w:jc w:val="center"/>
              <w:rPr>
                <w:b/>
                <w:bCs/>
                <w:sz w:val="22"/>
                <w:szCs w:val="22"/>
              </w:rPr>
            </w:pPr>
          </w:p>
        </w:tc>
        <w:tc>
          <w:tcPr>
            <w:tcW w:w="1418"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Предел</w:t>
            </w:r>
            <w:r w:rsidRPr="001F4D66">
              <w:rPr>
                <w:b/>
                <w:bCs/>
                <w:sz w:val="22"/>
                <w:szCs w:val="22"/>
              </w:rPr>
              <w:t>ь</w:t>
            </w:r>
            <w:r w:rsidRPr="001F4D66">
              <w:rPr>
                <w:b/>
                <w:bCs/>
                <w:sz w:val="22"/>
                <w:szCs w:val="22"/>
              </w:rPr>
              <w:t>ные (м</w:t>
            </w:r>
            <w:r w:rsidRPr="001F4D66">
              <w:rPr>
                <w:b/>
                <w:bCs/>
                <w:sz w:val="22"/>
                <w:szCs w:val="22"/>
              </w:rPr>
              <w:t>и</w:t>
            </w:r>
            <w:r w:rsidRPr="001F4D66">
              <w:rPr>
                <w:b/>
                <w:bCs/>
                <w:sz w:val="22"/>
                <w:szCs w:val="22"/>
              </w:rPr>
              <w:t>нимальные и (или) макс</w:t>
            </w:r>
            <w:r w:rsidRPr="001F4D66">
              <w:rPr>
                <w:b/>
                <w:bCs/>
                <w:sz w:val="22"/>
                <w:szCs w:val="22"/>
              </w:rPr>
              <w:t>и</w:t>
            </w:r>
            <w:r w:rsidRPr="001F4D66">
              <w:rPr>
                <w:b/>
                <w:bCs/>
                <w:sz w:val="22"/>
                <w:szCs w:val="22"/>
              </w:rPr>
              <w:t>мальны</w:t>
            </w:r>
            <w:r w:rsidR="000E1FBC">
              <w:rPr>
                <w:b/>
                <w:bCs/>
                <w:sz w:val="22"/>
                <w:szCs w:val="22"/>
              </w:rPr>
              <w:t xml:space="preserve">е) размеры земельных участков, </w:t>
            </w:r>
            <w:r w:rsidRPr="001F4D66">
              <w:rPr>
                <w:b/>
                <w:bCs/>
                <w:sz w:val="22"/>
                <w:szCs w:val="22"/>
              </w:rPr>
              <w:t>кв.м</w:t>
            </w:r>
          </w:p>
        </w:tc>
        <w:tc>
          <w:tcPr>
            <w:tcW w:w="1559"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Предельное количество этажей или предельная высота зд</w:t>
            </w:r>
            <w:r w:rsidRPr="001F4D66">
              <w:rPr>
                <w:b/>
                <w:bCs/>
                <w:sz w:val="22"/>
                <w:szCs w:val="22"/>
              </w:rPr>
              <w:t>а</w:t>
            </w:r>
            <w:r w:rsidRPr="001F4D66">
              <w:rPr>
                <w:b/>
                <w:bCs/>
                <w:sz w:val="22"/>
                <w:szCs w:val="22"/>
              </w:rPr>
              <w:t>ний, стро</w:t>
            </w:r>
            <w:r w:rsidRPr="001F4D66">
              <w:rPr>
                <w:b/>
                <w:bCs/>
                <w:sz w:val="22"/>
                <w:szCs w:val="22"/>
              </w:rPr>
              <w:t>е</w:t>
            </w:r>
            <w:r w:rsidRPr="001F4D66">
              <w:rPr>
                <w:b/>
                <w:bCs/>
                <w:sz w:val="22"/>
                <w:szCs w:val="22"/>
              </w:rPr>
              <w:t>ний, соор</w:t>
            </w:r>
            <w:r w:rsidRPr="001F4D66">
              <w:rPr>
                <w:b/>
                <w:bCs/>
                <w:sz w:val="22"/>
                <w:szCs w:val="22"/>
              </w:rPr>
              <w:t>у</w:t>
            </w:r>
            <w:r w:rsidRPr="001F4D66">
              <w:rPr>
                <w:b/>
                <w:bCs/>
                <w:sz w:val="22"/>
                <w:szCs w:val="22"/>
              </w:rPr>
              <w:t>жений</w:t>
            </w:r>
          </w:p>
        </w:tc>
        <w:tc>
          <w:tcPr>
            <w:tcW w:w="2122"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Минимальные о</w:t>
            </w:r>
            <w:r w:rsidRPr="001F4D66">
              <w:rPr>
                <w:b/>
                <w:bCs/>
                <w:sz w:val="22"/>
                <w:szCs w:val="22"/>
              </w:rPr>
              <w:t>т</w:t>
            </w:r>
            <w:r w:rsidRPr="001F4D66">
              <w:rPr>
                <w:b/>
                <w:bCs/>
                <w:sz w:val="22"/>
                <w:szCs w:val="22"/>
              </w:rPr>
              <w:t>ступы от границ земельных учас</w:t>
            </w:r>
            <w:r w:rsidRPr="001F4D66">
              <w:rPr>
                <w:b/>
                <w:bCs/>
                <w:sz w:val="22"/>
                <w:szCs w:val="22"/>
              </w:rPr>
              <w:t>т</w:t>
            </w:r>
            <w:r w:rsidRPr="001F4D66">
              <w:rPr>
                <w:b/>
                <w:bCs/>
                <w:sz w:val="22"/>
                <w:szCs w:val="22"/>
              </w:rPr>
              <w:t>ков в целях опр</w:t>
            </w:r>
            <w:r w:rsidRPr="001F4D66">
              <w:rPr>
                <w:b/>
                <w:bCs/>
                <w:sz w:val="22"/>
                <w:szCs w:val="22"/>
              </w:rPr>
              <w:t>е</w:t>
            </w:r>
            <w:r w:rsidRPr="001F4D66">
              <w:rPr>
                <w:b/>
                <w:bCs/>
                <w:sz w:val="22"/>
                <w:szCs w:val="22"/>
              </w:rPr>
              <w:t>деления мест д</w:t>
            </w:r>
            <w:r w:rsidRPr="001F4D66">
              <w:rPr>
                <w:b/>
                <w:bCs/>
                <w:sz w:val="22"/>
                <w:szCs w:val="22"/>
              </w:rPr>
              <w:t>о</w:t>
            </w:r>
            <w:r w:rsidRPr="001F4D66">
              <w:rPr>
                <w:b/>
                <w:bCs/>
                <w:sz w:val="22"/>
                <w:szCs w:val="22"/>
              </w:rPr>
              <w:t>пустимого разм</w:t>
            </w:r>
            <w:r w:rsidRPr="001F4D66">
              <w:rPr>
                <w:b/>
                <w:bCs/>
                <w:sz w:val="22"/>
                <w:szCs w:val="22"/>
              </w:rPr>
              <w:t>е</w:t>
            </w:r>
            <w:r w:rsidRPr="001F4D66">
              <w:rPr>
                <w:b/>
                <w:bCs/>
                <w:sz w:val="22"/>
                <w:szCs w:val="22"/>
              </w:rPr>
              <w:t>щения зданий, строений, соор</w:t>
            </w:r>
            <w:r w:rsidRPr="001F4D66">
              <w:rPr>
                <w:b/>
                <w:bCs/>
                <w:sz w:val="22"/>
                <w:szCs w:val="22"/>
              </w:rPr>
              <w:t>у</w:t>
            </w:r>
            <w:r w:rsidRPr="001F4D66">
              <w:rPr>
                <w:b/>
                <w:bCs/>
                <w:sz w:val="22"/>
                <w:szCs w:val="22"/>
              </w:rPr>
              <w:t>жений, за пред</w:t>
            </w:r>
            <w:r w:rsidRPr="001F4D66">
              <w:rPr>
                <w:b/>
                <w:bCs/>
                <w:sz w:val="22"/>
                <w:szCs w:val="22"/>
              </w:rPr>
              <w:t>е</w:t>
            </w:r>
            <w:r w:rsidRPr="001F4D66">
              <w:rPr>
                <w:b/>
                <w:bCs/>
                <w:sz w:val="22"/>
                <w:szCs w:val="22"/>
              </w:rPr>
              <w:t>лами которых з</w:t>
            </w:r>
            <w:r w:rsidRPr="001F4D66">
              <w:rPr>
                <w:b/>
                <w:bCs/>
                <w:sz w:val="22"/>
                <w:szCs w:val="22"/>
              </w:rPr>
              <w:t>а</w:t>
            </w:r>
            <w:r w:rsidRPr="001F4D66">
              <w:rPr>
                <w:b/>
                <w:bCs/>
                <w:sz w:val="22"/>
                <w:szCs w:val="22"/>
              </w:rPr>
              <w:t>прещено стро</w:t>
            </w:r>
            <w:r w:rsidRPr="001F4D66">
              <w:rPr>
                <w:b/>
                <w:bCs/>
                <w:sz w:val="22"/>
                <w:szCs w:val="22"/>
              </w:rPr>
              <w:t>и</w:t>
            </w:r>
            <w:r w:rsidRPr="001F4D66">
              <w:rPr>
                <w:b/>
                <w:bCs/>
                <w:sz w:val="22"/>
                <w:szCs w:val="22"/>
              </w:rPr>
              <w:t>тельство зданий, строений, соор</w:t>
            </w:r>
            <w:r w:rsidRPr="001F4D66">
              <w:rPr>
                <w:b/>
                <w:bCs/>
                <w:sz w:val="22"/>
                <w:szCs w:val="22"/>
              </w:rPr>
              <w:t>у</w:t>
            </w:r>
            <w:r w:rsidRPr="001F4D66">
              <w:rPr>
                <w:b/>
                <w:bCs/>
                <w:sz w:val="22"/>
                <w:szCs w:val="22"/>
              </w:rPr>
              <w:t>жений, м</w:t>
            </w:r>
          </w:p>
        </w:tc>
        <w:tc>
          <w:tcPr>
            <w:tcW w:w="1705"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Максимал</w:t>
            </w:r>
            <w:r w:rsidRPr="001F4D66">
              <w:rPr>
                <w:b/>
                <w:bCs/>
                <w:sz w:val="22"/>
                <w:szCs w:val="22"/>
              </w:rPr>
              <w:t>ь</w:t>
            </w:r>
            <w:r w:rsidRPr="001F4D66">
              <w:rPr>
                <w:b/>
                <w:bCs/>
                <w:sz w:val="22"/>
                <w:szCs w:val="22"/>
              </w:rPr>
              <w:t>ный процент застройки в границах з</w:t>
            </w:r>
            <w:r w:rsidRPr="001F4D66">
              <w:rPr>
                <w:b/>
                <w:bCs/>
                <w:sz w:val="22"/>
                <w:szCs w:val="22"/>
              </w:rPr>
              <w:t>е</w:t>
            </w:r>
            <w:r w:rsidRPr="001F4D66">
              <w:rPr>
                <w:b/>
                <w:bCs/>
                <w:sz w:val="22"/>
                <w:szCs w:val="22"/>
              </w:rPr>
              <w:t>мельного уч</w:t>
            </w:r>
            <w:r w:rsidRPr="001F4D66">
              <w:rPr>
                <w:b/>
                <w:bCs/>
                <w:sz w:val="22"/>
                <w:szCs w:val="22"/>
              </w:rPr>
              <w:t>а</w:t>
            </w:r>
            <w:r w:rsidRPr="001F4D66">
              <w:rPr>
                <w:b/>
                <w:bCs/>
                <w:sz w:val="22"/>
                <w:szCs w:val="22"/>
              </w:rPr>
              <w:t>стка, опред</w:t>
            </w:r>
            <w:r w:rsidRPr="001F4D66">
              <w:rPr>
                <w:b/>
                <w:bCs/>
                <w:sz w:val="22"/>
                <w:szCs w:val="22"/>
              </w:rPr>
              <w:t>е</w:t>
            </w:r>
            <w:r w:rsidRPr="001F4D66">
              <w:rPr>
                <w:b/>
                <w:bCs/>
                <w:sz w:val="22"/>
                <w:szCs w:val="22"/>
              </w:rPr>
              <w:t>ляемый как отношение суммарной площади з</w:t>
            </w:r>
            <w:r w:rsidRPr="001F4D66">
              <w:rPr>
                <w:b/>
                <w:bCs/>
                <w:sz w:val="22"/>
                <w:szCs w:val="22"/>
              </w:rPr>
              <w:t>е</w:t>
            </w:r>
            <w:r w:rsidRPr="001F4D66">
              <w:rPr>
                <w:b/>
                <w:bCs/>
                <w:sz w:val="22"/>
                <w:szCs w:val="22"/>
              </w:rPr>
              <w:t>мельного уч</w:t>
            </w:r>
            <w:r w:rsidRPr="001F4D66">
              <w:rPr>
                <w:b/>
                <w:bCs/>
                <w:sz w:val="22"/>
                <w:szCs w:val="22"/>
              </w:rPr>
              <w:t>а</w:t>
            </w:r>
            <w:r w:rsidRPr="001F4D66">
              <w:rPr>
                <w:b/>
                <w:bCs/>
                <w:sz w:val="22"/>
                <w:szCs w:val="22"/>
              </w:rPr>
              <w:t>стка, которая может быть застроена, ко всей площади земельного участка, %</w:t>
            </w:r>
          </w:p>
        </w:tc>
      </w:tr>
      <w:tr w:rsidR="005B21E3" w:rsidRPr="001F4D66" w:rsidTr="005A0A82">
        <w:tc>
          <w:tcPr>
            <w:tcW w:w="1696" w:type="dxa"/>
            <w:tcBorders>
              <w:top w:val="single" w:sz="4" w:space="0" w:color="auto"/>
              <w:bottom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t>2</w:t>
            </w:r>
          </w:p>
        </w:tc>
        <w:tc>
          <w:tcPr>
            <w:tcW w:w="864"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3</w:t>
            </w:r>
          </w:p>
        </w:tc>
        <w:tc>
          <w:tcPr>
            <w:tcW w:w="1418"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4</w:t>
            </w:r>
          </w:p>
        </w:tc>
        <w:tc>
          <w:tcPr>
            <w:tcW w:w="1559"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5</w:t>
            </w:r>
          </w:p>
        </w:tc>
        <w:tc>
          <w:tcPr>
            <w:tcW w:w="2122"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6</w:t>
            </w:r>
          </w:p>
        </w:tc>
        <w:tc>
          <w:tcPr>
            <w:tcW w:w="1705"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7</w:t>
            </w:r>
          </w:p>
        </w:tc>
      </w:tr>
      <w:tr w:rsidR="005B21E3" w:rsidRPr="001F4D66" w:rsidTr="005A0A82">
        <w:tc>
          <w:tcPr>
            <w:tcW w:w="1696" w:type="dxa"/>
            <w:tcBorders>
              <w:top w:val="single" w:sz="4" w:space="0" w:color="auto"/>
              <w:bottom w:val="single" w:sz="4" w:space="0" w:color="auto"/>
              <w:right w:val="single" w:sz="4" w:space="0" w:color="auto"/>
            </w:tcBorders>
          </w:tcPr>
          <w:p w:rsidR="005B21E3" w:rsidRPr="001F4D66" w:rsidRDefault="005B21E3" w:rsidP="000E1FBC">
            <w:pPr>
              <w:ind w:firstLine="0"/>
              <w:jc w:val="center"/>
              <w:rPr>
                <w:bCs/>
                <w:sz w:val="22"/>
                <w:szCs w:val="22"/>
              </w:rPr>
            </w:pPr>
            <w:r w:rsidRPr="001F4D66">
              <w:rPr>
                <w:bCs/>
                <w:sz w:val="22"/>
                <w:szCs w:val="22"/>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B21E3" w:rsidRPr="001F4D66" w:rsidRDefault="005B21E3" w:rsidP="000E1FBC">
            <w:pPr>
              <w:ind w:firstLine="0"/>
              <w:jc w:val="center"/>
              <w:rPr>
                <w:bCs/>
                <w:sz w:val="22"/>
                <w:szCs w:val="22"/>
              </w:rPr>
            </w:pPr>
            <w:r w:rsidRPr="001F4D66">
              <w:rPr>
                <w:bCs/>
                <w:sz w:val="22"/>
                <w:szCs w:val="22"/>
              </w:rPr>
              <w:t>Размещение зданий и сооружений в целях обеспечения физ</w:t>
            </w:r>
            <w:r w:rsidRPr="001F4D66">
              <w:rPr>
                <w:bCs/>
                <w:sz w:val="22"/>
                <w:szCs w:val="22"/>
              </w:rPr>
              <w:t>и</w:t>
            </w:r>
            <w:r w:rsidRPr="001F4D66">
              <w:rPr>
                <w:bCs/>
                <w:sz w:val="22"/>
                <w:szCs w:val="22"/>
              </w:rPr>
              <w:t>ческих и юридических лиц коммунальными услугами. С</w:t>
            </w:r>
            <w:r w:rsidRPr="001F4D66">
              <w:rPr>
                <w:bCs/>
                <w:sz w:val="22"/>
                <w:szCs w:val="22"/>
              </w:rPr>
              <w:t>о</w:t>
            </w:r>
            <w:r w:rsidRPr="001F4D66">
              <w:rPr>
                <w:bCs/>
                <w:sz w:val="22"/>
                <w:szCs w:val="22"/>
              </w:rPr>
              <w:t>держание данного вида разрешенного использования включ</w:t>
            </w:r>
            <w:r w:rsidRPr="001F4D66">
              <w:rPr>
                <w:bCs/>
                <w:sz w:val="22"/>
                <w:szCs w:val="22"/>
              </w:rPr>
              <w:t>а</w:t>
            </w:r>
            <w:r w:rsidRPr="001F4D66">
              <w:rPr>
                <w:bCs/>
                <w:sz w:val="22"/>
                <w:szCs w:val="22"/>
              </w:rPr>
              <w:t xml:space="preserve">ет в себя содержание видов разрешенного использования с </w:t>
            </w:r>
            <w:hyperlink w:anchor="Par198" w:tooltip="3.1.1" w:history="1">
              <w:r w:rsidRPr="001F4D66">
                <w:rPr>
                  <w:rStyle w:val="af7"/>
                  <w:bCs/>
                  <w:color w:val="auto"/>
                  <w:sz w:val="22"/>
                  <w:szCs w:val="22"/>
                </w:rPr>
                <w:t>кодами 3.1.1</w:t>
              </w:r>
            </w:hyperlink>
            <w:r w:rsidRPr="001F4D66">
              <w:rPr>
                <w:bCs/>
                <w:sz w:val="22"/>
                <w:szCs w:val="22"/>
              </w:rPr>
              <w:t xml:space="preserve"> - </w:t>
            </w:r>
            <w:hyperlink w:anchor="Par202" w:tooltip="3.1.2" w:history="1">
              <w:r w:rsidRPr="001F4D66">
                <w:rPr>
                  <w:rStyle w:val="af7"/>
                  <w:bCs/>
                  <w:color w:val="auto"/>
                  <w:sz w:val="22"/>
                  <w:szCs w:val="22"/>
                </w:rPr>
                <w:t>3.1.2</w:t>
              </w:r>
            </w:hyperlink>
          </w:p>
        </w:tc>
        <w:tc>
          <w:tcPr>
            <w:tcW w:w="864"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3.1</w:t>
            </w:r>
          </w:p>
        </w:tc>
        <w:tc>
          <w:tcPr>
            <w:tcW w:w="1418"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Минимал</w:t>
            </w:r>
            <w:r w:rsidRPr="001F4D66">
              <w:rPr>
                <w:bCs/>
                <w:sz w:val="22"/>
                <w:szCs w:val="22"/>
              </w:rPr>
              <w:t>ь</w:t>
            </w:r>
            <w:r w:rsidRPr="001F4D66">
              <w:rPr>
                <w:bCs/>
                <w:sz w:val="22"/>
                <w:szCs w:val="22"/>
              </w:rPr>
              <w:t>ная площадь – 600</w:t>
            </w:r>
          </w:p>
          <w:p w:rsidR="005B21E3" w:rsidRPr="001F4D66" w:rsidRDefault="005B21E3" w:rsidP="000E1FBC">
            <w:pPr>
              <w:ind w:firstLine="0"/>
              <w:jc w:val="center"/>
              <w:rPr>
                <w:bCs/>
                <w:sz w:val="22"/>
                <w:szCs w:val="22"/>
              </w:rPr>
            </w:pPr>
            <w:r w:rsidRPr="001F4D66">
              <w:rPr>
                <w:bCs/>
                <w:sz w:val="22"/>
                <w:szCs w:val="22"/>
              </w:rPr>
              <w:t>Максимал</w:t>
            </w:r>
            <w:r w:rsidRPr="001F4D66">
              <w:rPr>
                <w:bCs/>
                <w:sz w:val="22"/>
                <w:szCs w:val="22"/>
              </w:rPr>
              <w:t>ь</w:t>
            </w:r>
            <w:r w:rsidRPr="001F4D66">
              <w:rPr>
                <w:bCs/>
                <w:sz w:val="22"/>
                <w:szCs w:val="22"/>
              </w:rPr>
              <w:t>ная площадь – 5000</w:t>
            </w:r>
          </w:p>
        </w:tc>
        <w:tc>
          <w:tcPr>
            <w:tcW w:w="1559"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Не подлежит установлению</w:t>
            </w:r>
          </w:p>
        </w:tc>
        <w:tc>
          <w:tcPr>
            <w:tcW w:w="2122"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3 м</w:t>
            </w:r>
          </w:p>
        </w:tc>
        <w:tc>
          <w:tcPr>
            <w:tcW w:w="1705"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60</w:t>
            </w:r>
          </w:p>
        </w:tc>
      </w:tr>
    </w:tbl>
    <w:p w:rsidR="000E1FBC" w:rsidRDefault="000E1FBC">
      <w:r>
        <w:br w:type="page"/>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B21E3" w:rsidRPr="001F4D66" w:rsidTr="005A0A82">
        <w:trPr>
          <w:trHeight w:val="609"/>
        </w:trPr>
        <w:tc>
          <w:tcPr>
            <w:tcW w:w="1696" w:type="dxa"/>
            <w:vMerge w:val="restart"/>
            <w:tcBorders>
              <w:top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lastRenderedPageBreak/>
              <w:t>Вспомог</w:t>
            </w:r>
            <w:r w:rsidRPr="001F4D66">
              <w:rPr>
                <w:b/>
                <w:bCs/>
                <w:sz w:val="22"/>
                <w:szCs w:val="22"/>
              </w:rPr>
              <w:t>а</w:t>
            </w:r>
            <w:r w:rsidRPr="001F4D66">
              <w:rPr>
                <w:b/>
                <w:bCs/>
                <w:sz w:val="22"/>
                <w:szCs w:val="22"/>
              </w:rPr>
              <w:t>тельные виды разрешенного использов</w:t>
            </w:r>
            <w:r w:rsidRPr="001F4D66">
              <w:rPr>
                <w:b/>
                <w:bCs/>
                <w:sz w:val="22"/>
                <w:szCs w:val="22"/>
              </w:rPr>
              <w:t>а</w:t>
            </w:r>
            <w:r w:rsidRPr="001F4D66">
              <w:rPr>
                <w:b/>
                <w:bCs/>
                <w:sz w:val="22"/>
                <w:szCs w:val="22"/>
              </w:rPr>
              <w:t>ния земельн</w:t>
            </w:r>
            <w:r w:rsidRPr="001F4D66">
              <w:rPr>
                <w:b/>
                <w:bCs/>
                <w:sz w:val="22"/>
                <w:szCs w:val="22"/>
              </w:rPr>
              <w:t>о</w:t>
            </w:r>
            <w:r w:rsidRPr="001F4D66">
              <w:rPr>
                <w:b/>
                <w:bCs/>
                <w:sz w:val="22"/>
                <w:szCs w:val="22"/>
              </w:rPr>
              <w:t>го участка*</w:t>
            </w:r>
          </w:p>
        </w:tc>
        <w:tc>
          <w:tcPr>
            <w:tcW w:w="6087" w:type="dxa"/>
            <w:vMerge w:val="restart"/>
            <w:tcBorders>
              <w:top w:val="single" w:sz="4" w:space="0" w:color="auto"/>
              <w:left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t>Описание вспомогательного вида разрешенного испол</w:t>
            </w:r>
            <w:r w:rsidRPr="001F4D66">
              <w:rPr>
                <w:b/>
                <w:bCs/>
                <w:sz w:val="22"/>
                <w:szCs w:val="22"/>
              </w:rPr>
              <w:t>ь</w:t>
            </w:r>
            <w:r w:rsidRPr="001F4D66">
              <w:rPr>
                <w:b/>
                <w:bCs/>
                <w:sz w:val="22"/>
                <w:szCs w:val="22"/>
              </w:rPr>
              <w:t>зования земельного участка**</w:t>
            </w:r>
          </w:p>
        </w:tc>
        <w:tc>
          <w:tcPr>
            <w:tcW w:w="864" w:type="dxa"/>
            <w:vMerge w:val="restart"/>
            <w:tcBorders>
              <w:top w:val="single" w:sz="4" w:space="0" w:color="auto"/>
              <w:left w:val="single" w:sz="4" w:space="0" w:color="auto"/>
            </w:tcBorders>
            <w:textDirection w:val="btLr"/>
          </w:tcPr>
          <w:p w:rsidR="000E1FBC" w:rsidRDefault="005B21E3" w:rsidP="000E1FBC">
            <w:pPr>
              <w:ind w:firstLine="0"/>
              <w:jc w:val="center"/>
              <w:rPr>
                <w:b/>
                <w:bCs/>
                <w:sz w:val="22"/>
                <w:szCs w:val="22"/>
              </w:rPr>
            </w:pPr>
            <w:r w:rsidRPr="001F4D66">
              <w:rPr>
                <w:b/>
                <w:bCs/>
                <w:sz w:val="22"/>
                <w:szCs w:val="22"/>
              </w:rPr>
              <w:t>Код (числовое обозначение) вспомогательного</w:t>
            </w:r>
          </w:p>
          <w:p w:rsidR="005B21E3" w:rsidRPr="001F4D66" w:rsidRDefault="005B21E3" w:rsidP="000E1FBC">
            <w:pPr>
              <w:ind w:firstLine="0"/>
              <w:jc w:val="center"/>
              <w:rPr>
                <w:b/>
                <w:bCs/>
                <w:sz w:val="22"/>
                <w:szCs w:val="22"/>
              </w:rPr>
            </w:pPr>
            <w:r w:rsidRPr="001F4D66">
              <w:rPr>
                <w:b/>
                <w:bCs/>
                <w:sz w:val="22"/>
                <w:szCs w:val="22"/>
              </w:rPr>
              <w:t>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Значение предельных размеров земельных участков и предел</w:t>
            </w:r>
            <w:r w:rsidRPr="001F4D66">
              <w:rPr>
                <w:b/>
                <w:bCs/>
                <w:sz w:val="22"/>
                <w:szCs w:val="22"/>
              </w:rPr>
              <w:t>ь</w:t>
            </w:r>
            <w:r w:rsidRPr="001F4D66">
              <w:rPr>
                <w:b/>
                <w:bCs/>
                <w:sz w:val="22"/>
                <w:szCs w:val="22"/>
              </w:rPr>
              <w:t>ных параметров разрешенного строительства, реконструкции объектов капитального строительства</w:t>
            </w:r>
          </w:p>
        </w:tc>
      </w:tr>
      <w:tr w:rsidR="005B21E3" w:rsidRPr="001F4D66" w:rsidTr="005A0A82">
        <w:trPr>
          <w:trHeight w:val="987"/>
        </w:trPr>
        <w:tc>
          <w:tcPr>
            <w:tcW w:w="1696" w:type="dxa"/>
            <w:vMerge/>
            <w:tcBorders>
              <w:bottom w:val="single" w:sz="4" w:space="0" w:color="auto"/>
              <w:right w:val="single" w:sz="4" w:space="0" w:color="auto"/>
            </w:tcBorders>
          </w:tcPr>
          <w:p w:rsidR="005B21E3" w:rsidRPr="001F4D66" w:rsidRDefault="005B21E3" w:rsidP="000E1FBC">
            <w:pPr>
              <w:ind w:firstLine="0"/>
              <w:jc w:val="center"/>
              <w:rPr>
                <w:b/>
                <w:bCs/>
                <w:sz w:val="22"/>
                <w:szCs w:val="22"/>
              </w:rPr>
            </w:pPr>
          </w:p>
        </w:tc>
        <w:tc>
          <w:tcPr>
            <w:tcW w:w="6087" w:type="dxa"/>
            <w:vMerge/>
            <w:tcBorders>
              <w:left w:val="single" w:sz="4" w:space="0" w:color="auto"/>
              <w:bottom w:val="single" w:sz="4" w:space="0" w:color="auto"/>
              <w:right w:val="single" w:sz="4" w:space="0" w:color="auto"/>
            </w:tcBorders>
          </w:tcPr>
          <w:p w:rsidR="005B21E3" w:rsidRPr="001F4D66" w:rsidRDefault="005B21E3" w:rsidP="000E1FBC">
            <w:pPr>
              <w:ind w:firstLine="0"/>
              <w:jc w:val="center"/>
              <w:rPr>
                <w:b/>
                <w:bCs/>
                <w:sz w:val="22"/>
                <w:szCs w:val="22"/>
              </w:rPr>
            </w:pPr>
          </w:p>
        </w:tc>
        <w:tc>
          <w:tcPr>
            <w:tcW w:w="864" w:type="dxa"/>
            <w:vMerge/>
            <w:tcBorders>
              <w:left w:val="single" w:sz="4" w:space="0" w:color="auto"/>
              <w:bottom w:val="single" w:sz="4" w:space="0" w:color="auto"/>
            </w:tcBorders>
          </w:tcPr>
          <w:p w:rsidR="005B21E3" w:rsidRPr="001F4D66" w:rsidRDefault="005B21E3" w:rsidP="000E1FBC">
            <w:pPr>
              <w:ind w:firstLine="0"/>
              <w:jc w:val="center"/>
              <w:rPr>
                <w:b/>
                <w:bCs/>
                <w:sz w:val="22"/>
                <w:szCs w:val="22"/>
              </w:rPr>
            </w:pPr>
          </w:p>
        </w:tc>
        <w:tc>
          <w:tcPr>
            <w:tcW w:w="1418"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Предел</w:t>
            </w:r>
            <w:r w:rsidRPr="001F4D66">
              <w:rPr>
                <w:b/>
                <w:bCs/>
                <w:sz w:val="22"/>
                <w:szCs w:val="22"/>
              </w:rPr>
              <w:t>ь</w:t>
            </w:r>
            <w:r w:rsidRPr="001F4D66">
              <w:rPr>
                <w:b/>
                <w:bCs/>
                <w:sz w:val="22"/>
                <w:szCs w:val="22"/>
              </w:rPr>
              <w:t>ные (м</w:t>
            </w:r>
            <w:r w:rsidRPr="001F4D66">
              <w:rPr>
                <w:b/>
                <w:bCs/>
                <w:sz w:val="22"/>
                <w:szCs w:val="22"/>
              </w:rPr>
              <w:t>и</w:t>
            </w:r>
            <w:r w:rsidRPr="001F4D66">
              <w:rPr>
                <w:b/>
                <w:bCs/>
                <w:sz w:val="22"/>
                <w:szCs w:val="22"/>
              </w:rPr>
              <w:t>нимальные и (или) макс</w:t>
            </w:r>
            <w:r w:rsidRPr="001F4D66">
              <w:rPr>
                <w:b/>
                <w:bCs/>
                <w:sz w:val="22"/>
                <w:szCs w:val="22"/>
              </w:rPr>
              <w:t>и</w:t>
            </w:r>
            <w:r w:rsidRPr="001F4D66">
              <w:rPr>
                <w:b/>
                <w:bCs/>
                <w:sz w:val="22"/>
                <w:szCs w:val="22"/>
              </w:rPr>
              <w:t>мальные) размеры земельных участков, кв.м</w:t>
            </w:r>
          </w:p>
        </w:tc>
        <w:tc>
          <w:tcPr>
            <w:tcW w:w="1559"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Предельное количество этажей или предельная высота зд</w:t>
            </w:r>
            <w:r w:rsidRPr="001F4D66">
              <w:rPr>
                <w:b/>
                <w:bCs/>
                <w:sz w:val="22"/>
                <w:szCs w:val="22"/>
              </w:rPr>
              <w:t>а</w:t>
            </w:r>
            <w:r w:rsidRPr="001F4D66">
              <w:rPr>
                <w:b/>
                <w:bCs/>
                <w:sz w:val="22"/>
                <w:szCs w:val="22"/>
              </w:rPr>
              <w:t>ний, стро</w:t>
            </w:r>
            <w:r w:rsidRPr="001F4D66">
              <w:rPr>
                <w:b/>
                <w:bCs/>
                <w:sz w:val="22"/>
                <w:szCs w:val="22"/>
              </w:rPr>
              <w:t>е</w:t>
            </w:r>
            <w:r w:rsidRPr="001F4D66">
              <w:rPr>
                <w:b/>
                <w:bCs/>
                <w:sz w:val="22"/>
                <w:szCs w:val="22"/>
              </w:rPr>
              <w:t>ний, соор</w:t>
            </w:r>
            <w:r w:rsidRPr="001F4D66">
              <w:rPr>
                <w:b/>
                <w:bCs/>
                <w:sz w:val="22"/>
                <w:szCs w:val="22"/>
              </w:rPr>
              <w:t>у</w:t>
            </w:r>
            <w:r w:rsidRPr="001F4D66">
              <w:rPr>
                <w:b/>
                <w:bCs/>
                <w:sz w:val="22"/>
                <w:szCs w:val="22"/>
              </w:rPr>
              <w:t>жений</w:t>
            </w:r>
          </w:p>
        </w:tc>
        <w:tc>
          <w:tcPr>
            <w:tcW w:w="2122"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Минимальные о</w:t>
            </w:r>
            <w:r w:rsidRPr="001F4D66">
              <w:rPr>
                <w:b/>
                <w:bCs/>
                <w:sz w:val="22"/>
                <w:szCs w:val="22"/>
              </w:rPr>
              <w:t>т</w:t>
            </w:r>
            <w:r w:rsidRPr="001F4D66">
              <w:rPr>
                <w:b/>
                <w:bCs/>
                <w:sz w:val="22"/>
                <w:szCs w:val="22"/>
              </w:rPr>
              <w:t>ступы от границ земельных учас</w:t>
            </w:r>
            <w:r w:rsidRPr="001F4D66">
              <w:rPr>
                <w:b/>
                <w:bCs/>
                <w:sz w:val="22"/>
                <w:szCs w:val="22"/>
              </w:rPr>
              <w:t>т</w:t>
            </w:r>
            <w:r w:rsidRPr="001F4D66">
              <w:rPr>
                <w:b/>
                <w:bCs/>
                <w:sz w:val="22"/>
                <w:szCs w:val="22"/>
              </w:rPr>
              <w:t>ков в целях опр</w:t>
            </w:r>
            <w:r w:rsidRPr="001F4D66">
              <w:rPr>
                <w:b/>
                <w:bCs/>
                <w:sz w:val="22"/>
                <w:szCs w:val="22"/>
              </w:rPr>
              <w:t>е</w:t>
            </w:r>
            <w:r w:rsidRPr="001F4D66">
              <w:rPr>
                <w:b/>
                <w:bCs/>
                <w:sz w:val="22"/>
                <w:szCs w:val="22"/>
              </w:rPr>
              <w:t>деления мест д</w:t>
            </w:r>
            <w:r w:rsidRPr="001F4D66">
              <w:rPr>
                <w:b/>
                <w:bCs/>
                <w:sz w:val="22"/>
                <w:szCs w:val="22"/>
              </w:rPr>
              <w:t>о</w:t>
            </w:r>
            <w:r w:rsidRPr="001F4D66">
              <w:rPr>
                <w:b/>
                <w:bCs/>
                <w:sz w:val="22"/>
                <w:szCs w:val="22"/>
              </w:rPr>
              <w:t>пустимого разм</w:t>
            </w:r>
            <w:r w:rsidRPr="001F4D66">
              <w:rPr>
                <w:b/>
                <w:bCs/>
                <w:sz w:val="22"/>
                <w:szCs w:val="22"/>
              </w:rPr>
              <w:t>е</w:t>
            </w:r>
            <w:r w:rsidRPr="001F4D66">
              <w:rPr>
                <w:b/>
                <w:bCs/>
                <w:sz w:val="22"/>
                <w:szCs w:val="22"/>
              </w:rPr>
              <w:t>щения зданий, строений, соор</w:t>
            </w:r>
            <w:r w:rsidRPr="001F4D66">
              <w:rPr>
                <w:b/>
                <w:bCs/>
                <w:sz w:val="22"/>
                <w:szCs w:val="22"/>
              </w:rPr>
              <w:t>у</w:t>
            </w:r>
            <w:r w:rsidRPr="001F4D66">
              <w:rPr>
                <w:b/>
                <w:bCs/>
                <w:sz w:val="22"/>
                <w:szCs w:val="22"/>
              </w:rPr>
              <w:t>жений, за пред</w:t>
            </w:r>
            <w:r w:rsidRPr="001F4D66">
              <w:rPr>
                <w:b/>
                <w:bCs/>
                <w:sz w:val="22"/>
                <w:szCs w:val="22"/>
              </w:rPr>
              <w:t>е</w:t>
            </w:r>
            <w:r w:rsidRPr="001F4D66">
              <w:rPr>
                <w:b/>
                <w:bCs/>
                <w:sz w:val="22"/>
                <w:szCs w:val="22"/>
              </w:rPr>
              <w:t>лами которых з</w:t>
            </w:r>
            <w:r w:rsidRPr="001F4D66">
              <w:rPr>
                <w:b/>
                <w:bCs/>
                <w:sz w:val="22"/>
                <w:szCs w:val="22"/>
              </w:rPr>
              <w:t>а</w:t>
            </w:r>
            <w:r w:rsidRPr="001F4D66">
              <w:rPr>
                <w:b/>
                <w:bCs/>
                <w:sz w:val="22"/>
                <w:szCs w:val="22"/>
              </w:rPr>
              <w:t>прещено стро</w:t>
            </w:r>
            <w:r w:rsidRPr="001F4D66">
              <w:rPr>
                <w:b/>
                <w:bCs/>
                <w:sz w:val="22"/>
                <w:szCs w:val="22"/>
              </w:rPr>
              <w:t>и</w:t>
            </w:r>
            <w:r w:rsidRPr="001F4D66">
              <w:rPr>
                <w:b/>
                <w:bCs/>
                <w:sz w:val="22"/>
                <w:szCs w:val="22"/>
              </w:rPr>
              <w:t>тельство зданий, строений, соор</w:t>
            </w:r>
            <w:r w:rsidRPr="001F4D66">
              <w:rPr>
                <w:b/>
                <w:bCs/>
                <w:sz w:val="22"/>
                <w:szCs w:val="22"/>
              </w:rPr>
              <w:t>у</w:t>
            </w:r>
            <w:r w:rsidRPr="001F4D66">
              <w:rPr>
                <w:b/>
                <w:bCs/>
                <w:sz w:val="22"/>
                <w:szCs w:val="22"/>
              </w:rPr>
              <w:t>жений, м</w:t>
            </w:r>
          </w:p>
        </w:tc>
        <w:tc>
          <w:tcPr>
            <w:tcW w:w="1705"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Максимал</w:t>
            </w:r>
            <w:r w:rsidRPr="001F4D66">
              <w:rPr>
                <w:b/>
                <w:bCs/>
                <w:sz w:val="22"/>
                <w:szCs w:val="22"/>
              </w:rPr>
              <w:t>ь</w:t>
            </w:r>
            <w:r w:rsidRPr="001F4D66">
              <w:rPr>
                <w:b/>
                <w:bCs/>
                <w:sz w:val="22"/>
                <w:szCs w:val="22"/>
              </w:rPr>
              <w:t>ный процент застройки в границах з</w:t>
            </w:r>
            <w:r w:rsidRPr="001F4D66">
              <w:rPr>
                <w:b/>
                <w:bCs/>
                <w:sz w:val="22"/>
                <w:szCs w:val="22"/>
              </w:rPr>
              <w:t>е</w:t>
            </w:r>
            <w:r w:rsidRPr="001F4D66">
              <w:rPr>
                <w:b/>
                <w:bCs/>
                <w:sz w:val="22"/>
                <w:szCs w:val="22"/>
              </w:rPr>
              <w:t>мельного уч</w:t>
            </w:r>
            <w:r w:rsidRPr="001F4D66">
              <w:rPr>
                <w:b/>
                <w:bCs/>
                <w:sz w:val="22"/>
                <w:szCs w:val="22"/>
              </w:rPr>
              <w:t>а</w:t>
            </w:r>
            <w:r w:rsidRPr="001F4D66">
              <w:rPr>
                <w:b/>
                <w:bCs/>
                <w:sz w:val="22"/>
                <w:szCs w:val="22"/>
              </w:rPr>
              <w:t>стка, опред</w:t>
            </w:r>
            <w:r w:rsidRPr="001F4D66">
              <w:rPr>
                <w:b/>
                <w:bCs/>
                <w:sz w:val="22"/>
                <w:szCs w:val="22"/>
              </w:rPr>
              <w:t>е</w:t>
            </w:r>
            <w:r w:rsidRPr="001F4D66">
              <w:rPr>
                <w:b/>
                <w:bCs/>
                <w:sz w:val="22"/>
                <w:szCs w:val="22"/>
              </w:rPr>
              <w:t>ляемый как отношение суммарной площади з</w:t>
            </w:r>
            <w:r w:rsidRPr="001F4D66">
              <w:rPr>
                <w:b/>
                <w:bCs/>
                <w:sz w:val="22"/>
                <w:szCs w:val="22"/>
              </w:rPr>
              <w:t>е</w:t>
            </w:r>
            <w:r w:rsidRPr="001F4D66">
              <w:rPr>
                <w:b/>
                <w:bCs/>
                <w:sz w:val="22"/>
                <w:szCs w:val="22"/>
              </w:rPr>
              <w:t>мельного уч</w:t>
            </w:r>
            <w:r w:rsidRPr="001F4D66">
              <w:rPr>
                <w:b/>
                <w:bCs/>
                <w:sz w:val="22"/>
                <w:szCs w:val="22"/>
              </w:rPr>
              <w:t>а</w:t>
            </w:r>
            <w:r w:rsidRPr="001F4D66">
              <w:rPr>
                <w:b/>
                <w:bCs/>
                <w:sz w:val="22"/>
                <w:szCs w:val="22"/>
              </w:rPr>
              <w:t>стка, которая может быть застроена, ко всей площади земельного участка, %</w:t>
            </w:r>
          </w:p>
        </w:tc>
      </w:tr>
      <w:tr w:rsidR="005B21E3" w:rsidRPr="001F4D66" w:rsidTr="005A0A82">
        <w:tc>
          <w:tcPr>
            <w:tcW w:w="1696" w:type="dxa"/>
            <w:tcBorders>
              <w:top w:val="single" w:sz="4" w:space="0" w:color="auto"/>
              <w:bottom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5B21E3" w:rsidRPr="001F4D66" w:rsidRDefault="005B21E3" w:rsidP="000E1FBC">
            <w:pPr>
              <w:ind w:firstLine="0"/>
              <w:jc w:val="center"/>
              <w:rPr>
                <w:b/>
                <w:bCs/>
                <w:sz w:val="22"/>
                <w:szCs w:val="22"/>
              </w:rPr>
            </w:pPr>
            <w:r w:rsidRPr="001F4D66">
              <w:rPr>
                <w:b/>
                <w:bCs/>
                <w:sz w:val="22"/>
                <w:szCs w:val="22"/>
              </w:rPr>
              <w:t>2</w:t>
            </w:r>
          </w:p>
        </w:tc>
        <w:tc>
          <w:tcPr>
            <w:tcW w:w="864"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3</w:t>
            </w:r>
          </w:p>
        </w:tc>
        <w:tc>
          <w:tcPr>
            <w:tcW w:w="1418"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4</w:t>
            </w:r>
          </w:p>
        </w:tc>
        <w:tc>
          <w:tcPr>
            <w:tcW w:w="1559"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5</w:t>
            </w:r>
          </w:p>
        </w:tc>
        <w:tc>
          <w:tcPr>
            <w:tcW w:w="2122"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6</w:t>
            </w:r>
          </w:p>
        </w:tc>
        <w:tc>
          <w:tcPr>
            <w:tcW w:w="1705" w:type="dxa"/>
            <w:tcBorders>
              <w:top w:val="single" w:sz="4" w:space="0" w:color="auto"/>
              <w:left w:val="single" w:sz="4" w:space="0" w:color="auto"/>
              <w:bottom w:val="single" w:sz="4" w:space="0" w:color="auto"/>
            </w:tcBorders>
          </w:tcPr>
          <w:p w:rsidR="005B21E3" w:rsidRPr="001F4D66" w:rsidRDefault="005B21E3" w:rsidP="000E1FBC">
            <w:pPr>
              <w:ind w:firstLine="0"/>
              <w:jc w:val="center"/>
              <w:rPr>
                <w:b/>
                <w:bCs/>
                <w:sz w:val="22"/>
                <w:szCs w:val="22"/>
              </w:rPr>
            </w:pPr>
            <w:r w:rsidRPr="001F4D66">
              <w:rPr>
                <w:b/>
                <w:bCs/>
                <w:sz w:val="22"/>
                <w:szCs w:val="22"/>
              </w:rPr>
              <w:t>7</w:t>
            </w:r>
          </w:p>
        </w:tc>
      </w:tr>
      <w:tr w:rsidR="005B21E3" w:rsidRPr="001F4D66" w:rsidTr="005A0A82">
        <w:tc>
          <w:tcPr>
            <w:tcW w:w="1696" w:type="dxa"/>
            <w:tcBorders>
              <w:top w:val="single" w:sz="4" w:space="0" w:color="auto"/>
              <w:bottom w:val="single" w:sz="4" w:space="0" w:color="auto"/>
              <w:right w:val="single" w:sz="4" w:space="0" w:color="auto"/>
            </w:tcBorders>
          </w:tcPr>
          <w:p w:rsidR="005B21E3" w:rsidRPr="001F4D66" w:rsidRDefault="005B21E3" w:rsidP="000E1FBC">
            <w:pPr>
              <w:ind w:firstLine="0"/>
              <w:jc w:val="center"/>
              <w:rPr>
                <w:bCs/>
                <w:sz w:val="22"/>
                <w:szCs w:val="22"/>
              </w:rPr>
            </w:pPr>
            <w:r w:rsidRPr="001F4D66">
              <w:rPr>
                <w:bCs/>
                <w:sz w:val="22"/>
                <w:szCs w:val="22"/>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5B21E3" w:rsidRPr="001F4D66" w:rsidRDefault="005B21E3" w:rsidP="000E1FBC">
            <w:pPr>
              <w:ind w:firstLine="0"/>
              <w:jc w:val="center"/>
              <w:rPr>
                <w:bCs/>
                <w:sz w:val="22"/>
                <w:szCs w:val="22"/>
              </w:rPr>
            </w:pPr>
            <w:r w:rsidRPr="001F4D66">
              <w:rPr>
                <w:bCs/>
                <w:sz w:val="22"/>
                <w:szCs w:val="22"/>
              </w:rPr>
              <w:t>Размещение зданий и сооружений религиозного использов</w:t>
            </w:r>
            <w:r w:rsidRPr="001F4D66">
              <w:rPr>
                <w:bCs/>
                <w:sz w:val="22"/>
                <w:szCs w:val="22"/>
              </w:rPr>
              <w:t>а</w:t>
            </w:r>
            <w:r w:rsidRPr="001F4D66">
              <w:rPr>
                <w:bCs/>
                <w:sz w:val="22"/>
                <w:szCs w:val="22"/>
              </w:rPr>
              <w:t>ния. Содержание данного вида разрешенного использования включает в себя содержание видов разрешенного использ</w:t>
            </w:r>
            <w:r w:rsidRPr="001F4D66">
              <w:rPr>
                <w:bCs/>
                <w:sz w:val="22"/>
                <w:szCs w:val="22"/>
              </w:rPr>
              <w:t>о</w:t>
            </w:r>
            <w:r w:rsidRPr="001F4D66">
              <w:rPr>
                <w:bCs/>
                <w:sz w:val="22"/>
                <w:szCs w:val="22"/>
              </w:rPr>
              <w:t xml:space="preserve">вания с </w:t>
            </w:r>
            <w:hyperlink w:anchor="Par282" w:tooltip="3.7.1" w:history="1">
              <w:r w:rsidRPr="001F4D66">
                <w:rPr>
                  <w:rStyle w:val="af7"/>
                  <w:bCs/>
                  <w:color w:val="auto"/>
                  <w:sz w:val="22"/>
                  <w:szCs w:val="22"/>
                </w:rPr>
                <w:t>кодами 3.7.1</w:t>
              </w:r>
            </w:hyperlink>
            <w:r w:rsidRPr="001F4D66">
              <w:rPr>
                <w:bCs/>
                <w:sz w:val="22"/>
                <w:szCs w:val="22"/>
              </w:rPr>
              <w:t xml:space="preserve"> - </w:t>
            </w:r>
            <w:hyperlink w:anchor="Par286" w:tooltip="3.7.2" w:history="1">
              <w:r w:rsidRPr="001F4D66">
                <w:rPr>
                  <w:rStyle w:val="af7"/>
                  <w:bCs/>
                  <w:color w:val="auto"/>
                  <w:sz w:val="22"/>
                  <w:szCs w:val="22"/>
                </w:rPr>
                <w:t>3.7.2</w:t>
              </w:r>
            </w:hyperlink>
          </w:p>
        </w:tc>
        <w:tc>
          <w:tcPr>
            <w:tcW w:w="864"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3.7</w:t>
            </w:r>
          </w:p>
        </w:tc>
        <w:tc>
          <w:tcPr>
            <w:tcW w:w="1418"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Минимал</w:t>
            </w:r>
            <w:r w:rsidRPr="001F4D66">
              <w:rPr>
                <w:bCs/>
                <w:sz w:val="22"/>
                <w:szCs w:val="22"/>
              </w:rPr>
              <w:t>ь</w:t>
            </w:r>
            <w:r w:rsidRPr="001F4D66">
              <w:rPr>
                <w:bCs/>
                <w:sz w:val="22"/>
                <w:szCs w:val="22"/>
              </w:rPr>
              <w:t>ная площадь – 1000 Ма</w:t>
            </w:r>
            <w:r w:rsidRPr="001F4D66">
              <w:rPr>
                <w:bCs/>
                <w:sz w:val="22"/>
                <w:szCs w:val="22"/>
              </w:rPr>
              <w:t>к</w:t>
            </w:r>
            <w:r w:rsidRPr="001F4D66">
              <w:rPr>
                <w:bCs/>
                <w:sz w:val="22"/>
                <w:szCs w:val="22"/>
              </w:rPr>
              <w:t>симальная площадь – 10000</w:t>
            </w:r>
          </w:p>
        </w:tc>
        <w:tc>
          <w:tcPr>
            <w:tcW w:w="1559"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3</w:t>
            </w:r>
          </w:p>
        </w:tc>
        <w:tc>
          <w:tcPr>
            <w:tcW w:w="2122"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3м</w:t>
            </w:r>
          </w:p>
        </w:tc>
        <w:tc>
          <w:tcPr>
            <w:tcW w:w="1705" w:type="dxa"/>
            <w:tcBorders>
              <w:top w:val="single" w:sz="4" w:space="0" w:color="auto"/>
              <w:left w:val="single" w:sz="4" w:space="0" w:color="auto"/>
              <w:bottom w:val="single" w:sz="4" w:space="0" w:color="auto"/>
            </w:tcBorders>
          </w:tcPr>
          <w:p w:rsidR="005B21E3" w:rsidRPr="001F4D66" w:rsidRDefault="005B21E3" w:rsidP="000E1FBC">
            <w:pPr>
              <w:ind w:firstLine="0"/>
              <w:jc w:val="center"/>
              <w:rPr>
                <w:bCs/>
                <w:sz w:val="22"/>
                <w:szCs w:val="22"/>
              </w:rPr>
            </w:pPr>
            <w:r w:rsidRPr="001F4D66">
              <w:rPr>
                <w:bCs/>
                <w:sz w:val="22"/>
                <w:szCs w:val="22"/>
              </w:rPr>
              <w:t>50</w:t>
            </w:r>
          </w:p>
        </w:tc>
      </w:tr>
    </w:tbl>
    <w:p w:rsidR="005B21E3" w:rsidRPr="001B009A" w:rsidRDefault="005B21E3" w:rsidP="005B21E3">
      <w:pPr>
        <w:jc w:val="left"/>
        <w:rPr>
          <w:b/>
          <w:bCs/>
          <w:color w:val="8496B0"/>
        </w:rPr>
      </w:pPr>
    </w:p>
    <w:p w:rsidR="005B21E3" w:rsidRPr="004327F2" w:rsidRDefault="005B21E3" w:rsidP="005B21E3">
      <w:pPr>
        <w:ind w:left="709" w:firstLine="0"/>
      </w:pPr>
      <w:r w:rsidRPr="004327F2">
        <w:t>* в скобках указаны равнозначные наименования видов разрешенного использования;</w:t>
      </w:r>
    </w:p>
    <w:p w:rsidR="005B21E3" w:rsidRPr="004327F2" w:rsidRDefault="005B21E3" w:rsidP="005B21E3">
      <w:pPr>
        <w:ind w:left="709" w:firstLine="0"/>
      </w:pPr>
      <w:r w:rsidRPr="004327F2">
        <w:t>** содержание видов разрешенного использования допускается без отдельного указания в классификаторе размещение и эксплуатацию лине</w:t>
      </w:r>
      <w:r w:rsidRPr="004327F2">
        <w:t>й</w:t>
      </w:r>
      <w:r w:rsidRPr="004327F2">
        <w:t>ного объекта (кроме железных дорог общего пользования и автомобильных дорог общего пользования федерального и регионального знач</w:t>
      </w:r>
      <w:r w:rsidRPr="004327F2">
        <w:t>е</w:t>
      </w:r>
      <w:r w:rsidRPr="004327F2">
        <w:t>ния), размещение защитных сооружений (насаждений), информационных и геодезических знаков;</w:t>
      </w:r>
    </w:p>
    <w:p w:rsidR="005B21E3" w:rsidRDefault="005B21E3" w:rsidP="005B21E3">
      <w:pPr>
        <w:ind w:left="709" w:firstLine="0"/>
      </w:pPr>
      <w:r w:rsidRPr="004327F2">
        <w:t>*** текстовое наименование ВРИ и его код (числовое обозначение) являются равнозначными.</w:t>
      </w:r>
    </w:p>
    <w:p w:rsidR="000E1FBC" w:rsidRDefault="000E1FBC" w:rsidP="000E1FBC">
      <w:pPr>
        <w:pStyle w:val="afa"/>
        <w:jc w:val="both"/>
        <w:rPr>
          <w:rFonts w:ascii="Times New Roman" w:hAnsi="Times New Roman"/>
        </w:rPr>
      </w:pPr>
      <w:bookmarkStart w:id="34" w:name="_Toc99956891"/>
    </w:p>
    <w:p w:rsidR="000E1FBC" w:rsidRDefault="000E1FBC" w:rsidP="000E1FBC">
      <w:pPr>
        <w:pStyle w:val="afa"/>
        <w:jc w:val="both"/>
        <w:rPr>
          <w:rFonts w:ascii="Times New Roman" w:hAnsi="Times New Roman"/>
        </w:rPr>
      </w:pPr>
    </w:p>
    <w:p w:rsidR="000E1FBC" w:rsidRDefault="000E1FBC" w:rsidP="000E1FBC">
      <w:pPr>
        <w:pStyle w:val="afa"/>
        <w:jc w:val="both"/>
        <w:rPr>
          <w:rFonts w:ascii="Times New Roman" w:hAnsi="Times New Roman"/>
        </w:rPr>
      </w:pPr>
    </w:p>
    <w:p w:rsidR="000E1FBC" w:rsidRPr="00B75D14" w:rsidRDefault="000E1FBC" w:rsidP="000E1FBC">
      <w:pPr>
        <w:pStyle w:val="afa"/>
        <w:jc w:val="both"/>
        <w:rPr>
          <w:rFonts w:ascii="Times New Roman" w:hAnsi="Times New Roman"/>
          <w:b/>
          <w:u w:val="single"/>
        </w:rPr>
      </w:pPr>
      <w:bookmarkStart w:id="35" w:name="_Toc104893778"/>
      <w:r w:rsidRPr="00B75D14">
        <w:rPr>
          <w:rFonts w:ascii="Times New Roman" w:hAnsi="Times New Roman"/>
          <w:b/>
          <w:u w:val="single"/>
        </w:rPr>
        <w:lastRenderedPageBreak/>
        <w:t>СН</w:t>
      </w:r>
      <w:r w:rsidR="00B75D14">
        <w:rPr>
          <w:rFonts w:ascii="Times New Roman" w:hAnsi="Times New Roman"/>
          <w:b/>
          <w:u w:val="single"/>
        </w:rPr>
        <w:t>.1 -</w:t>
      </w:r>
      <w:bookmarkEnd w:id="34"/>
      <w:r w:rsidR="00B75D14" w:rsidRPr="00B75D14">
        <w:rPr>
          <w:rFonts w:ascii="Times New Roman" w:hAnsi="Times New Roman"/>
          <w:b/>
          <w:u w:val="single"/>
        </w:rPr>
        <w:t>Зона складирования и захоронения отходов</w:t>
      </w:r>
      <w:bookmarkEnd w:id="35"/>
    </w:p>
    <w:p w:rsidR="000E1FBC" w:rsidRPr="00943A6F" w:rsidRDefault="000E1FBC" w:rsidP="000E1FBC"/>
    <w:p w:rsidR="000E1FBC" w:rsidRPr="004327F2" w:rsidRDefault="000E1FBC" w:rsidP="000E1FBC">
      <w:r w:rsidRPr="004327F2">
        <w:t>Зона выделена для обеспечения правовых условий использования участков ТБО, скотомогильников, очистных сооружений. Разрешается ра</w:t>
      </w:r>
      <w:r w:rsidRPr="004327F2">
        <w:t>з</w:t>
      </w:r>
      <w:r w:rsidRPr="004327F2">
        <w:t xml:space="preserve">мещение зданий, сооружений и коммуникаций, связанных только с эксплуатацией полигона ТБО, биотермической ямы, скотомогильника.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0E1FBC" w:rsidRPr="004327F2" w:rsidTr="00FE65E7">
        <w:trPr>
          <w:trHeight w:val="589"/>
        </w:trPr>
        <w:tc>
          <w:tcPr>
            <w:tcW w:w="1696" w:type="dxa"/>
            <w:vMerge w:val="restart"/>
            <w:tcBorders>
              <w:top w:val="single" w:sz="4" w:space="0" w:color="auto"/>
              <w:right w:val="single" w:sz="4" w:space="0" w:color="auto"/>
            </w:tcBorders>
          </w:tcPr>
          <w:p w:rsidR="000E1FBC" w:rsidRPr="004327F2" w:rsidRDefault="000E1FBC" w:rsidP="00B75D14">
            <w:pPr>
              <w:ind w:firstLine="0"/>
              <w:jc w:val="center"/>
              <w:rPr>
                <w:b/>
                <w:bCs/>
              </w:rPr>
            </w:pPr>
            <w:r w:rsidRPr="004327F2">
              <w:rPr>
                <w:b/>
                <w:bCs/>
              </w:rPr>
              <w:t>Основные виды разр</w:t>
            </w:r>
            <w:r w:rsidRPr="004327F2">
              <w:rPr>
                <w:b/>
                <w:bCs/>
              </w:rPr>
              <w:t>е</w:t>
            </w:r>
            <w:r w:rsidRPr="004327F2">
              <w:rPr>
                <w:b/>
                <w:bCs/>
              </w:rPr>
              <w:t>шенного и</w:t>
            </w:r>
            <w:r w:rsidRPr="004327F2">
              <w:rPr>
                <w:b/>
                <w:bCs/>
              </w:rPr>
              <w:t>с</w:t>
            </w:r>
            <w:r w:rsidRPr="004327F2">
              <w:rPr>
                <w:b/>
                <w:bCs/>
              </w:rPr>
              <w:t>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E1FBC" w:rsidRPr="004327F2" w:rsidRDefault="000E1FBC" w:rsidP="00B75D14">
            <w:pPr>
              <w:ind w:firstLine="0"/>
              <w:jc w:val="center"/>
              <w:rPr>
                <w:b/>
                <w:bCs/>
              </w:rPr>
            </w:pPr>
            <w:r w:rsidRPr="004327F2">
              <w:rPr>
                <w:b/>
                <w:bCs/>
              </w:rPr>
              <w:t>Описание вида разрешенного использования земел</w:t>
            </w:r>
            <w:r w:rsidRPr="004327F2">
              <w:rPr>
                <w:b/>
                <w:bCs/>
              </w:rPr>
              <w:t>ь</w:t>
            </w:r>
            <w:r w:rsidRPr="004327F2">
              <w:rPr>
                <w:b/>
                <w:bCs/>
              </w:rPr>
              <w:t>ного участка**</w:t>
            </w:r>
          </w:p>
        </w:tc>
        <w:tc>
          <w:tcPr>
            <w:tcW w:w="864" w:type="dxa"/>
            <w:vMerge w:val="restart"/>
            <w:tcBorders>
              <w:top w:val="single" w:sz="4" w:space="0" w:color="auto"/>
              <w:left w:val="single" w:sz="4" w:space="0" w:color="auto"/>
            </w:tcBorders>
            <w:textDirection w:val="btLr"/>
          </w:tcPr>
          <w:p w:rsidR="000E1FBC" w:rsidRPr="004327F2" w:rsidRDefault="000E1FBC" w:rsidP="00B75D14">
            <w:pPr>
              <w:ind w:firstLine="0"/>
              <w:jc w:val="center"/>
              <w:rPr>
                <w:b/>
                <w:bCs/>
              </w:rPr>
            </w:pPr>
            <w:r w:rsidRPr="004327F2">
              <w:rPr>
                <w:b/>
                <w:bCs/>
              </w:rPr>
              <w:t>Код (числовое обозначение) вида разрешенного и</w:t>
            </w:r>
            <w:r w:rsidRPr="004327F2">
              <w:rPr>
                <w:b/>
                <w:bCs/>
              </w:rPr>
              <w:t>с</w:t>
            </w:r>
            <w:r w:rsidRPr="004327F2">
              <w:rPr>
                <w:b/>
                <w:bCs/>
              </w:rPr>
              <w:t>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Значение предельных размеров земельных участков и пр</w:t>
            </w:r>
            <w:r w:rsidRPr="004327F2">
              <w:rPr>
                <w:b/>
                <w:bCs/>
              </w:rPr>
              <w:t>е</w:t>
            </w:r>
            <w:r w:rsidRPr="004327F2">
              <w:rPr>
                <w:b/>
                <w:bCs/>
              </w:rPr>
              <w:t>дельных параметров разрешенного строительства, реко</w:t>
            </w:r>
            <w:r w:rsidRPr="004327F2">
              <w:rPr>
                <w:b/>
                <w:bCs/>
              </w:rPr>
              <w:t>н</w:t>
            </w:r>
            <w:r w:rsidRPr="004327F2">
              <w:rPr>
                <w:b/>
                <w:bCs/>
              </w:rPr>
              <w:t>струкции объектов капитального строительства</w:t>
            </w:r>
          </w:p>
        </w:tc>
      </w:tr>
      <w:tr w:rsidR="000E1FBC" w:rsidRPr="004327F2" w:rsidTr="00FE65E7">
        <w:trPr>
          <w:trHeight w:val="825"/>
        </w:trPr>
        <w:tc>
          <w:tcPr>
            <w:tcW w:w="1696" w:type="dxa"/>
            <w:vMerge/>
            <w:tcBorders>
              <w:bottom w:val="single" w:sz="4" w:space="0" w:color="auto"/>
              <w:right w:val="single" w:sz="4" w:space="0" w:color="auto"/>
            </w:tcBorders>
          </w:tcPr>
          <w:p w:rsidR="000E1FBC" w:rsidRPr="004327F2" w:rsidRDefault="000E1FBC" w:rsidP="00B75D14">
            <w:pPr>
              <w:ind w:firstLine="0"/>
              <w:jc w:val="center"/>
              <w:rPr>
                <w:b/>
                <w:bCs/>
              </w:rPr>
            </w:pPr>
          </w:p>
        </w:tc>
        <w:tc>
          <w:tcPr>
            <w:tcW w:w="6087" w:type="dxa"/>
            <w:vMerge/>
            <w:tcBorders>
              <w:left w:val="single" w:sz="4" w:space="0" w:color="auto"/>
              <w:bottom w:val="single" w:sz="4" w:space="0" w:color="auto"/>
              <w:right w:val="single" w:sz="4" w:space="0" w:color="auto"/>
            </w:tcBorders>
          </w:tcPr>
          <w:p w:rsidR="000E1FBC" w:rsidRPr="004327F2" w:rsidRDefault="000E1FBC" w:rsidP="00B75D14">
            <w:pPr>
              <w:ind w:firstLine="0"/>
              <w:jc w:val="center"/>
              <w:rPr>
                <w:b/>
                <w:bCs/>
              </w:rPr>
            </w:pPr>
          </w:p>
        </w:tc>
        <w:tc>
          <w:tcPr>
            <w:tcW w:w="864" w:type="dxa"/>
            <w:vMerge/>
            <w:tcBorders>
              <w:left w:val="single" w:sz="4" w:space="0" w:color="auto"/>
              <w:bottom w:val="single" w:sz="4" w:space="0" w:color="auto"/>
            </w:tcBorders>
          </w:tcPr>
          <w:p w:rsidR="000E1FBC" w:rsidRPr="004327F2" w:rsidRDefault="000E1FBC" w:rsidP="00B75D14">
            <w:pPr>
              <w:ind w:firstLine="0"/>
              <w:jc w:val="center"/>
              <w:rPr>
                <w:b/>
                <w:bCs/>
              </w:rPr>
            </w:pPr>
          </w:p>
        </w:tc>
        <w:tc>
          <w:tcPr>
            <w:tcW w:w="1418"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Предел</w:t>
            </w:r>
            <w:r w:rsidRPr="004327F2">
              <w:rPr>
                <w:b/>
                <w:bCs/>
              </w:rPr>
              <w:t>ь</w:t>
            </w:r>
            <w:r w:rsidRPr="004327F2">
              <w:rPr>
                <w:b/>
                <w:bCs/>
              </w:rPr>
              <w:t>ные (м</w:t>
            </w:r>
            <w:r w:rsidRPr="004327F2">
              <w:rPr>
                <w:b/>
                <w:bCs/>
              </w:rPr>
              <w:t>и</w:t>
            </w:r>
            <w:r w:rsidRPr="004327F2">
              <w:rPr>
                <w:b/>
                <w:bCs/>
              </w:rPr>
              <w:t>нимал</w:t>
            </w:r>
            <w:r w:rsidRPr="004327F2">
              <w:rPr>
                <w:b/>
                <w:bCs/>
              </w:rPr>
              <w:t>ь</w:t>
            </w:r>
            <w:r w:rsidRPr="004327F2">
              <w:rPr>
                <w:b/>
                <w:bCs/>
              </w:rPr>
              <w:t>ные и (или) ма</w:t>
            </w:r>
            <w:r w:rsidRPr="004327F2">
              <w:rPr>
                <w:b/>
                <w:bCs/>
              </w:rPr>
              <w:t>к</w:t>
            </w:r>
            <w:r w:rsidRPr="004327F2">
              <w:rPr>
                <w:b/>
                <w:bCs/>
              </w:rPr>
              <w:t>симал</w:t>
            </w:r>
            <w:r w:rsidRPr="004327F2">
              <w:rPr>
                <w:b/>
                <w:bCs/>
              </w:rPr>
              <w:t>ь</w:t>
            </w:r>
            <w:r w:rsidRPr="004327F2">
              <w:rPr>
                <w:b/>
                <w:bCs/>
              </w:rPr>
              <w:t>ные) ра</w:t>
            </w:r>
            <w:r w:rsidRPr="004327F2">
              <w:rPr>
                <w:b/>
                <w:bCs/>
              </w:rPr>
              <w:t>з</w:t>
            </w:r>
            <w:r w:rsidRPr="004327F2">
              <w:rPr>
                <w:b/>
                <w:bCs/>
              </w:rPr>
              <w:t>меры з</w:t>
            </w:r>
            <w:r w:rsidRPr="004327F2">
              <w:rPr>
                <w:b/>
                <w:bCs/>
              </w:rPr>
              <w:t>е</w:t>
            </w:r>
            <w:r w:rsidRPr="004327F2">
              <w:rPr>
                <w:b/>
                <w:bCs/>
              </w:rPr>
              <w:t>мель</w:t>
            </w:r>
            <w:r w:rsidR="00B75D14">
              <w:rPr>
                <w:b/>
                <w:bCs/>
              </w:rPr>
              <w:t xml:space="preserve">ных участков, </w:t>
            </w:r>
            <w:r w:rsidRPr="004327F2">
              <w:rPr>
                <w:b/>
                <w:bCs/>
              </w:rPr>
              <w:t>кв.м</w:t>
            </w:r>
          </w:p>
        </w:tc>
        <w:tc>
          <w:tcPr>
            <w:tcW w:w="1559"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Предельное количество этажей или предельная высота зд</w:t>
            </w:r>
            <w:r w:rsidRPr="004327F2">
              <w:rPr>
                <w:b/>
                <w:bCs/>
              </w:rPr>
              <w:t>а</w:t>
            </w:r>
            <w:r w:rsidRPr="004327F2">
              <w:rPr>
                <w:b/>
                <w:bCs/>
              </w:rPr>
              <w:t>ний, стро</w:t>
            </w:r>
            <w:r w:rsidRPr="004327F2">
              <w:rPr>
                <w:b/>
                <w:bCs/>
              </w:rPr>
              <w:t>е</w:t>
            </w:r>
            <w:r w:rsidRPr="004327F2">
              <w:rPr>
                <w:b/>
                <w:bCs/>
              </w:rPr>
              <w:t>ний, соор</w:t>
            </w:r>
            <w:r w:rsidRPr="004327F2">
              <w:rPr>
                <w:b/>
                <w:bCs/>
              </w:rPr>
              <w:t>у</w:t>
            </w:r>
            <w:r w:rsidRPr="004327F2">
              <w:rPr>
                <w:b/>
                <w:bCs/>
              </w:rPr>
              <w:t>жений</w:t>
            </w:r>
          </w:p>
        </w:tc>
        <w:tc>
          <w:tcPr>
            <w:tcW w:w="2122"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Минимальные отступы от гр</w:t>
            </w:r>
            <w:r w:rsidRPr="004327F2">
              <w:rPr>
                <w:b/>
                <w:bCs/>
              </w:rPr>
              <w:t>а</w:t>
            </w:r>
            <w:r w:rsidRPr="004327F2">
              <w:rPr>
                <w:b/>
                <w:bCs/>
              </w:rPr>
              <w:t>ниц земельных участков в целях определения мест допустим</w:t>
            </w:r>
            <w:r w:rsidRPr="004327F2">
              <w:rPr>
                <w:b/>
                <w:bCs/>
              </w:rPr>
              <w:t>о</w:t>
            </w:r>
            <w:r w:rsidRPr="004327F2">
              <w:rPr>
                <w:b/>
                <w:bCs/>
              </w:rPr>
              <w:t>го размещения зданий, стро</w:t>
            </w:r>
            <w:r w:rsidRPr="004327F2">
              <w:rPr>
                <w:b/>
                <w:bCs/>
              </w:rPr>
              <w:t>е</w:t>
            </w:r>
            <w:r w:rsidRPr="004327F2">
              <w:rPr>
                <w:b/>
                <w:bCs/>
              </w:rPr>
              <w:t>ний, сооружений, за пределами к</w:t>
            </w:r>
            <w:r w:rsidRPr="004327F2">
              <w:rPr>
                <w:b/>
                <w:bCs/>
              </w:rPr>
              <w:t>о</w:t>
            </w:r>
            <w:r w:rsidRPr="004327F2">
              <w:rPr>
                <w:b/>
                <w:bCs/>
              </w:rPr>
              <w:t>торых запрещено строительство зданий, стро</w:t>
            </w:r>
            <w:r w:rsidRPr="004327F2">
              <w:rPr>
                <w:b/>
                <w:bCs/>
              </w:rPr>
              <w:t>е</w:t>
            </w:r>
            <w:r w:rsidRPr="004327F2">
              <w:rPr>
                <w:b/>
                <w:bCs/>
              </w:rPr>
              <w:t>ний, сооружений, м</w:t>
            </w:r>
          </w:p>
        </w:tc>
        <w:tc>
          <w:tcPr>
            <w:tcW w:w="1705"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Максимал</w:t>
            </w:r>
            <w:r w:rsidRPr="004327F2">
              <w:rPr>
                <w:b/>
                <w:bCs/>
              </w:rPr>
              <w:t>ь</w:t>
            </w:r>
            <w:r w:rsidRPr="004327F2">
              <w:rPr>
                <w:b/>
                <w:bCs/>
              </w:rPr>
              <w:t>ный процент застройки в границах з</w:t>
            </w:r>
            <w:r w:rsidRPr="004327F2">
              <w:rPr>
                <w:b/>
                <w:bCs/>
              </w:rPr>
              <w:t>е</w:t>
            </w:r>
            <w:r w:rsidRPr="004327F2">
              <w:rPr>
                <w:b/>
                <w:bCs/>
              </w:rPr>
              <w:t>мельного участка, о</w:t>
            </w:r>
            <w:r w:rsidRPr="004327F2">
              <w:rPr>
                <w:b/>
                <w:bCs/>
              </w:rPr>
              <w:t>п</w:t>
            </w:r>
            <w:r w:rsidRPr="004327F2">
              <w:rPr>
                <w:b/>
                <w:bCs/>
              </w:rPr>
              <w:t>ределяемый как отнош</w:t>
            </w:r>
            <w:r w:rsidRPr="004327F2">
              <w:rPr>
                <w:b/>
                <w:bCs/>
              </w:rPr>
              <w:t>е</w:t>
            </w:r>
            <w:r w:rsidRPr="004327F2">
              <w:rPr>
                <w:b/>
                <w:bCs/>
              </w:rPr>
              <w:t>ние сумма</w:t>
            </w:r>
            <w:r w:rsidRPr="004327F2">
              <w:rPr>
                <w:b/>
                <w:bCs/>
              </w:rPr>
              <w:t>р</w:t>
            </w:r>
            <w:r w:rsidRPr="004327F2">
              <w:rPr>
                <w:b/>
                <w:bCs/>
              </w:rPr>
              <w:t>ной площади земельного участка, к</w:t>
            </w:r>
            <w:r w:rsidRPr="004327F2">
              <w:rPr>
                <w:b/>
                <w:bCs/>
              </w:rPr>
              <w:t>о</w:t>
            </w:r>
            <w:r w:rsidRPr="004327F2">
              <w:rPr>
                <w:b/>
                <w:bCs/>
              </w:rPr>
              <w:t>торая может быть з</w:t>
            </w:r>
            <w:r w:rsidRPr="004327F2">
              <w:rPr>
                <w:b/>
                <w:bCs/>
              </w:rPr>
              <w:t>а</w:t>
            </w:r>
            <w:r w:rsidRPr="004327F2">
              <w:rPr>
                <w:b/>
                <w:bCs/>
              </w:rPr>
              <w:t>строена, ко всей площ</w:t>
            </w:r>
            <w:r w:rsidRPr="004327F2">
              <w:rPr>
                <w:b/>
                <w:bCs/>
              </w:rPr>
              <w:t>а</w:t>
            </w:r>
            <w:r w:rsidRPr="004327F2">
              <w:rPr>
                <w:b/>
                <w:bCs/>
              </w:rPr>
              <w:t>ди земельн</w:t>
            </w:r>
            <w:r w:rsidRPr="004327F2">
              <w:rPr>
                <w:b/>
                <w:bCs/>
              </w:rPr>
              <w:t>о</w:t>
            </w:r>
            <w:r w:rsidRPr="004327F2">
              <w:rPr>
                <w:b/>
                <w:bCs/>
              </w:rPr>
              <w:t>го участка, %</w:t>
            </w:r>
          </w:p>
        </w:tc>
      </w:tr>
      <w:tr w:rsidR="000E1FBC" w:rsidRPr="004327F2" w:rsidTr="00FE65E7">
        <w:trPr>
          <w:tblHeader/>
        </w:trPr>
        <w:tc>
          <w:tcPr>
            <w:tcW w:w="1696" w:type="dxa"/>
            <w:tcBorders>
              <w:top w:val="single" w:sz="4" w:space="0" w:color="auto"/>
              <w:bottom w:val="single" w:sz="4" w:space="0" w:color="auto"/>
              <w:right w:val="single" w:sz="4" w:space="0" w:color="auto"/>
            </w:tcBorders>
          </w:tcPr>
          <w:p w:rsidR="000E1FBC" w:rsidRPr="004327F2" w:rsidRDefault="000E1FBC" w:rsidP="00B75D14">
            <w:pPr>
              <w:ind w:firstLine="0"/>
              <w:jc w:val="center"/>
              <w:rPr>
                <w:b/>
                <w:bCs/>
              </w:rPr>
            </w:pPr>
            <w:r w:rsidRPr="004327F2">
              <w:rPr>
                <w:b/>
                <w:bCs/>
              </w:rPr>
              <w:t>1</w:t>
            </w:r>
          </w:p>
        </w:tc>
        <w:tc>
          <w:tcPr>
            <w:tcW w:w="6087" w:type="dxa"/>
            <w:tcBorders>
              <w:top w:val="single" w:sz="4" w:space="0" w:color="auto"/>
              <w:left w:val="single" w:sz="4" w:space="0" w:color="auto"/>
              <w:bottom w:val="single" w:sz="4" w:space="0" w:color="auto"/>
              <w:right w:val="single" w:sz="4" w:space="0" w:color="auto"/>
            </w:tcBorders>
          </w:tcPr>
          <w:p w:rsidR="000E1FBC" w:rsidRPr="004327F2" w:rsidRDefault="000E1FBC" w:rsidP="00B75D14">
            <w:pPr>
              <w:ind w:firstLine="0"/>
              <w:jc w:val="center"/>
              <w:rPr>
                <w:b/>
                <w:bCs/>
              </w:rPr>
            </w:pPr>
            <w:r w:rsidRPr="004327F2">
              <w:rPr>
                <w:b/>
                <w:bCs/>
              </w:rPr>
              <w:t>2</w:t>
            </w:r>
          </w:p>
        </w:tc>
        <w:tc>
          <w:tcPr>
            <w:tcW w:w="864"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3</w:t>
            </w:r>
          </w:p>
        </w:tc>
        <w:tc>
          <w:tcPr>
            <w:tcW w:w="1418"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4</w:t>
            </w:r>
          </w:p>
        </w:tc>
        <w:tc>
          <w:tcPr>
            <w:tcW w:w="1559"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5</w:t>
            </w:r>
          </w:p>
        </w:tc>
        <w:tc>
          <w:tcPr>
            <w:tcW w:w="2122"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6</w:t>
            </w:r>
          </w:p>
        </w:tc>
        <w:tc>
          <w:tcPr>
            <w:tcW w:w="1705"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7</w:t>
            </w:r>
          </w:p>
        </w:tc>
      </w:tr>
      <w:tr w:rsidR="000E1FBC" w:rsidRPr="001F4D66" w:rsidTr="00FE65E7">
        <w:trPr>
          <w:tblHeader/>
        </w:trPr>
        <w:tc>
          <w:tcPr>
            <w:tcW w:w="1696" w:type="dxa"/>
            <w:tcBorders>
              <w:top w:val="single" w:sz="4" w:space="0" w:color="auto"/>
              <w:bottom w:val="single" w:sz="4" w:space="0" w:color="auto"/>
              <w:right w:val="single" w:sz="4" w:space="0" w:color="auto"/>
            </w:tcBorders>
          </w:tcPr>
          <w:p w:rsidR="000E1FBC" w:rsidRPr="001F4D66" w:rsidRDefault="000E1FBC" w:rsidP="00B75D14">
            <w:pPr>
              <w:ind w:firstLine="0"/>
              <w:jc w:val="center"/>
              <w:rPr>
                <w:bCs/>
              </w:rPr>
            </w:pPr>
            <w:r w:rsidRPr="001F4D66">
              <w:rPr>
                <w:bCs/>
              </w:rPr>
              <w:lastRenderedPageBreak/>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0E1FBC" w:rsidRPr="001F4D66" w:rsidRDefault="000E1FBC" w:rsidP="00B75D14">
            <w:pPr>
              <w:ind w:firstLine="0"/>
              <w:jc w:val="center"/>
              <w:rPr>
                <w:bCs/>
              </w:rPr>
            </w:pPr>
            <w:r w:rsidRPr="001F4D66">
              <w:rPr>
                <w:bCs/>
              </w:rPr>
              <w:t>Размещение, хранение, захоронение, утилизация, нако</w:t>
            </w:r>
            <w:r w:rsidRPr="001F4D66">
              <w:rPr>
                <w:bCs/>
              </w:rPr>
              <w:t>п</w:t>
            </w:r>
            <w:r w:rsidRPr="001F4D66">
              <w:rPr>
                <w:bCs/>
              </w:rPr>
              <w:t>ление, обработка, обезвреживание отходов производства и потребления, медицинских отходов, биологических отходов, радиоактивных отходов, веществ, разруша</w:t>
            </w:r>
            <w:r w:rsidRPr="001F4D66">
              <w:rPr>
                <w:bCs/>
              </w:rPr>
              <w:t>ю</w:t>
            </w:r>
            <w:r w:rsidRPr="001F4D66">
              <w:rPr>
                <w:bCs/>
              </w:rPr>
              <w:t>щих озоновый слой, а также размещение объектов ра</w:t>
            </w:r>
            <w:r w:rsidRPr="001F4D66">
              <w:rPr>
                <w:bCs/>
              </w:rPr>
              <w:t>з</w:t>
            </w:r>
            <w:r w:rsidRPr="001F4D66">
              <w:rPr>
                <w:bCs/>
              </w:rPr>
              <w:t>мещения отходов, захоронения, хранения, обезврежив</w:t>
            </w:r>
            <w:r w:rsidRPr="001F4D66">
              <w:rPr>
                <w:bCs/>
              </w:rPr>
              <w:t>а</w:t>
            </w:r>
            <w:r w:rsidRPr="001F4D66">
              <w:rPr>
                <w:bCs/>
              </w:rPr>
              <w:t>ния таких отходов (скотомогильников, мусоросжиг</w:t>
            </w:r>
            <w:r w:rsidRPr="001F4D66">
              <w:rPr>
                <w:bCs/>
              </w:rPr>
              <w:t>а</w:t>
            </w:r>
            <w:r w:rsidRPr="001F4D66">
              <w:rPr>
                <w:bCs/>
              </w:rPr>
              <w:t>тельных и мусороперерабатывающих заводов, полиг</w:t>
            </w:r>
            <w:r w:rsidRPr="001F4D66">
              <w:rPr>
                <w:bCs/>
              </w:rPr>
              <w:t>о</w:t>
            </w:r>
            <w:r w:rsidRPr="001F4D66">
              <w:rPr>
                <w:bCs/>
              </w:rPr>
              <w:t>нов по захоронению и сортировке бытового мусора и отходов, мест сбора вещей для их вторичной перерабо</w:t>
            </w:r>
            <w:r w:rsidRPr="001F4D66">
              <w:rPr>
                <w:bCs/>
              </w:rPr>
              <w:t>т</w:t>
            </w:r>
            <w:r w:rsidRPr="001F4D66">
              <w:rPr>
                <w:bCs/>
              </w:rPr>
              <w:t>ки)</w:t>
            </w:r>
          </w:p>
        </w:tc>
        <w:tc>
          <w:tcPr>
            <w:tcW w:w="864"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12.2</w:t>
            </w:r>
          </w:p>
        </w:tc>
        <w:tc>
          <w:tcPr>
            <w:tcW w:w="1418"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Не подл</w:t>
            </w:r>
            <w:r w:rsidRPr="001F4D66">
              <w:rPr>
                <w:bCs/>
              </w:rPr>
              <w:t>е</w:t>
            </w:r>
            <w:r w:rsidRPr="001F4D66">
              <w:rPr>
                <w:bCs/>
              </w:rPr>
              <w:t>жит уст</w:t>
            </w:r>
            <w:r w:rsidRPr="001F4D66">
              <w:rPr>
                <w:bCs/>
              </w:rPr>
              <w:t>а</w:t>
            </w:r>
            <w:r w:rsidRPr="001F4D66">
              <w:rPr>
                <w:bCs/>
              </w:rPr>
              <w:t>новлению</w:t>
            </w:r>
          </w:p>
        </w:tc>
        <w:tc>
          <w:tcPr>
            <w:tcW w:w="1559"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Не подлежит установл</w:t>
            </w:r>
            <w:r w:rsidRPr="001F4D66">
              <w:rPr>
                <w:bCs/>
              </w:rPr>
              <w:t>е</w:t>
            </w:r>
            <w:r w:rsidRPr="001F4D66">
              <w:rPr>
                <w:bCs/>
              </w:rPr>
              <w:t>нию</w:t>
            </w:r>
          </w:p>
        </w:tc>
        <w:tc>
          <w:tcPr>
            <w:tcW w:w="2122"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Не подлежит у</w:t>
            </w:r>
            <w:r w:rsidRPr="001F4D66">
              <w:rPr>
                <w:bCs/>
              </w:rPr>
              <w:t>с</w:t>
            </w:r>
            <w:r w:rsidRPr="001F4D66">
              <w:rPr>
                <w:bCs/>
              </w:rPr>
              <w:t>тановлению</w:t>
            </w:r>
          </w:p>
        </w:tc>
        <w:tc>
          <w:tcPr>
            <w:tcW w:w="1705"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Не подлежит установлению</w:t>
            </w:r>
          </w:p>
        </w:tc>
      </w:tr>
      <w:tr w:rsidR="000E1FBC" w:rsidRPr="004327F2" w:rsidTr="00FE65E7">
        <w:trPr>
          <w:trHeight w:val="915"/>
        </w:trPr>
        <w:tc>
          <w:tcPr>
            <w:tcW w:w="1696" w:type="dxa"/>
            <w:vMerge w:val="restart"/>
            <w:tcBorders>
              <w:top w:val="single" w:sz="4" w:space="0" w:color="auto"/>
              <w:right w:val="single" w:sz="4" w:space="0" w:color="auto"/>
            </w:tcBorders>
          </w:tcPr>
          <w:p w:rsidR="000E1FBC" w:rsidRPr="004327F2" w:rsidRDefault="000E1FBC" w:rsidP="00B75D14">
            <w:pPr>
              <w:ind w:firstLine="0"/>
              <w:jc w:val="center"/>
              <w:rPr>
                <w:b/>
                <w:bCs/>
              </w:rPr>
            </w:pPr>
            <w:r w:rsidRPr="004327F2">
              <w:rPr>
                <w:b/>
                <w:bCs/>
              </w:rPr>
              <w:t>Условно ра</w:t>
            </w:r>
            <w:r w:rsidRPr="004327F2">
              <w:rPr>
                <w:b/>
                <w:bCs/>
              </w:rPr>
              <w:t>з</w:t>
            </w:r>
            <w:r w:rsidRPr="004327F2">
              <w:rPr>
                <w:b/>
                <w:bCs/>
              </w:rPr>
              <w:t>решенные виды и</w:t>
            </w:r>
            <w:r w:rsidRPr="004327F2">
              <w:rPr>
                <w:b/>
                <w:bCs/>
              </w:rPr>
              <w:t>с</w:t>
            </w:r>
            <w:r w:rsidRPr="004327F2">
              <w:rPr>
                <w:b/>
                <w:bCs/>
              </w:rPr>
              <w:t>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E1FBC" w:rsidRPr="004327F2" w:rsidRDefault="000E1FBC" w:rsidP="00B75D14">
            <w:pPr>
              <w:ind w:firstLine="0"/>
              <w:jc w:val="center"/>
              <w:rPr>
                <w:b/>
                <w:bCs/>
              </w:rPr>
            </w:pPr>
            <w:r w:rsidRPr="004327F2">
              <w:rPr>
                <w:b/>
                <w:bCs/>
              </w:rPr>
              <w:t>Описание условно разрешенного вида использования земельного участка**</w:t>
            </w:r>
          </w:p>
        </w:tc>
        <w:tc>
          <w:tcPr>
            <w:tcW w:w="864" w:type="dxa"/>
            <w:vMerge w:val="restart"/>
            <w:tcBorders>
              <w:top w:val="single" w:sz="4" w:space="0" w:color="auto"/>
              <w:left w:val="single" w:sz="4" w:space="0" w:color="auto"/>
            </w:tcBorders>
            <w:textDirection w:val="btLr"/>
          </w:tcPr>
          <w:p w:rsidR="000E1FBC" w:rsidRPr="004327F2" w:rsidRDefault="000E1FBC" w:rsidP="00B75D14">
            <w:pPr>
              <w:ind w:firstLine="0"/>
              <w:jc w:val="center"/>
              <w:rPr>
                <w:b/>
                <w:bCs/>
              </w:rPr>
            </w:pPr>
            <w:r w:rsidRPr="004327F2">
              <w:rPr>
                <w:b/>
                <w:bCs/>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Значение предельных размеров земельных участков и пр</w:t>
            </w:r>
            <w:r w:rsidRPr="004327F2">
              <w:rPr>
                <w:b/>
                <w:bCs/>
              </w:rPr>
              <w:t>е</w:t>
            </w:r>
            <w:r w:rsidRPr="004327F2">
              <w:rPr>
                <w:b/>
                <w:bCs/>
              </w:rPr>
              <w:t>дельных параметров разрешенного строительства, реко</w:t>
            </w:r>
            <w:r w:rsidRPr="004327F2">
              <w:rPr>
                <w:b/>
                <w:bCs/>
              </w:rPr>
              <w:t>н</w:t>
            </w:r>
            <w:r w:rsidRPr="004327F2">
              <w:rPr>
                <w:b/>
                <w:bCs/>
              </w:rPr>
              <w:t>струкции объектов капитального строительства</w:t>
            </w:r>
          </w:p>
        </w:tc>
      </w:tr>
      <w:tr w:rsidR="000E1FBC" w:rsidRPr="004327F2" w:rsidTr="00FE65E7">
        <w:trPr>
          <w:trHeight w:val="1620"/>
        </w:trPr>
        <w:tc>
          <w:tcPr>
            <w:tcW w:w="1696" w:type="dxa"/>
            <w:vMerge/>
            <w:tcBorders>
              <w:bottom w:val="single" w:sz="4" w:space="0" w:color="auto"/>
              <w:right w:val="single" w:sz="4" w:space="0" w:color="auto"/>
            </w:tcBorders>
          </w:tcPr>
          <w:p w:rsidR="000E1FBC" w:rsidRPr="004327F2" w:rsidRDefault="000E1FBC" w:rsidP="00B75D14">
            <w:pPr>
              <w:ind w:firstLine="0"/>
              <w:jc w:val="center"/>
              <w:rPr>
                <w:b/>
                <w:bCs/>
              </w:rPr>
            </w:pPr>
          </w:p>
        </w:tc>
        <w:tc>
          <w:tcPr>
            <w:tcW w:w="6087" w:type="dxa"/>
            <w:vMerge/>
            <w:tcBorders>
              <w:left w:val="single" w:sz="4" w:space="0" w:color="auto"/>
              <w:bottom w:val="single" w:sz="4" w:space="0" w:color="auto"/>
              <w:right w:val="single" w:sz="4" w:space="0" w:color="auto"/>
            </w:tcBorders>
          </w:tcPr>
          <w:p w:rsidR="000E1FBC" w:rsidRPr="004327F2" w:rsidRDefault="000E1FBC" w:rsidP="00B75D14">
            <w:pPr>
              <w:ind w:firstLine="0"/>
              <w:jc w:val="center"/>
              <w:rPr>
                <w:b/>
                <w:bCs/>
              </w:rPr>
            </w:pPr>
          </w:p>
        </w:tc>
        <w:tc>
          <w:tcPr>
            <w:tcW w:w="864" w:type="dxa"/>
            <w:vMerge/>
            <w:tcBorders>
              <w:left w:val="single" w:sz="4" w:space="0" w:color="auto"/>
              <w:bottom w:val="single" w:sz="4" w:space="0" w:color="auto"/>
            </w:tcBorders>
          </w:tcPr>
          <w:p w:rsidR="000E1FBC" w:rsidRPr="004327F2" w:rsidRDefault="000E1FBC" w:rsidP="00B75D14">
            <w:pPr>
              <w:ind w:firstLine="0"/>
              <w:jc w:val="center"/>
              <w:rPr>
                <w:b/>
                <w:bCs/>
              </w:rPr>
            </w:pPr>
          </w:p>
        </w:tc>
        <w:tc>
          <w:tcPr>
            <w:tcW w:w="1418"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Предел</w:t>
            </w:r>
            <w:r w:rsidRPr="004327F2">
              <w:rPr>
                <w:b/>
                <w:bCs/>
              </w:rPr>
              <w:t>ь</w:t>
            </w:r>
            <w:r w:rsidRPr="004327F2">
              <w:rPr>
                <w:b/>
                <w:bCs/>
              </w:rPr>
              <w:t>ные (м</w:t>
            </w:r>
            <w:r w:rsidRPr="004327F2">
              <w:rPr>
                <w:b/>
                <w:bCs/>
              </w:rPr>
              <w:t>и</w:t>
            </w:r>
            <w:r w:rsidRPr="004327F2">
              <w:rPr>
                <w:b/>
                <w:bCs/>
              </w:rPr>
              <w:t>нимал</w:t>
            </w:r>
            <w:r w:rsidRPr="004327F2">
              <w:rPr>
                <w:b/>
                <w:bCs/>
              </w:rPr>
              <w:t>ь</w:t>
            </w:r>
            <w:r w:rsidRPr="004327F2">
              <w:rPr>
                <w:b/>
                <w:bCs/>
              </w:rPr>
              <w:t>ные и (или) ма</w:t>
            </w:r>
            <w:r w:rsidRPr="004327F2">
              <w:rPr>
                <w:b/>
                <w:bCs/>
              </w:rPr>
              <w:t>к</w:t>
            </w:r>
            <w:r w:rsidRPr="004327F2">
              <w:rPr>
                <w:b/>
                <w:bCs/>
              </w:rPr>
              <w:t>симал</w:t>
            </w:r>
            <w:r w:rsidRPr="004327F2">
              <w:rPr>
                <w:b/>
                <w:bCs/>
              </w:rPr>
              <w:t>ь</w:t>
            </w:r>
            <w:r w:rsidRPr="004327F2">
              <w:rPr>
                <w:b/>
                <w:bCs/>
              </w:rPr>
              <w:t>ные) ра</w:t>
            </w:r>
            <w:r w:rsidRPr="004327F2">
              <w:rPr>
                <w:b/>
                <w:bCs/>
              </w:rPr>
              <w:t>з</w:t>
            </w:r>
            <w:r w:rsidRPr="004327F2">
              <w:rPr>
                <w:b/>
                <w:bCs/>
              </w:rPr>
              <w:t>меры з</w:t>
            </w:r>
            <w:r w:rsidRPr="004327F2">
              <w:rPr>
                <w:b/>
                <w:bCs/>
              </w:rPr>
              <w:t>е</w:t>
            </w:r>
            <w:r w:rsidR="00B75D14">
              <w:rPr>
                <w:b/>
                <w:bCs/>
              </w:rPr>
              <w:t xml:space="preserve">мельных участков, </w:t>
            </w:r>
            <w:r w:rsidRPr="004327F2">
              <w:rPr>
                <w:b/>
                <w:bCs/>
              </w:rPr>
              <w:t>кв.м</w:t>
            </w:r>
          </w:p>
        </w:tc>
        <w:tc>
          <w:tcPr>
            <w:tcW w:w="1559"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Предельное количество этажей или предельная высота зд</w:t>
            </w:r>
            <w:r w:rsidRPr="004327F2">
              <w:rPr>
                <w:b/>
                <w:bCs/>
              </w:rPr>
              <w:t>а</w:t>
            </w:r>
            <w:r w:rsidRPr="004327F2">
              <w:rPr>
                <w:b/>
                <w:bCs/>
              </w:rPr>
              <w:t>ний, стро</w:t>
            </w:r>
            <w:r w:rsidRPr="004327F2">
              <w:rPr>
                <w:b/>
                <w:bCs/>
              </w:rPr>
              <w:t>е</w:t>
            </w:r>
            <w:r w:rsidRPr="004327F2">
              <w:rPr>
                <w:b/>
                <w:bCs/>
              </w:rPr>
              <w:t>ний, соор</w:t>
            </w:r>
            <w:r w:rsidRPr="004327F2">
              <w:rPr>
                <w:b/>
                <w:bCs/>
              </w:rPr>
              <w:t>у</w:t>
            </w:r>
            <w:r w:rsidRPr="004327F2">
              <w:rPr>
                <w:b/>
                <w:bCs/>
              </w:rPr>
              <w:t>жений</w:t>
            </w:r>
          </w:p>
        </w:tc>
        <w:tc>
          <w:tcPr>
            <w:tcW w:w="2122"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Минимальные отступы от гр</w:t>
            </w:r>
            <w:r w:rsidRPr="004327F2">
              <w:rPr>
                <w:b/>
                <w:bCs/>
              </w:rPr>
              <w:t>а</w:t>
            </w:r>
            <w:r w:rsidRPr="004327F2">
              <w:rPr>
                <w:b/>
                <w:bCs/>
              </w:rPr>
              <w:t>ниц земельных участков в целях определения мест допустим</w:t>
            </w:r>
            <w:r w:rsidRPr="004327F2">
              <w:rPr>
                <w:b/>
                <w:bCs/>
              </w:rPr>
              <w:t>о</w:t>
            </w:r>
            <w:r w:rsidRPr="004327F2">
              <w:rPr>
                <w:b/>
                <w:bCs/>
              </w:rPr>
              <w:t>го размещения зданий, стро</w:t>
            </w:r>
            <w:r w:rsidRPr="004327F2">
              <w:rPr>
                <w:b/>
                <w:bCs/>
              </w:rPr>
              <w:t>е</w:t>
            </w:r>
            <w:r w:rsidRPr="004327F2">
              <w:rPr>
                <w:b/>
                <w:bCs/>
              </w:rPr>
              <w:t>ний, сооружений, за пределами к</w:t>
            </w:r>
            <w:r w:rsidRPr="004327F2">
              <w:rPr>
                <w:b/>
                <w:bCs/>
              </w:rPr>
              <w:t>о</w:t>
            </w:r>
            <w:r w:rsidRPr="004327F2">
              <w:rPr>
                <w:b/>
                <w:bCs/>
              </w:rPr>
              <w:t>торых запрещено строительство зданий, стро</w:t>
            </w:r>
            <w:r w:rsidRPr="004327F2">
              <w:rPr>
                <w:b/>
                <w:bCs/>
              </w:rPr>
              <w:t>е</w:t>
            </w:r>
            <w:r w:rsidRPr="004327F2">
              <w:rPr>
                <w:b/>
                <w:bCs/>
              </w:rPr>
              <w:t>ний, сооружений, м</w:t>
            </w:r>
          </w:p>
        </w:tc>
        <w:tc>
          <w:tcPr>
            <w:tcW w:w="1705"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Максимал</w:t>
            </w:r>
            <w:r w:rsidRPr="004327F2">
              <w:rPr>
                <w:b/>
                <w:bCs/>
              </w:rPr>
              <w:t>ь</w:t>
            </w:r>
            <w:r w:rsidRPr="004327F2">
              <w:rPr>
                <w:b/>
                <w:bCs/>
              </w:rPr>
              <w:t>ный процент застройки в границах з</w:t>
            </w:r>
            <w:r w:rsidRPr="004327F2">
              <w:rPr>
                <w:b/>
                <w:bCs/>
              </w:rPr>
              <w:t>е</w:t>
            </w:r>
            <w:r w:rsidRPr="004327F2">
              <w:rPr>
                <w:b/>
                <w:bCs/>
              </w:rPr>
              <w:t>мельного участка, о</w:t>
            </w:r>
            <w:r w:rsidRPr="004327F2">
              <w:rPr>
                <w:b/>
                <w:bCs/>
              </w:rPr>
              <w:t>п</w:t>
            </w:r>
            <w:r w:rsidRPr="004327F2">
              <w:rPr>
                <w:b/>
                <w:bCs/>
              </w:rPr>
              <w:t>ределяемый как отнош</w:t>
            </w:r>
            <w:r w:rsidRPr="004327F2">
              <w:rPr>
                <w:b/>
                <w:bCs/>
              </w:rPr>
              <w:t>е</w:t>
            </w:r>
            <w:r w:rsidRPr="004327F2">
              <w:rPr>
                <w:b/>
                <w:bCs/>
              </w:rPr>
              <w:t>ние сумма</w:t>
            </w:r>
            <w:r w:rsidRPr="004327F2">
              <w:rPr>
                <w:b/>
                <w:bCs/>
              </w:rPr>
              <w:t>р</w:t>
            </w:r>
            <w:r w:rsidRPr="004327F2">
              <w:rPr>
                <w:b/>
                <w:bCs/>
              </w:rPr>
              <w:t>ной площади земельного участка, к</w:t>
            </w:r>
            <w:r w:rsidRPr="004327F2">
              <w:rPr>
                <w:b/>
                <w:bCs/>
              </w:rPr>
              <w:t>о</w:t>
            </w:r>
            <w:r w:rsidRPr="004327F2">
              <w:rPr>
                <w:b/>
                <w:bCs/>
              </w:rPr>
              <w:t>торая может быть з</w:t>
            </w:r>
            <w:r w:rsidRPr="004327F2">
              <w:rPr>
                <w:b/>
                <w:bCs/>
              </w:rPr>
              <w:t>а</w:t>
            </w:r>
            <w:r w:rsidRPr="004327F2">
              <w:rPr>
                <w:b/>
                <w:bCs/>
              </w:rPr>
              <w:t>строена, ко всей площ</w:t>
            </w:r>
            <w:r w:rsidRPr="004327F2">
              <w:rPr>
                <w:b/>
                <w:bCs/>
              </w:rPr>
              <w:t>а</w:t>
            </w:r>
            <w:r w:rsidRPr="004327F2">
              <w:rPr>
                <w:b/>
                <w:bCs/>
              </w:rPr>
              <w:t>ди земельн</w:t>
            </w:r>
            <w:r w:rsidRPr="004327F2">
              <w:rPr>
                <w:b/>
                <w:bCs/>
              </w:rPr>
              <w:t>о</w:t>
            </w:r>
            <w:r w:rsidRPr="004327F2">
              <w:rPr>
                <w:b/>
                <w:bCs/>
              </w:rPr>
              <w:t>го участка, %</w:t>
            </w:r>
          </w:p>
        </w:tc>
      </w:tr>
      <w:tr w:rsidR="000E1FBC" w:rsidRPr="004327F2" w:rsidTr="00FE65E7">
        <w:tc>
          <w:tcPr>
            <w:tcW w:w="1696" w:type="dxa"/>
            <w:tcBorders>
              <w:top w:val="single" w:sz="4" w:space="0" w:color="auto"/>
              <w:bottom w:val="single" w:sz="4" w:space="0" w:color="auto"/>
              <w:right w:val="single" w:sz="4" w:space="0" w:color="auto"/>
            </w:tcBorders>
          </w:tcPr>
          <w:p w:rsidR="000E1FBC" w:rsidRPr="004327F2" w:rsidRDefault="000E1FBC" w:rsidP="00B75D14">
            <w:pPr>
              <w:ind w:firstLine="0"/>
              <w:jc w:val="center"/>
              <w:rPr>
                <w:b/>
                <w:bCs/>
              </w:rPr>
            </w:pPr>
            <w:r w:rsidRPr="004327F2">
              <w:rPr>
                <w:b/>
                <w:bCs/>
              </w:rPr>
              <w:t>1</w:t>
            </w:r>
          </w:p>
        </w:tc>
        <w:tc>
          <w:tcPr>
            <w:tcW w:w="6087" w:type="dxa"/>
            <w:tcBorders>
              <w:top w:val="single" w:sz="4" w:space="0" w:color="auto"/>
              <w:left w:val="single" w:sz="4" w:space="0" w:color="auto"/>
              <w:bottom w:val="single" w:sz="4" w:space="0" w:color="auto"/>
              <w:right w:val="single" w:sz="4" w:space="0" w:color="auto"/>
            </w:tcBorders>
          </w:tcPr>
          <w:p w:rsidR="000E1FBC" w:rsidRPr="004327F2" w:rsidRDefault="000E1FBC" w:rsidP="00B75D14">
            <w:pPr>
              <w:ind w:firstLine="0"/>
              <w:jc w:val="center"/>
              <w:rPr>
                <w:b/>
                <w:bCs/>
              </w:rPr>
            </w:pPr>
            <w:r w:rsidRPr="004327F2">
              <w:rPr>
                <w:b/>
                <w:bCs/>
              </w:rPr>
              <w:t>2</w:t>
            </w:r>
          </w:p>
        </w:tc>
        <w:tc>
          <w:tcPr>
            <w:tcW w:w="864"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3</w:t>
            </w:r>
          </w:p>
        </w:tc>
        <w:tc>
          <w:tcPr>
            <w:tcW w:w="1418"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4</w:t>
            </w:r>
          </w:p>
        </w:tc>
        <w:tc>
          <w:tcPr>
            <w:tcW w:w="1559"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5</w:t>
            </w:r>
          </w:p>
        </w:tc>
        <w:tc>
          <w:tcPr>
            <w:tcW w:w="2122"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6</w:t>
            </w:r>
          </w:p>
        </w:tc>
        <w:tc>
          <w:tcPr>
            <w:tcW w:w="1705"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7</w:t>
            </w:r>
          </w:p>
        </w:tc>
      </w:tr>
      <w:tr w:rsidR="000E1FBC" w:rsidRPr="001F4D66" w:rsidTr="00FE65E7">
        <w:tc>
          <w:tcPr>
            <w:tcW w:w="1696" w:type="dxa"/>
            <w:tcBorders>
              <w:top w:val="single" w:sz="4" w:space="0" w:color="auto"/>
              <w:bottom w:val="single" w:sz="4" w:space="0" w:color="auto"/>
              <w:right w:val="single" w:sz="4" w:space="0" w:color="auto"/>
            </w:tcBorders>
          </w:tcPr>
          <w:p w:rsidR="000E1FBC" w:rsidRPr="001F4D66" w:rsidRDefault="000E1FBC" w:rsidP="00B75D14">
            <w:pPr>
              <w:ind w:firstLine="0"/>
              <w:jc w:val="center"/>
              <w:rPr>
                <w:bCs/>
              </w:rPr>
            </w:pPr>
            <w:r w:rsidRPr="001F4D66">
              <w:rPr>
                <w:bCs/>
              </w:rPr>
              <w:lastRenderedPageBreak/>
              <w:t>Коммунал</w:t>
            </w:r>
            <w:r w:rsidRPr="001F4D66">
              <w:rPr>
                <w:bCs/>
              </w:rPr>
              <w:t>ь</w:t>
            </w:r>
            <w:r w:rsidRPr="001F4D66">
              <w:rPr>
                <w:bCs/>
              </w:rPr>
              <w:t>ное обслуж</w:t>
            </w:r>
            <w:r w:rsidRPr="001F4D66">
              <w:rPr>
                <w:bCs/>
              </w:rPr>
              <w:t>и</w:t>
            </w:r>
            <w:r w:rsidRPr="001F4D66">
              <w:rPr>
                <w:bCs/>
              </w:rPr>
              <w:t>вание</w:t>
            </w:r>
          </w:p>
        </w:tc>
        <w:tc>
          <w:tcPr>
            <w:tcW w:w="6087" w:type="dxa"/>
            <w:tcBorders>
              <w:top w:val="single" w:sz="4" w:space="0" w:color="auto"/>
              <w:left w:val="single" w:sz="4" w:space="0" w:color="auto"/>
              <w:bottom w:val="single" w:sz="4" w:space="0" w:color="auto"/>
              <w:right w:val="single" w:sz="4" w:space="0" w:color="auto"/>
            </w:tcBorders>
          </w:tcPr>
          <w:p w:rsidR="000E1FBC" w:rsidRPr="001F4D66" w:rsidRDefault="000E1FBC" w:rsidP="00B75D14">
            <w:pPr>
              <w:ind w:firstLine="0"/>
              <w:jc w:val="center"/>
              <w:rPr>
                <w:bCs/>
              </w:rPr>
            </w:pPr>
            <w:r w:rsidRPr="001F4D66">
              <w:rPr>
                <w:bCs/>
              </w:rPr>
              <w:t>Размещение зданий и сооружений в целях обеспечения физических и юридических лиц коммунальными усл</w:t>
            </w:r>
            <w:r w:rsidRPr="001F4D66">
              <w:rPr>
                <w:bCs/>
              </w:rPr>
              <w:t>у</w:t>
            </w:r>
            <w:r w:rsidRPr="001F4D66">
              <w:rPr>
                <w:bCs/>
              </w:rPr>
              <w:t>гами. Содержание данного вида разрешенного испол</w:t>
            </w:r>
            <w:r w:rsidRPr="001F4D66">
              <w:rPr>
                <w:bCs/>
              </w:rPr>
              <w:t>ь</w:t>
            </w:r>
            <w:r w:rsidRPr="001F4D66">
              <w:rPr>
                <w:bCs/>
              </w:rPr>
              <w:t>зования включает в себя содержание видов разрешенн</w:t>
            </w:r>
            <w:r w:rsidRPr="001F4D66">
              <w:rPr>
                <w:bCs/>
              </w:rPr>
              <w:t>о</w:t>
            </w:r>
            <w:r w:rsidRPr="001F4D66">
              <w:rPr>
                <w:bCs/>
              </w:rPr>
              <w:t xml:space="preserve">го использования с </w:t>
            </w:r>
            <w:hyperlink w:anchor="Par198" w:tooltip="3.1.1" w:history="1">
              <w:r w:rsidRPr="001F4D66">
                <w:rPr>
                  <w:rStyle w:val="af7"/>
                  <w:bCs/>
                  <w:color w:val="auto"/>
                </w:rPr>
                <w:t>кодами 3.1.1</w:t>
              </w:r>
            </w:hyperlink>
            <w:r w:rsidRPr="001F4D66">
              <w:rPr>
                <w:bCs/>
              </w:rPr>
              <w:t xml:space="preserve"> - </w:t>
            </w:r>
            <w:hyperlink w:anchor="Par202" w:tooltip="3.1.2" w:history="1">
              <w:r w:rsidRPr="001F4D66">
                <w:rPr>
                  <w:rStyle w:val="af7"/>
                  <w:bCs/>
                  <w:color w:val="auto"/>
                </w:rPr>
                <w:t>3.1.2</w:t>
              </w:r>
            </w:hyperlink>
          </w:p>
        </w:tc>
        <w:tc>
          <w:tcPr>
            <w:tcW w:w="864"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3.1</w:t>
            </w:r>
          </w:p>
        </w:tc>
        <w:tc>
          <w:tcPr>
            <w:tcW w:w="1418"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Мин</w:t>
            </w:r>
            <w:r w:rsidRPr="001F4D66">
              <w:rPr>
                <w:bCs/>
              </w:rPr>
              <w:t>и</w:t>
            </w:r>
            <w:r w:rsidRPr="001F4D66">
              <w:rPr>
                <w:bCs/>
              </w:rPr>
              <w:t>мальная площадь – 600</w:t>
            </w:r>
          </w:p>
          <w:p w:rsidR="000E1FBC" w:rsidRPr="001F4D66" w:rsidRDefault="000E1FBC" w:rsidP="00B75D14">
            <w:pPr>
              <w:ind w:firstLine="0"/>
              <w:jc w:val="center"/>
              <w:rPr>
                <w:bCs/>
              </w:rPr>
            </w:pPr>
            <w:r w:rsidRPr="001F4D66">
              <w:rPr>
                <w:bCs/>
              </w:rPr>
              <w:t>Макс</w:t>
            </w:r>
            <w:r w:rsidRPr="001F4D66">
              <w:rPr>
                <w:bCs/>
              </w:rPr>
              <w:t>и</w:t>
            </w:r>
            <w:r w:rsidRPr="001F4D66">
              <w:rPr>
                <w:bCs/>
              </w:rPr>
              <w:t>мальная площадь – 5000</w:t>
            </w:r>
          </w:p>
        </w:tc>
        <w:tc>
          <w:tcPr>
            <w:tcW w:w="1559"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Не подлежит установл</w:t>
            </w:r>
            <w:r w:rsidRPr="001F4D66">
              <w:rPr>
                <w:bCs/>
              </w:rPr>
              <w:t>е</w:t>
            </w:r>
            <w:r w:rsidRPr="001F4D66">
              <w:rPr>
                <w:bCs/>
              </w:rPr>
              <w:t>нию</w:t>
            </w:r>
          </w:p>
        </w:tc>
        <w:tc>
          <w:tcPr>
            <w:tcW w:w="2122"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Минимальный отступ зданий, строений, соор</w:t>
            </w:r>
            <w:r w:rsidRPr="001F4D66">
              <w:rPr>
                <w:bCs/>
              </w:rPr>
              <w:t>у</w:t>
            </w:r>
            <w:r w:rsidRPr="001F4D66">
              <w:rPr>
                <w:bCs/>
              </w:rPr>
              <w:t>жений от границ земельного учас</w:t>
            </w:r>
            <w:r w:rsidRPr="001F4D66">
              <w:rPr>
                <w:bCs/>
              </w:rPr>
              <w:t>т</w:t>
            </w:r>
            <w:r w:rsidRPr="001F4D66">
              <w:rPr>
                <w:bCs/>
              </w:rPr>
              <w:t>ка, со стороны, выходящей:</w:t>
            </w:r>
          </w:p>
          <w:p w:rsidR="000E1FBC" w:rsidRPr="001F4D66" w:rsidRDefault="000E1FBC" w:rsidP="00B75D14">
            <w:pPr>
              <w:ind w:firstLine="0"/>
              <w:jc w:val="center"/>
              <w:rPr>
                <w:bCs/>
              </w:rPr>
            </w:pPr>
            <w:r w:rsidRPr="001F4D66">
              <w:rPr>
                <w:bCs/>
              </w:rPr>
              <w:t>на улицу - 5 м</w:t>
            </w:r>
          </w:p>
          <w:p w:rsidR="000E1FBC" w:rsidRPr="001F4D66" w:rsidRDefault="000E1FBC" w:rsidP="00B75D14">
            <w:pPr>
              <w:ind w:firstLine="0"/>
              <w:jc w:val="center"/>
              <w:rPr>
                <w:bCs/>
              </w:rPr>
            </w:pPr>
            <w:r w:rsidRPr="001F4D66">
              <w:rPr>
                <w:bCs/>
              </w:rPr>
              <w:t>на проезд -3 м</w:t>
            </w:r>
          </w:p>
        </w:tc>
        <w:tc>
          <w:tcPr>
            <w:tcW w:w="1705"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60</w:t>
            </w:r>
          </w:p>
        </w:tc>
      </w:tr>
      <w:tr w:rsidR="000E1FBC" w:rsidRPr="004327F2" w:rsidTr="00FE65E7">
        <w:trPr>
          <w:trHeight w:val="609"/>
        </w:trPr>
        <w:tc>
          <w:tcPr>
            <w:tcW w:w="1696" w:type="dxa"/>
            <w:vMerge w:val="restart"/>
            <w:tcBorders>
              <w:top w:val="single" w:sz="4" w:space="0" w:color="auto"/>
              <w:right w:val="single" w:sz="4" w:space="0" w:color="auto"/>
            </w:tcBorders>
          </w:tcPr>
          <w:p w:rsidR="000E1FBC" w:rsidRPr="004327F2" w:rsidRDefault="000E1FBC" w:rsidP="00B75D14">
            <w:pPr>
              <w:ind w:firstLine="0"/>
              <w:jc w:val="center"/>
              <w:rPr>
                <w:b/>
                <w:bCs/>
              </w:rPr>
            </w:pPr>
            <w:r w:rsidRPr="004327F2">
              <w:rPr>
                <w:b/>
                <w:bCs/>
              </w:rPr>
              <w:t>Вспомог</w:t>
            </w:r>
            <w:r w:rsidRPr="004327F2">
              <w:rPr>
                <w:b/>
                <w:bCs/>
              </w:rPr>
              <w:t>а</w:t>
            </w:r>
            <w:r w:rsidRPr="004327F2">
              <w:rPr>
                <w:b/>
                <w:bCs/>
              </w:rPr>
              <w:t>тельные в</w:t>
            </w:r>
            <w:r w:rsidRPr="004327F2">
              <w:rPr>
                <w:b/>
                <w:bCs/>
              </w:rPr>
              <w:t>и</w:t>
            </w:r>
            <w:r w:rsidRPr="004327F2">
              <w:rPr>
                <w:b/>
                <w:bCs/>
              </w:rPr>
              <w:t>ды разр</w:t>
            </w:r>
            <w:r w:rsidRPr="004327F2">
              <w:rPr>
                <w:b/>
                <w:bCs/>
              </w:rPr>
              <w:t>е</w:t>
            </w:r>
            <w:r w:rsidRPr="004327F2">
              <w:rPr>
                <w:b/>
                <w:bCs/>
              </w:rPr>
              <w:t>шенного и</w:t>
            </w:r>
            <w:r w:rsidRPr="004327F2">
              <w:rPr>
                <w:b/>
                <w:bCs/>
              </w:rPr>
              <w:t>с</w:t>
            </w:r>
            <w:r w:rsidRPr="004327F2">
              <w:rPr>
                <w:b/>
                <w:bCs/>
              </w:rPr>
              <w:t>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E1FBC" w:rsidRPr="004327F2" w:rsidRDefault="000E1FBC" w:rsidP="00B75D14">
            <w:pPr>
              <w:ind w:firstLine="0"/>
              <w:jc w:val="center"/>
              <w:rPr>
                <w:b/>
                <w:bCs/>
              </w:rPr>
            </w:pPr>
            <w:r w:rsidRPr="004327F2">
              <w:rPr>
                <w:b/>
                <w:bCs/>
              </w:rPr>
              <w:t>Описание вспомогательного вида разрешенного и</w:t>
            </w:r>
            <w:r w:rsidRPr="004327F2">
              <w:rPr>
                <w:b/>
                <w:bCs/>
              </w:rPr>
              <w:t>с</w:t>
            </w:r>
            <w:r w:rsidRPr="004327F2">
              <w:rPr>
                <w:b/>
                <w:bCs/>
              </w:rPr>
              <w:t>пользования земельного участка**</w:t>
            </w:r>
          </w:p>
        </w:tc>
        <w:tc>
          <w:tcPr>
            <w:tcW w:w="864" w:type="dxa"/>
            <w:vMerge w:val="restart"/>
            <w:tcBorders>
              <w:top w:val="single" w:sz="4" w:space="0" w:color="auto"/>
              <w:left w:val="single" w:sz="4" w:space="0" w:color="auto"/>
            </w:tcBorders>
            <w:textDirection w:val="btLr"/>
          </w:tcPr>
          <w:p w:rsidR="000E1FBC" w:rsidRPr="004327F2" w:rsidRDefault="000E1FBC" w:rsidP="00B75D14">
            <w:pPr>
              <w:ind w:firstLine="0"/>
              <w:jc w:val="center"/>
              <w:rPr>
                <w:b/>
                <w:bCs/>
              </w:rPr>
            </w:pPr>
            <w:r w:rsidRPr="004327F2">
              <w:rPr>
                <w:b/>
                <w:bCs/>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Значение предельных размеров земельных участков и пр</w:t>
            </w:r>
            <w:r w:rsidRPr="004327F2">
              <w:rPr>
                <w:b/>
                <w:bCs/>
              </w:rPr>
              <w:t>е</w:t>
            </w:r>
            <w:r w:rsidRPr="004327F2">
              <w:rPr>
                <w:b/>
                <w:bCs/>
              </w:rPr>
              <w:t>дельных параметров разрешенного строительства, реко</w:t>
            </w:r>
            <w:r w:rsidRPr="004327F2">
              <w:rPr>
                <w:b/>
                <w:bCs/>
              </w:rPr>
              <w:t>н</w:t>
            </w:r>
            <w:r w:rsidRPr="004327F2">
              <w:rPr>
                <w:b/>
                <w:bCs/>
              </w:rPr>
              <w:t>струкции объектов капитального строительства</w:t>
            </w:r>
          </w:p>
        </w:tc>
      </w:tr>
      <w:tr w:rsidR="000E1FBC" w:rsidRPr="004327F2" w:rsidTr="00FE65E7">
        <w:trPr>
          <w:trHeight w:val="987"/>
        </w:trPr>
        <w:tc>
          <w:tcPr>
            <w:tcW w:w="1696" w:type="dxa"/>
            <w:vMerge/>
            <w:tcBorders>
              <w:bottom w:val="single" w:sz="4" w:space="0" w:color="auto"/>
              <w:right w:val="single" w:sz="4" w:space="0" w:color="auto"/>
            </w:tcBorders>
          </w:tcPr>
          <w:p w:rsidR="000E1FBC" w:rsidRPr="004327F2" w:rsidRDefault="000E1FBC" w:rsidP="00B75D14">
            <w:pPr>
              <w:ind w:firstLine="0"/>
              <w:jc w:val="center"/>
              <w:rPr>
                <w:b/>
                <w:bCs/>
              </w:rPr>
            </w:pPr>
          </w:p>
        </w:tc>
        <w:tc>
          <w:tcPr>
            <w:tcW w:w="6087" w:type="dxa"/>
            <w:vMerge/>
            <w:tcBorders>
              <w:left w:val="single" w:sz="4" w:space="0" w:color="auto"/>
              <w:bottom w:val="single" w:sz="4" w:space="0" w:color="auto"/>
              <w:right w:val="single" w:sz="4" w:space="0" w:color="auto"/>
            </w:tcBorders>
          </w:tcPr>
          <w:p w:rsidR="000E1FBC" w:rsidRPr="004327F2" w:rsidRDefault="000E1FBC" w:rsidP="00B75D14">
            <w:pPr>
              <w:ind w:firstLine="0"/>
              <w:jc w:val="center"/>
              <w:rPr>
                <w:b/>
                <w:bCs/>
              </w:rPr>
            </w:pPr>
          </w:p>
        </w:tc>
        <w:tc>
          <w:tcPr>
            <w:tcW w:w="864" w:type="dxa"/>
            <w:vMerge/>
            <w:tcBorders>
              <w:left w:val="single" w:sz="4" w:space="0" w:color="auto"/>
              <w:bottom w:val="single" w:sz="4" w:space="0" w:color="auto"/>
            </w:tcBorders>
          </w:tcPr>
          <w:p w:rsidR="000E1FBC" w:rsidRPr="004327F2" w:rsidRDefault="000E1FBC" w:rsidP="00B75D14">
            <w:pPr>
              <w:ind w:firstLine="0"/>
              <w:jc w:val="center"/>
              <w:rPr>
                <w:b/>
                <w:bCs/>
              </w:rPr>
            </w:pPr>
          </w:p>
        </w:tc>
        <w:tc>
          <w:tcPr>
            <w:tcW w:w="1418"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Предел</w:t>
            </w:r>
            <w:r w:rsidRPr="004327F2">
              <w:rPr>
                <w:b/>
                <w:bCs/>
              </w:rPr>
              <w:t>ь</w:t>
            </w:r>
            <w:r w:rsidRPr="004327F2">
              <w:rPr>
                <w:b/>
                <w:bCs/>
              </w:rPr>
              <w:t>ные (м</w:t>
            </w:r>
            <w:r w:rsidRPr="004327F2">
              <w:rPr>
                <w:b/>
                <w:bCs/>
              </w:rPr>
              <w:t>и</w:t>
            </w:r>
            <w:r w:rsidRPr="004327F2">
              <w:rPr>
                <w:b/>
                <w:bCs/>
              </w:rPr>
              <w:t>нимал</w:t>
            </w:r>
            <w:r w:rsidRPr="004327F2">
              <w:rPr>
                <w:b/>
                <w:bCs/>
              </w:rPr>
              <w:t>ь</w:t>
            </w:r>
            <w:r w:rsidRPr="004327F2">
              <w:rPr>
                <w:b/>
                <w:bCs/>
              </w:rPr>
              <w:t>ные и (или) ма</w:t>
            </w:r>
            <w:r w:rsidRPr="004327F2">
              <w:rPr>
                <w:b/>
                <w:bCs/>
              </w:rPr>
              <w:t>к</w:t>
            </w:r>
            <w:r w:rsidRPr="004327F2">
              <w:rPr>
                <w:b/>
                <w:bCs/>
              </w:rPr>
              <w:t>симал</w:t>
            </w:r>
            <w:r w:rsidRPr="004327F2">
              <w:rPr>
                <w:b/>
                <w:bCs/>
              </w:rPr>
              <w:t>ь</w:t>
            </w:r>
            <w:r w:rsidRPr="004327F2">
              <w:rPr>
                <w:b/>
                <w:bCs/>
              </w:rPr>
              <w:t>ные) ра</w:t>
            </w:r>
            <w:r w:rsidRPr="004327F2">
              <w:rPr>
                <w:b/>
                <w:bCs/>
              </w:rPr>
              <w:t>з</w:t>
            </w:r>
            <w:r w:rsidRPr="004327F2">
              <w:rPr>
                <w:b/>
                <w:bCs/>
              </w:rPr>
              <w:t>меры з</w:t>
            </w:r>
            <w:r w:rsidRPr="004327F2">
              <w:rPr>
                <w:b/>
                <w:bCs/>
              </w:rPr>
              <w:t>е</w:t>
            </w:r>
            <w:r w:rsidR="00B75D14">
              <w:rPr>
                <w:b/>
                <w:bCs/>
              </w:rPr>
              <w:t xml:space="preserve">мельных участков, </w:t>
            </w:r>
            <w:r w:rsidRPr="004327F2">
              <w:rPr>
                <w:b/>
                <w:bCs/>
              </w:rPr>
              <w:t>кв.м</w:t>
            </w:r>
          </w:p>
        </w:tc>
        <w:tc>
          <w:tcPr>
            <w:tcW w:w="1559"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Предельное количество этажей или предельная высота зд</w:t>
            </w:r>
            <w:r w:rsidRPr="004327F2">
              <w:rPr>
                <w:b/>
                <w:bCs/>
              </w:rPr>
              <w:t>а</w:t>
            </w:r>
            <w:r w:rsidRPr="004327F2">
              <w:rPr>
                <w:b/>
                <w:bCs/>
              </w:rPr>
              <w:t>ний, стро</w:t>
            </w:r>
            <w:r w:rsidRPr="004327F2">
              <w:rPr>
                <w:b/>
                <w:bCs/>
              </w:rPr>
              <w:t>е</w:t>
            </w:r>
            <w:r w:rsidRPr="004327F2">
              <w:rPr>
                <w:b/>
                <w:bCs/>
              </w:rPr>
              <w:t>ний, соор</w:t>
            </w:r>
            <w:r w:rsidRPr="004327F2">
              <w:rPr>
                <w:b/>
                <w:bCs/>
              </w:rPr>
              <w:t>у</w:t>
            </w:r>
            <w:r w:rsidRPr="004327F2">
              <w:rPr>
                <w:b/>
                <w:bCs/>
              </w:rPr>
              <w:t>жений</w:t>
            </w:r>
          </w:p>
        </w:tc>
        <w:tc>
          <w:tcPr>
            <w:tcW w:w="2122"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Минимальные отступы от гр</w:t>
            </w:r>
            <w:r w:rsidRPr="004327F2">
              <w:rPr>
                <w:b/>
                <w:bCs/>
              </w:rPr>
              <w:t>а</w:t>
            </w:r>
            <w:r w:rsidRPr="004327F2">
              <w:rPr>
                <w:b/>
                <w:bCs/>
              </w:rPr>
              <w:t>ниц земельных участков в целях определения мест допустим</w:t>
            </w:r>
            <w:r w:rsidRPr="004327F2">
              <w:rPr>
                <w:b/>
                <w:bCs/>
              </w:rPr>
              <w:t>о</w:t>
            </w:r>
            <w:r w:rsidRPr="004327F2">
              <w:rPr>
                <w:b/>
                <w:bCs/>
              </w:rPr>
              <w:t>го размещения зданий, стро</w:t>
            </w:r>
            <w:r w:rsidRPr="004327F2">
              <w:rPr>
                <w:b/>
                <w:bCs/>
              </w:rPr>
              <w:t>е</w:t>
            </w:r>
            <w:r w:rsidRPr="004327F2">
              <w:rPr>
                <w:b/>
                <w:bCs/>
              </w:rPr>
              <w:t>ний, сооружений, за пределами к</w:t>
            </w:r>
            <w:r w:rsidRPr="004327F2">
              <w:rPr>
                <w:b/>
                <w:bCs/>
              </w:rPr>
              <w:t>о</w:t>
            </w:r>
            <w:r w:rsidRPr="004327F2">
              <w:rPr>
                <w:b/>
                <w:bCs/>
              </w:rPr>
              <w:t>торых запрещено строительство зданий, стро</w:t>
            </w:r>
            <w:r w:rsidRPr="004327F2">
              <w:rPr>
                <w:b/>
                <w:bCs/>
              </w:rPr>
              <w:t>е</w:t>
            </w:r>
            <w:r w:rsidRPr="004327F2">
              <w:rPr>
                <w:b/>
                <w:bCs/>
              </w:rPr>
              <w:t>ний, сооружений, м</w:t>
            </w:r>
          </w:p>
        </w:tc>
        <w:tc>
          <w:tcPr>
            <w:tcW w:w="1705"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Максимал</w:t>
            </w:r>
            <w:r w:rsidRPr="004327F2">
              <w:rPr>
                <w:b/>
                <w:bCs/>
              </w:rPr>
              <w:t>ь</w:t>
            </w:r>
            <w:r w:rsidRPr="004327F2">
              <w:rPr>
                <w:b/>
                <w:bCs/>
              </w:rPr>
              <w:t>ный процент застройки в границах з</w:t>
            </w:r>
            <w:r w:rsidRPr="004327F2">
              <w:rPr>
                <w:b/>
                <w:bCs/>
              </w:rPr>
              <w:t>е</w:t>
            </w:r>
            <w:r w:rsidRPr="004327F2">
              <w:rPr>
                <w:b/>
                <w:bCs/>
              </w:rPr>
              <w:t>мельного участка, о</w:t>
            </w:r>
            <w:r w:rsidRPr="004327F2">
              <w:rPr>
                <w:b/>
                <w:bCs/>
              </w:rPr>
              <w:t>п</w:t>
            </w:r>
            <w:r w:rsidRPr="004327F2">
              <w:rPr>
                <w:b/>
                <w:bCs/>
              </w:rPr>
              <w:t>ределяемый как отнош</w:t>
            </w:r>
            <w:r w:rsidRPr="004327F2">
              <w:rPr>
                <w:b/>
                <w:bCs/>
              </w:rPr>
              <w:t>е</w:t>
            </w:r>
            <w:r w:rsidRPr="004327F2">
              <w:rPr>
                <w:b/>
                <w:bCs/>
              </w:rPr>
              <w:t>ние сумма</w:t>
            </w:r>
            <w:r w:rsidRPr="004327F2">
              <w:rPr>
                <w:b/>
                <w:bCs/>
              </w:rPr>
              <w:t>р</w:t>
            </w:r>
            <w:r w:rsidRPr="004327F2">
              <w:rPr>
                <w:b/>
                <w:bCs/>
              </w:rPr>
              <w:t>ной площади земельного участка, к</w:t>
            </w:r>
            <w:r w:rsidRPr="004327F2">
              <w:rPr>
                <w:b/>
                <w:bCs/>
              </w:rPr>
              <w:t>о</w:t>
            </w:r>
            <w:r w:rsidRPr="004327F2">
              <w:rPr>
                <w:b/>
                <w:bCs/>
              </w:rPr>
              <w:t>торая может быть з</w:t>
            </w:r>
            <w:r w:rsidRPr="004327F2">
              <w:rPr>
                <w:b/>
                <w:bCs/>
              </w:rPr>
              <w:t>а</w:t>
            </w:r>
            <w:r w:rsidRPr="004327F2">
              <w:rPr>
                <w:b/>
                <w:bCs/>
              </w:rPr>
              <w:t>строена, ко всей площ</w:t>
            </w:r>
            <w:r w:rsidRPr="004327F2">
              <w:rPr>
                <w:b/>
                <w:bCs/>
              </w:rPr>
              <w:t>а</w:t>
            </w:r>
            <w:r w:rsidRPr="004327F2">
              <w:rPr>
                <w:b/>
                <w:bCs/>
              </w:rPr>
              <w:t>ди земельн</w:t>
            </w:r>
            <w:r w:rsidRPr="004327F2">
              <w:rPr>
                <w:b/>
                <w:bCs/>
              </w:rPr>
              <w:t>о</w:t>
            </w:r>
            <w:r w:rsidRPr="004327F2">
              <w:rPr>
                <w:b/>
                <w:bCs/>
              </w:rPr>
              <w:t>го участка, %</w:t>
            </w:r>
          </w:p>
        </w:tc>
      </w:tr>
      <w:tr w:rsidR="000E1FBC" w:rsidRPr="004327F2" w:rsidTr="00FE65E7">
        <w:tc>
          <w:tcPr>
            <w:tcW w:w="1696" w:type="dxa"/>
            <w:tcBorders>
              <w:top w:val="single" w:sz="4" w:space="0" w:color="auto"/>
              <w:bottom w:val="single" w:sz="4" w:space="0" w:color="auto"/>
              <w:right w:val="single" w:sz="4" w:space="0" w:color="auto"/>
            </w:tcBorders>
          </w:tcPr>
          <w:p w:rsidR="000E1FBC" w:rsidRPr="004327F2" w:rsidRDefault="000E1FBC" w:rsidP="00B75D14">
            <w:pPr>
              <w:ind w:firstLine="0"/>
              <w:jc w:val="center"/>
              <w:rPr>
                <w:b/>
                <w:bCs/>
              </w:rPr>
            </w:pPr>
            <w:r w:rsidRPr="004327F2">
              <w:rPr>
                <w:b/>
                <w:bCs/>
              </w:rPr>
              <w:t>1</w:t>
            </w:r>
          </w:p>
        </w:tc>
        <w:tc>
          <w:tcPr>
            <w:tcW w:w="6087" w:type="dxa"/>
            <w:tcBorders>
              <w:top w:val="single" w:sz="4" w:space="0" w:color="auto"/>
              <w:left w:val="single" w:sz="4" w:space="0" w:color="auto"/>
              <w:bottom w:val="single" w:sz="4" w:space="0" w:color="auto"/>
              <w:right w:val="single" w:sz="4" w:space="0" w:color="auto"/>
            </w:tcBorders>
          </w:tcPr>
          <w:p w:rsidR="000E1FBC" w:rsidRPr="004327F2" w:rsidRDefault="000E1FBC" w:rsidP="00B75D14">
            <w:pPr>
              <w:ind w:firstLine="0"/>
              <w:jc w:val="center"/>
              <w:rPr>
                <w:b/>
                <w:bCs/>
              </w:rPr>
            </w:pPr>
            <w:r w:rsidRPr="004327F2">
              <w:rPr>
                <w:b/>
                <w:bCs/>
              </w:rPr>
              <w:t>2</w:t>
            </w:r>
          </w:p>
        </w:tc>
        <w:tc>
          <w:tcPr>
            <w:tcW w:w="864"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3</w:t>
            </w:r>
          </w:p>
        </w:tc>
        <w:tc>
          <w:tcPr>
            <w:tcW w:w="1418"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4</w:t>
            </w:r>
          </w:p>
        </w:tc>
        <w:tc>
          <w:tcPr>
            <w:tcW w:w="1559"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5</w:t>
            </w:r>
          </w:p>
        </w:tc>
        <w:tc>
          <w:tcPr>
            <w:tcW w:w="2122"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6</w:t>
            </w:r>
          </w:p>
        </w:tc>
        <w:tc>
          <w:tcPr>
            <w:tcW w:w="1705" w:type="dxa"/>
            <w:tcBorders>
              <w:top w:val="single" w:sz="4" w:space="0" w:color="auto"/>
              <w:left w:val="single" w:sz="4" w:space="0" w:color="auto"/>
              <w:bottom w:val="single" w:sz="4" w:space="0" w:color="auto"/>
            </w:tcBorders>
          </w:tcPr>
          <w:p w:rsidR="000E1FBC" w:rsidRPr="004327F2" w:rsidRDefault="000E1FBC" w:rsidP="00B75D14">
            <w:pPr>
              <w:ind w:firstLine="0"/>
              <w:jc w:val="center"/>
              <w:rPr>
                <w:b/>
                <w:bCs/>
              </w:rPr>
            </w:pPr>
            <w:r w:rsidRPr="004327F2">
              <w:rPr>
                <w:b/>
                <w:bCs/>
              </w:rPr>
              <w:t>7</w:t>
            </w:r>
          </w:p>
        </w:tc>
      </w:tr>
      <w:tr w:rsidR="000E1FBC" w:rsidRPr="001F4D66" w:rsidTr="00FE65E7">
        <w:trPr>
          <w:trHeight w:val="96"/>
        </w:trPr>
        <w:tc>
          <w:tcPr>
            <w:tcW w:w="1696" w:type="dxa"/>
            <w:tcBorders>
              <w:top w:val="single" w:sz="4" w:space="0" w:color="auto"/>
              <w:bottom w:val="single" w:sz="4" w:space="0" w:color="auto"/>
              <w:right w:val="single" w:sz="4" w:space="0" w:color="auto"/>
            </w:tcBorders>
          </w:tcPr>
          <w:p w:rsidR="000E1FBC" w:rsidRPr="001F4D66" w:rsidRDefault="000E1FBC" w:rsidP="00B75D14">
            <w:pPr>
              <w:ind w:firstLine="0"/>
              <w:jc w:val="center"/>
              <w:rPr>
                <w:bCs/>
              </w:rPr>
            </w:pPr>
            <w:r w:rsidRPr="001F4D66">
              <w:rPr>
                <w:bCs/>
              </w:rPr>
              <w:t>-</w:t>
            </w:r>
          </w:p>
        </w:tc>
        <w:tc>
          <w:tcPr>
            <w:tcW w:w="6087" w:type="dxa"/>
            <w:tcBorders>
              <w:top w:val="single" w:sz="4" w:space="0" w:color="auto"/>
              <w:left w:val="single" w:sz="4" w:space="0" w:color="auto"/>
              <w:bottom w:val="single" w:sz="4" w:space="0" w:color="auto"/>
              <w:right w:val="single" w:sz="4" w:space="0" w:color="auto"/>
            </w:tcBorders>
          </w:tcPr>
          <w:p w:rsidR="000E1FBC" w:rsidRPr="001F4D66" w:rsidRDefault="000E1FBC" w:rsidP="00B75D14">
            <w:pPr>
              <w:ind w:firstLine="0"/>
              <w:jc w:val="center"/>
              <w:rPr>
                <w:bCs/>
              </w:rPr>
            </w:pPr>
            <w:r w:rsidRPr="001F4D66">
              <w:rPr>
                <w:bCs/>
              </w:rPr>
              <w:t>-</w:t>
            </w:r>
          </w:p>
        </w:tc>
        <w:tc>
          <w:tcPr>
            <w:tcW w:w="864"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w:t>
            </w:r>
          </w:p>
        </w:tc>
        <w:tc>
          <w:tcPr>
            <w:tcW w:w="1418"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w:t>
            </w:r>
          </w:p>
        </w:tc>
        <w:tc>
          <w:tcPr>
            <w:tcW w:w="1559"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w:t>
            </w:r>
          </w:p>
        </w:tc>
        <w:tc>
          <w:tcPr>
            <w:tcW w:w="2122"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w:t>
            </w:r>
          </w:p>
        </w:tc>
        <w:tc>
          <w:tcPr>
            <w:tcW w:w="1705" w:type="dxa"/>
            <w:tcBorders>
              <w:top w:val="single" w:sz="4" w:space="0" w:color="auto"/>
              <w:left w:val="single" w:sz="4" w:space="0" w:color="auto"/>
              <w:bottom w:val="single" w:sz="4" w:space="0" w:color="auto"/>
            </w:tcBorders>
          </w:tcPr>
          <w:p w:rsidR="000E1FBC" w:rsidRPr="001F4D66" w:rsidRDefault="000E1FBC" w:rsidP="00B75D14">
            <w:pPr>
              <w:ind w:firstLine="0"/>
              <w:jc w:val="center"/>
              <w:rPr>
                <w:bCs/>
              </w:rPr>
            </w:pPr>
            <w:r w:rsidRPr="001F4D66">
              <w:rPr>
                <w:bCs/>
              </w:rPr>
              <w:t>-</w:t>
            </w:r>
          </w:p>
        </w:tc>
      </w:tr>
    </w:tbl>
    <w:p w:rsidR="000E1FBC" w:rsidRPr="004327F2" w:rsidRDefault="000E1FBC" w:rsidP="000E1FBC">
      <w:pPr>
        <w:ind w:left="709" w:firstLine="0"/>
      </w:pPr>
      <w:r w:rsidRPr="004327F2">
        <w:t>* в скобках указаны равнозначные наименования видов разрешенного использования;</w:t>
      </w:r>
    </w:p>
    <w:p w:rsidR="000E1FBC" w:rsidRPr="004327F2" w:rsidRDefault="000E1FBC" w:rsidP="000E1FBC">
      <w:pPr>
        <w:ind w:left="709" w:firstLine="0"/>
      </w:pPr>
      <w:r w:rsidRPr="004327F2">
        <w:lastRenderedPageBreak/>
        <w:t>** содержание видов разрешенного использования допускается без отдельного указания в классификаторе размещение и эксплуатацию лине</w:t>
      </w:r>
      <w:r w:rsidRPr="004327F2">
        <w:t>й</w:t>
      </w:r>
      <w:r w:rsidRPr="004327F2">
        <w:t>ного объекта (кроме железных дорог общего пользования и автомобильных дорог общего пользования федерального и регионального знач</w:t>
      </w:r>
      <w:r w:rsidRPr="004327F2">
        <w:t>е</w:t>
      </w:r>
      <w:r w:rsidRPr="004327F2">
        <w:t>ния), размещение защитных сооружений (насаждений), информационных и геодезических знаков;</w:t>
      </w:r>
    </w:p>
    <w:p w:rsidR="000E1FBC" w:rsidRPr="004327F2" w:rsidRDefault="000E1FBC" w:rsidP="000E1FBC">
      <w:pPr>
        <w:ind w:left="709" w:firstLine="0"/>
      </w:pPr>
      <w:r w:rsidRPr="004327F2">
        <w:t>*** текстовое наименование ВРИ и его код (числовое обозначение) являются равнозначными.</w:t>
      </w:r>
    </w:p>
    <w:p w:rsidR="000E1FBC" w:rsidRPr="004327F2" w:rsidRDefault="000E1FBC" w:rsidP="000E1FBC">
      <w:pPr>
        <w:ind w:left="709" w:firstLine="0"/>
      </w:pPr>
    </w:p>
    <w:p w:rsidR="000E1FBC" w:rsidRPr="004327F2" w:rsidRDefault="000E1FBC" w:rsidP="000E1FBC">
      <w:pPr>
        <w:ind w:left="709" w:firstLine="0"/>
      </w:pPr>
      <w:r w:rsidRPr="004327F2">
        <w:t>Вспомогательные виды разрешенного использования земельного участка не предусмотрены.</w:t>
      </w:r>
    </w:p>
    <w:p w:rsidR="000E1FBC" w:rsidRPr="001B009A" w:rsidRDefault="000E1FBC" w:rsidP="005B21E3">
      <w:pPr>
        <w:ind w:left="709" w:firstLine="0"/>
        <w:rPr>
          <w:b/>
          <w:bCs/>
          <w:color w:val="8496B0"/>
        </w:rPr>
      </w:pPr>
    </w:p>
    <w:p w:rsidR="005B21E3" w:rsidRPr="00310DA3" w:rsidRDefault="005B21E3" w:rsidP="005B21E3">
      <w:pPr>
        <w:jc w:val="left"/>
      </w:pPr>
    </w:p>
    <w:p w:rsidR="000D5B42" w:rsidRPr="004327F2" w:rsidRDefault="000D5B42" w:rsidP="001B009A">
      <w:pPr>
        <w:jc w:val="left"/>
        <w:rPr>
          <w:b/>
          <w:bCs/>
          <w:color w:val="8496B0"/>
        </w:rPr>
      </w:pPr>
    </w:p>
    <w:p w:rsidR="00237C74" w:rsidRPr="00310DA3" w:rsidRDefault="00237C74" w:rsidP="00237C74">
      <w:pPr>
        <w:ind w:firstLine="851"/>
      </w:pPr>
    </w:p>
    <w:p w:rsidR="00237C74" w:rsidRPr="00310DA3" w:rsidRDefault="00237C74" w:rsidP="00075E0F">
      <w:pPr>
        <w:jc w:val="left"/>
        <w:sectPr w:rsidR="00237C74" w:rsidRPr="00310DA3" w:rsidSect="00667395">
          <w:pgSz w:w="16838" w:h="11906" w:orient="landscape"/>
          <w:pgMar w:top="1135" w:right="425" w:bottom="851" w:left="851" w:header="709" w:footer="709" w:gutter="0"/>
          <w:cols w:space="708"/>
          <w:docGrid w:linePitch="360"/>
        </w:sectPr>
      </w:pPr>
    </w:p>
    <w:p w:rsidR="0088530C" w:rsidRPr="007B4FC5" w:rsidRDefault="00FE3028" w:rsidP="00426F39">
      <w:pPr>
        <w:pStyle w:val="2"/>
      </w:pPr>
      <w:bookmarkStart w:id="36" w:name="_Toc104893779"/>
      <w:r w:rsidRPr="007B4FC5">
        <w:lastRenderedPageBreak/>
        <w:t>Глава 1</w:t>
      </w:r>
      <w:r w:rsidR="003E478C" w:rsidRPr="007B4FC5">
        <w:t>1</w:t>
      </w:r>
      <w:r w:rsidRPr="007B4FC5">
        <w:t>. Градостроительные регламенты в части ограничений испол</w:t>
      </w:r>
      <w:r w:rsidRPr="007B4FC5">
        <w:t>ь</w:t>
      </w:r>
      <w:r w:rsidRPr="007B4FC5">
        <w:t xml:space="preserve">зования земельных участков и объектов капитального строительства </w:t>
      </w:r>
      <w:r w:rsidR="00E977B4">
        <w:t>Курманаевского  сельсоветаКурманаевского  района</w:t>
      </w:r>
      <w:bookmarkEnd w:id="36"/>
    </w:p>
    <w:p w:rsidR="004302EC" w:rsidRPr="00310DA3" w:rsidRDefault="004302EC" w:rsidP="004302EC"/>
    <w:p w:rsidR="0039335C" w:rsidRPr="007B4FC5" w:rsidRDefault="0039335C" w:rsidP="00B802BB">
      <w:pPr>
        <w:pStyle w:val="3"/>
      </w:pPr>
      <w:bookmarkStart w:id="37" w:name="_Toc426622157"/>
      <w:bookmarkStart w:id="38" w:name="_Toc104893780"/>
      <w:r w:rsidRPr="007B4FC5">
        <w:t xml:space="preserve">Статья </w:t>
      </w:r>
      <w:r w:rsidR="00FE3028" w:rsidRPr="007B4FC5">
        <w:t>2</w:t>
      </w:r>
      <w:r w:rsidR="002730AC" w:rsidRPr="007B4FC5">
        <w:t>5</w:t>
      </w:r>
      <w:r w:rsidRPr="007B4FC5">
        <w:t>. Описание ограничений использования земельных участков и об</w:t>
      </w:r>
      <w:r w:rsidRPr="007B4FC5">
        <w:t>ъ</w:t>
      </w:r>
      <w:r w:rsidRPr="007B4FC5">
        <w:t>ектов капитального строительства, расположенных в зонах с особыми условиями использования территорий.</w:t>
      </w:r>
      <w:bookmarkEnd w:id="37"/>
      <w:bookmarkEnd w:id="38"/>
    </w:p>
    <w:p w:rsidR="0039335C" w:rsidRPr="00310DA3" w:rsidRDefault="0039335C" w:rsidP="00D9790D">
      <w:pPr>
        <w:pStyle w:val="ConsPlusNormal1"/>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1. Использование земельных участков и объектов капитального строительства, ра</w:t>
      </w:r>
      <w:r w:rsidRPr="00310DA3">
        <w:rPr>
          <w:rFonts w:ascii="Times New Roman" w:hAnsi="Times New Roman" w:cs="Times New Roman"/>
          <w:sz w:val="24"/>
          <w:szCs w:val="24"/>
        </w:rPr>
        <w:t>с</w:t>
      </w:r>
      <w:r w:rsidRPr="00310DA3">
        <w:rPr>
          <w:rFonts w:ascii="Times New Roman" w:hAnsi="Times New Roman" w:cs="Times New Roman"/>
          <w:sz w:val="24"/>
          <w:szCs w:val="24"/>
        </w:rPr>
        <w:t>положенных в пределах зон, обозначенных на картах стат</w:t>
      </w:r>
      <w:r w:rsidR="00332BAC">
        <w:rPr>
          <w:rFonts w:ascii="Times New Roman" w:hAnsi="Times New Roman" w:cs="Times New Roman"/>
          <w:sz w:val="24"/>
          <w:szCs w:val="24"/>
        </w:rPr>
        <w:t xml:space="preserve">ьи </w:t>
      </w:r>
      <w:r w:rsidR="00615FC1" w:rsidRPr="00310DA3">
        <w:rPr>
          <w:rFonts w:ascii="Times New Roman" w:hAnsi="Times New Roman" w:cs="Times New Roman"/>
          <w:sz w:val="24"/>
          <w:szCs w:val="24"/>
        </w:rPr>
        <w:t>2</w:t>
      </w:r>
      <w:r w:rsidR="002730AC">
        <w:rPr>
          <w:rFonts w:ascii="Times New Roman" w:hAnsi="Times New Roman" w:cs="Times New Roman"/>
          <w:sz w:val="24"/>
          <w:szCs w:val="24"/>
        </w:rPr>
        <w:t>1</w:t>
      </w:r>
      <w:r w:rsidRPr="00310DA3">
        <w:rPr>
          <w:rFonts w:ascii="Times New Roman" w:hAnsi="Times New Roman" w:cs="Times New Roman"/>
          <w:sz w:val="24"/>
          <w:szCs w:val="24"/>
        </w:rPr>
        <w:t xml:space="preserve"> настоящих Правил, опр</w:t>
      </w:r>
      <w:r w:rsidRPr="00310DA3">
        <w:rPr>
          <w:rFonts w:ascii="Times New Roman" w:hAnsi="Times New Roman" w:cs="Times New Roman"/>
          <w:sz w:val="24"/>
          <w:szCs w:val="24"/>
        </w:rPr>
        <w:t>е</w:t>
      </w:r>
      <w:r w:rsidRPr="00310DA3">
        <w:rPr>
          <w:rFonts w:ascii="Times New Roman" w:hAnsi="Times New Roman" w:cs="Times New Roman"/>
          <w:sz w:val="24"/>
          <w:szCs w:val="24"/>
        </w:rPr>
        <w:t>деляется:</w:t>
      </w:r>
    </w:p>
    <w:p w:rsidR="0039335C" w:rsidRPr="00310DA3" w:rsidRDefault="0039335C" w:rsidP="00D9790D">
      <w:pPr>
        <w:pStyle w:val="ConsPlusNormal1"/>
        <w:widowControl/>
        <w:numPr>
          <w:ilvl w:val="0"/>
          <w:numId w:val="24"/>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градостроительными регламентами, определенными статьей </w:t>
      </w:r>
      <w:r w:rsidR="00615FC1" w:rsidRPr="00310DA3">
        <w:rPr>
          <w:rFonts w:ascii="Times New Roman" w:hAnsi="Times New Roman" w:cs="Times New Roman"/>
          <w:sz w:val="24"/>
          <w:szCs w:val="24"/>
        </w:rPr>
        <w:t>2</w:t>
      </w:r>
      <w:r w:rsidR="002730AC">
        <w:rPr>
          <w:rFonts w:ascii="Times New Roman" w:hAnsi="Times New Roman" w:cs="Times New Roman"/>
          <w:sz w:val="24"/>
          <w:szCs w:val="24"/>
        </w:rPr>
        <w:t xml:space="preserve">2 </w:t>
      </w:r>
      <w:r w:rsidR="006E6780" w:rsidRPr="00310DA3">
        <w:rPr>
          <w:rFonts w:ascii="Times New Roman" w:hAnsi="Times New Roman" w:cs="Times New Roman"/>
          <w:sz w:val="24"/>
          <w:szCs w:val="24"/>
        </w:rPr>
        <w:t xml:space="preserve">настоящих Правил </w:t>
      </w:r>
      <w:r w:rsidRPr="00310DA3">
        <w:rPr>
          <w:rFonts w:ascii="Times New Roman" w:hAnsi="Times New Roman" w:cs="Times New Roman"/>
          <w:sz w:val="24"/>
          <w:szCs w:val="24"/>
        </w:rPr>
        <w:t>применительно к соответствующим территориальным зонам, обозначенным на карт</w:t>
      </w:r>
      <w:r w:rsidR="00A45C73" w:rsidRPr="00310DA3">
        <w:rPr>
          <w:rFonts w:ascii="Times New Roman" w:hAnsi="Times New Roman" w:cs="Times New Roman"/>
          <w:sz w:val="24"/>
          <w:szCs w:val="24"/>
        </w:rPr>
        <w:t>ах</w:t>
      </w:r>
      <w:r w:rsidRPr="00310DA3">
        <w:rPr>
          <w:rFonts w:ascii="Times New Roman" w:hAnsi="Times New Roman" w:cs="Times New Roman"/>
          <w:sz w:val="24"/>
          <w:szCs w:val="24"/>
        </w:rPr>
        <w:t>, с учетом ограничений,</w:t>
      </w:r>
      <w:r w:rsidR="00A45C73" w:rsidRPr="00310DA3">
        <w:rPr>
          <w:rFonts w:ascii="Times New Roman" w:hAnsi="Times New Roman" w:cs="Times New Roman"/>
          <w:sz w:val="24"/>
          <w:szCs w:val="24"/>
        </w:rPr>
        <w:t xml:space="preserve"> определенных настоящей статьей.</w:t>
      </w:r>
    </w:p>
    <w:p w:rsidR="0039335C" w:rsidRPr="00310DA3" w:rsidRDefault="0039335C" w:rsidP="00D9790D">
      <w:pPr>
        <w:pStyle w:val="ConsPlusNormal1"/>
        <w:widowControl/>
        <w:numPr>
          <w:ilvl w:val="0"/>
          <w:numId w:val="24"/>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ограничениями, установленными законами, иными нормативными правовыми а</w:t>
      </w:r>
      <w:r w:rsidRPr="00310DA3">
        <w:rPr>
          <w:rFonts w:ascii="Times New Roman" w:hAnsi="Times New Roman" w:cs="Times New Roman"/>
          <w:sz w:val="24"/>
          <w:szCs w:val="24"/>
        </w:rPr>
        <w:t>к</w:t>
      </w:r>
      <w:r w:rsidRPr="00310DA3">
        <w:rPr>
          <w:rFonts w:ascii="Times New Roman" w:hAnsi="Times New Roman" w:cs="Times New Roman"/>
          <w:sz w:val="24"/>
          <w:szCs w:val="24"/>
        </w:rPr>
        <w:t>тами применительно к санитарно–защитным зонам, водоохранным зонам, иным зонам о</w:t>
      </w:r>
      <w:r w:rsidRPr="00310DA3">
        <w:rPr>
          <w:rFonts w:ascii="Times New Roman" w:hAnsi="Times New Roman" w:cs="Times New Roman"/>
          <w:sz w:val="24"/>
          <w:szCs w:val="24"/>
        </w:rPr>
        <w:t>г</w:t>
      </w:r>
      <w:r w:rsidRPr="00310DA3">
        <w:rPr>
          <w:rFonts w:ascii="Times New Roman" w:hAnsi="Times New Roman" w:cs="Times New Roman"/>
          <w:sz w:val="24"/>
          <w:szCs w:val="24"/>
        </w:rPr>
        <w:t>раничений.</w:t>
      </w:r>
    </w:p>
    <w:p w:rsidR="0039335C" w:rsidRPr="00310DA3" w:rsidRDefault="0039335C" w:rsidP="00D9790D">
      <w:pPr>
        <w:pStyle w:val="ConsPlusNormal1"/>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2. Земельные участки и объекты недвижимости, которые расположены в пределах зон, обозначенных на карт</w:t>
      </w:r>
      <w:r w:rsidR="00FE3028" w:rsidRPr="00310DA3">
        <w:rPr>
          <w:rFonts w:ascii="Times New Roman" w:hAnsi="Times New Roman" w:cs="Times New Roman"/>
          <w:sz w:val="24"/>
          <w:szCs w:val="24"/>
        </w:rPr>
        <w:t xml:space="preserve">ах </w:t>
      </w:r>
      <w:r w:rsidRPr="00310DA3">
        <w:rPr>
          <w:rFonts w:ascii="Times New Roman" w:hAnsi="Times New Roman" w:cs="Times New Roman"/>
          <w:sz w:val="24"/>
          <w:szCs w:val="24"/>
        </w:rPr>
        <w:t>стат</w:t>
      </w:r>
      <w:r w:rsidR="00FE3028" w:rsidRPr="00310DA3">
        <w:rPr>
          <w:rFonts w:ascii="Times New Roman" w:hAnsi="Times New Roman" w:cs="Times New Roman"/>
          <w:sz w:val="24"/>
          <w:szCs w:val="24"/>
        </w:rPr>
        <w:t>ей</w:t>
      </w:r>
      <w:r w:rsidR="00615FC1" w:rsidRPr="00310DA3">
        <w:rPr>
          <w:rFonts w:ascii="Times New Roman" w:hAnsi="Times New Roman" w:cs="Times New Roman"/>
          <w:sz w:val="24"/>
          <w:szCs w:val="24"/>
        </w:rPr>
        <w:t>2</w:t>
      </w:r>
      <w:r w:rsidR="002730AC">
        <w:rPr>
          <w:rFonts w:ascii="Times New Roman" w:hAnsi="Times New Roman" w:cs="Times New Roman"/>
          <w:sz w:val="24"/>
          <w:szCs w:val="24"/>
        </w:rPr>
        <w:t>1</w:t>
      </w:r>
      <w:r w:rsidRPr="00310DA3">
        <w:rPr>
          <w:rFonts w:ascii="Times New Roman" w:hAnsi="Times New Roman" w:cs="Times New Roman"/>
          <w:sz w:val="24"/>
          <w:szCs w:val="24"/>
        </w:rPr>
        <w:t xml:space="preserve"> настоящих Правил, чьи характеристики не соотве</w:t>
      </w:r>
      <w:r w:rsidRPr="00310DA3">
        <w:rPr>
          <w:rFonts w:ascii="Times New Roman" w:hAnsi="Times New Roman" w:cs="Times New Roman"/>
          <w:sz w:val="24"/>
          <w:szCs w:val="24"/>
        </w:rPr>
        <w:t>т</w:t>
      </w:r>
      <w:r w:rsidRPr="00310DA3">
        <w:rPr>
          <w:rFonts w:ascii="Times New Roman" w:hAnsi="Times New Roman" w:cs="Times New Roman"/>
          <w:sz w:val="24"/>
          <w:szCs w:val="24"/>
        </w:rPr>
        <w:t>ствуют ограничениям, установленным законами, иными нормативными правовыми акт</w:t>
      </w:r>
      <w:r w:rsidRPr="00310DA3">
        <w:rPr>
          <w:rFonts w:ascii="Times New Roman" w:hAnsi="Times New Roman" w:cs="Times New Roman"/>
          <w:sz w:val="24"/>
          <w:szCs w:val="24"/>
        </w:rPr>
        <w:t>а</w:t>
      </w:r>
      <w:r w:rsidRPr="00310DA3">
        <w:rPr>
          <w:rFonts w:ascii="Times New Roman" w:hAnsi="Times New Roman" w:cs="Times New Roman"/>
          <w:sz w:val="24"/>
          <w:szCs w:val="24"/>
        </w:rPr>
        <w:t>ми применительно к санитарно–защитным зонам, водоохранным зонам, иным зонам огр</w:t>
      </w:r>
      <w:r w:rsidRPr="00310DA3">
        <w:rPr>
          <w:rFonts w:ascii="Times New Roman" w:hAnsi="Times New Roman" w:cs="Times New Roman"/>
          <w:sz w:val="24"/>
          <w:szCs w:val="24"/>
        </w:rPr>
        <w:t>а</w:t>
      </w:r>
      <w:r w:rsidRPr="00310DA3">
        <w:rPr>
          <w:rFonts w:ascii="Times New Roman" w:hAnsi="Times New Roman" w:cs="Times New Roman"/>
          <w:sz w:val="24"/>
          <w:szCs w:val="24"/>
        </w:rPr>
        <w:t>ничений, являются не соответствующими настоящим Правилам.</w:t>
      </w:r>
    </w:p>
    <w:p w:rsidR="0039335C" w:rsidRPr="00310DA3" w:rsidRDefault="0039335C" w:rsidP="00D9790D">
      <w:pPr>
        <w:pStyle w:val="ConsPlusNormal1"/>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Дальнейшее использование и строительные изменения указанных объектов опред</w:t>
      </w:r>
      <w:r w:rsidRPr="00310DA3">
        <w:rPr>
          <w:rFonts w:ascii="Times New Roman" w:hAnsi="Times New Roman" w:cs="Times New Roman"/>
          <w:sz w:val="24"/>
          <w:szCs w:val="24"/>
        </w:rPr>
        <w:t>е</w:t>
      </w:r>
      <w:r w:rsidRPr="00310DA3">
        <w:rPr>
          <w:rFonts w:ascii="Times New Roman" w:hAnsi="Times New Roman" w:cs="Times New Roman"/>
          <w:sz w:val="24"/>
          <w:szCs w:val="24"/>
        </w:rPr>
        <w:t>ляются статьей 6 настоящих Правил.</w:t>
      </w:r>
    </w:p>
    <w:p w:rsidR="0039335C" w:rsidRPr="00310DA3" w:rsidRDefault="0039335C" w:rsidP="00D9790D">
      <w:pPr>
        <w:pStyle w:val="ConsPlusNormal1"/>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3. Ограничения использования земельных участков и объектов капитального стро</w:t>
      </w:r>
      <w:r w:rsidRPr="00310DA3">
        <w:rPr>
          <w:rFonts w:ascii="Times New Roman" w:hAnsi="Times New Roman" w:cs="Times New Roman"/>
          <w:sz w:val="24"/>
          <w:szCs w:val="24"/>
        </w:rPr>
        <w:t>и</w:t>
      </w:r>
      <w:r w:rsidRPr="00310DA3">
        <w:rPr>
          <w:rFonts w:ascii="Times New Roman" w:hAnsi="Times New Roman" w:cs="Times New Roman"/>
          <w:sz w:val="24"/>
          <w:szCs w:val="24"/>
        </w:rPr>
        <w:t>тельства, расположенных в санитарно-защитных зонах, водоохранных зонах, иных зонах установлены следующими нормативными правовыми актами:</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Водный кодекс Российской Ф</w:t>
      </w:r>
      <w:r w:rsidR="006E6780" w:rsidRPr="00310DA3">
        <w:rPr>
          <w:rFonts w:ascii="Times New Roman" w:hAnsi="Times New Roman"/>
          <w:sz w:val="24"/>
          <w:szCs w:val="24"/>
        </w:rPr>
        <w:t>едерации от 03.06.2006;</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Земельный кодекс Рос</w:t>
      </w:r>
      <w:r w:rsidR="006E6780" w:rsidRPr="00310DA3">
        <w:rPr>
          <w:rFonts w:ascii="Times New Roman" w:hAnsi="Times New Roman"/>
          <w:sz w:val="24"/>
          <w:szCs w:val="24"/>
        </w:rPr>
        <w:t>сийской Федерации от 25.10.2001;</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10.01.2002 № 7–</w:t>
      </w:r>
      <w:r w:rsidR="006E6780" w:rsidRPr="00310DA3">
        <w:rPr>
          <w:rFonts w:ascii="Times New Roman" w:hAnsi="Times New Roman"/>
          <w:sz w:val="24"/>
          <w:szCs w:val="24"/>
        </w:rPr>
        <w:t>ФЗ «Об охране окружающей среды»;</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30.03.99 № 52–ФЗ «О санитарно–эпидемиолог</w:t>
      </w:r>
      <w:r w:rsidR="006E6780" w:rsidRPr="00310DA3">
        <w:rPr>
          <w:rFonts w:ascii="Times New Roman" w:hAnsi="Times New Roman"/>
          <w:sz w:val="24"/>
          <w:szCs w:val="24"/>
        </w:rPr>
        <w:t>ическом бл</w:t>
      </w:r>
      <w:r w:rsidR="006E6780" w:rsidRPr="00310DA3">
        <w:rPr>
          <w:rFonts w:ascii="Times New Roman" w:hAnsi="Times New Roman"/>
          <w:sz w:val="24"/>
          <w:szCs w:val="24"/>
        </w:rPr>
        <w:t>а</w:t>
      </w:r>
      <w:r w:rsidR="006E6780" w:rsidRPr="00310DA3">
        <w:rPr>
          <w:rFonts w:ascii="Times New Roman" w:hAnsi="Times New Roman"/>
          <w:sz w:val="24"/>
          <w:szCs w:val="24"/>
        </w:rPr>
        <w:t>гополучии населения»;</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04.05.99 № 96–ФЗ «</w:t>
      </w:r>
      <w:r w:rsidR="006E6780" w:rsidRPr="00310DA3">
        <w:rPr>
          <w:rFonts w:ascii="Times New Roman" w:hAnsi="Times New Roman"/>
          <w:sz w:val="24"/>
          <w:szCs w:val="24"/>
        </w:rPr>
        <w:t>Об охране атмосферного воздуха»;</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14 марта 1995 года № 33–ФЗ «Об особо ох</w:t>
      </w:r>
      <w:r w:rsidR="006E6780" w:rsidRPr="00310DA3">
        <w:rPr>
          <w:rFonts w:ascii="Times New Roman" w:hAnsi="Times New Roman"/>
          <w:sz w:val="24"/>
          <w:szCs w:val="24"/>
        </w:rPr>
        <w:t>раняемых пр</w:t>
      </w:r>
      <w:r w:rsidR="006E6780" w:rsidRPr="00310DA3">
        <w:rPr>
          <w:rFonts w:ascii="Times New Roman" w:hAnsi="Times New Roman"/>
          <w:sz w:val="24"/>
          <w:szCs w:val="24"/>
        </w:rPr>
        <w:t>и</w:t>
      </w:r>
      <w:r w:rsidR="006E6780" w:rsidRPr="00310DA3">
        <w:rPr>
          <w:rFonts w:ascii="Times New Roman" w:hAnsi="Times New Roman"/>
          <w:sz w:val="24"/>
          <w:szCs w:val="24"/>
        </w:rPr>
        <w:t>родных территориях»;</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Санитарно–эпидемиологические правила и нормативы (СанПиН) </w:t>
      </w:r>
      <w:r w:rsidRPr="00310DA3">
        <w:rPr>
          <w:rFonts w:ascii="Times New Roman" w:hAnsi="Times New Roman"/>
          <w:sz w:val="24"/>
          <w:szCs w:val="24"/>
        </w:rPr>
        <w:br/>
        <w:t>2.2.1/2.1.1.1200–03 «Санитарно-защитные зоны и санитарная классификация предприят</w:t>
      </w:r>
      <w:r w:rsidR="006E6780" w:rsidRPr="00310DA3">
        <w:rPr>
          <w:rFonts w:ascii="Times New Roman" w:hAnsi="Times New Roman"/>
          <w:sz w:val="24"/>
          <w:szCs w:val="24"/>
        </w:rPr>
        <w:t>ий, сооружений и иных объектов»;</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Закон Оренбургской области от 7 декабря 1999 г. N 394/82–ОЗ</w:t>
      </w:r>
      <w:r w:rsidRPr="00310DA3">
        <w:rPr>
          <w:rFonts w:ascii="Times New Roman" w:hAnsi="Times New Roman"/>
          <w:sz w:val="24"/>
          <w:szCs w:val="24"/>
        </w:rPr>
        <w:br/>
        <w:t>"Об особо охраняемых природных территориях Оренбургской области" (принят Законод</w:t>
      </w:r>
      <w:r w:rsidRPr="00310DA3">
        <w:rPr>
          <w:rFonts w:ascii="Times New Roman" w:hAnsi="Times New Roman"/>
          <w:sz w:val="24"/>
          <w:szCs w:val="24"/>
        </w:rPr>
        <w:t>а</w:t>
      </w:r>
      <w:r w:rsidRPr="00310DA3">
        <w:rPr>
          <w:rFonts w:ascii="Times New Roman" w:hAnsi="Times New Roman"/>
          <w:sz w:val="24"/>
          <w:szCs w:val="24"/>
        </w:rPr>
        <w:t>тельным Собранием Оренбургской области 17 ноября</w:t>
      </w:r>
      <w:r w:rsidR="006E6780" w:rsidRPr="00310DA3">
        <w:rPr>
          <w:rFonts w:ascii="Times New Roman" w:hAnsi="Times New Roman"/>
          <w:sz w:val="24"/>
          <w:szCs w:val="24"/>
        </w:rPr>
        <w:t xml:space="preserve"> 1999 г.);</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eastAsia="Calibri" w:hAnsi="Times New Roman"/>
          <w:bCs/>
          <w:sz w:val="24"/>
          <w:szCs w:val="24"/>
          <w:lang w:eastAsia="en-US"/>
        </w:rPr>
        <w:t xml:space="preserve">Федеральный закон от 27 февраля 2003 </w:t>
      </w:r>
      <w:r w:rsidR="001F4D66" w:rsidRPr="00310DA3">
        <w:rPr>
          <w:rFonts w:ascii="Times New Roman" w:eastAsia="Calibri" w:hAnsi="Times New Roman"/>
          <w:bCs/>
          <w:sz w:val="24"/>
          <w:szCs w:val="24"/>
          <w:lang w:eastAsia="en-US"/>
        </w:rPr>
        <w:t>года «</w:t>
      </w:r>
      <w:r w:rsidRPr="00310DA3">
        <w:rPr>
          <w:rFonts w:ascii="Times New Roman" w:eastAsia="Calibri" w:hAnsi="Times New Roman"/>
          <w:bCs/>
          <w:sz w:val="24"/>
          <w:szCs w:val="24"/>
          <w:lang w:eastAsia="en-US"/>
        </w:rPr>
        <w:t>Об объектах культурного наследия (памятниках истории и культуры</w:t>
      </w:r>
      <w:r w:rsidR="006E6780" w:rsidRPr="00310DA3">
        <w:rPr>
          <w:rFonts w:ascii="Times New Roman" w:eastAsia="Calibri" w:hAnsi="Times New Roman"/>
          <w:bCs/>
          <w:sz w:val="24"/>
          <w:szCs w:val="24"/>
          <w:lang w:eastAsia="en-US"/>
        </w:rPr>
        <w:t>) народов Российской федерации»;</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eastAsia="Calibri" w:hAnsi="Times New Roman"/>
          <w:bCs/>
          <w:sz w:val="24"/>
          <w:szCs w:val="24"/>
          <w:lang w:eastAsia="en-US"/>
        </w:rPr>
        <w:t>Санитарные правила и нормы СанПиН 2.1.4.1110–02 Зоны санитарной охраны и</w:t>
      </w:r>
      <w:r w:rsidRPr="00310DA3">
        <w:rPr>
          <w:rFonts w:ascii="Times New Roman" w:eastAsia="Calibri" w:hAnsi="Times New Roman"/>
          <w:bCs/>
          <w:sz w:val="24"/>
          <w:szCs w:val="24"/>
          <w:lang w:eastAsia="en-US"/>
        </w:rPr>
        <w:t>с</w:t>
      </w:r>
      <w:r w:rsidRPr="00310DA3">
        <w:rPr>
          <w:rFonts w:ascii="Times New Roman" w:eastAsia="Calibri" w:hAnsi="Times New Roman"/>
          <w:bCs/>
          <w:sz w:val="24"/>
          <w:szCs w:val="24"/>
          <w:lang w:eastAsia="en-US"/>
        </w:rPr>
        <w:t>точников водоснабжения и водопроводов питьевого назначения</w:t>
      </w:r>
      <w:r w:rsidR="006E6780" w:rsidRPr="00310DA3">
        <w:rPr>
          <w:rFonts w:ascii="Times New Roman" w:eastAsia="Calibri" w:hAnsi="Times New Roman"/>
          <w:bCs/>
          <w:sz w:val="24"/>
          <w:szCs w:val="24"/>
          <w:lang w:eastAsia="en-US"/>
        </w:rPr>
        <w:t>;</w:t>
      </w:r>
    </w:p>
    <w:p w:rsidR="0039335C" w:rsidRPr="00310DA3" w:rsidRDefault="0039335C" w:rsidP="00D9790D">
      <w:pPr>
        <w:pStyle w:val="aff"/>
        <w:numPr>
          <w:ilvl w:val="0"/>
          <w:numId w:val="25"/>
        </w:numPr>
        <w:autoSpaceDE w:val="0"/>
        <w:autoSpaceDN w:val="0"/>
        <w:adjustRightInd w:val="0"/>
        <w:spacing w:after="0" w:line="240" w:lineRule="auto"/>
        <w:ind w:left="0" w:firstLine="426"/>
        <w:contextualSpacing w:val="0"/>
        <w:jc w:val="both"/>
        <w:rPr>
          <w:rFonts w:ascii="Times New Roman" w:eastAsia="Calibri" w:hAnsi="Times New Roman"/>
          <w:sz w:val="24"/>
          <w:szCs w:val="24"/>
          <w:lang w:eastAsia="en-US"/>
        </w:rPr>
      </w:pPr>
      <w:r w:rsidRPr="00310DA3">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w:t>
      </w:r>
      <w:r w:rsidRPr="00310DA3">
        <w:rPr>
          <w:rFonts w:ascii="Times New Roman" w:eastAsia="Calibri" w:hAnsi="Times New Roman"/>
          <w:sz w:val="24"/>
          <w:szCs w:val="24"/>
          <w:lang w:eastAsia="en-US"/>
        </w:rPr>
        <w:t>е</w:t>
      </w:r>
      <w:r w:rsidRPr="00310DA3">
        <w:rPr>
          <w:rFonts w:ascii="Times New Roman" w:eastAsia="Calibri" w:hAnsi="Times New Roman"/>
          <w:sz w:val="24"/>
          <w:szCs w:val="24"/>
          <w:lang w:eastAsia="en-US"/>
        </w:rPr>
        <w:t>мельных участков, расположенных в границах таких зон" (вместе с "Правилами устано</w:t>
      </w:r>
      <w:r w:rsidRPr="00310DA3">
        <w:rPr>
          <w:rFonts w:ascii="Times New Roman" w:eastAsia="Calibri" w:hAnsi="Times New Roman"/>
          <w:sz w:val="24"/>
          <w:szCs w:val="24"/>
          <w:lang w:eastAsia="en-US"/>
        </w:rPr>
        <w:t>в</w:t>
      </w:r>
      <w:r w:rsidRPr="00310DA3">
        <w:rPr>
          <w:rFonts w:ascii="Times New Roman" w:eastAsia="Calibri" w:hAnsi="Times New Roman"/>
          <w:sz w:val="24"/>
          <w:szCs w:val="24"/>
          <w:lang w:eastAsia="en-US"/>
        </w:rPr>
        <w:t>ления охранных зон объектов электросетевого хозяйства и особых условий использования земельных участков, расположенных в границах таких зон")</w:t>
      </w:r>
      <w:r w:rsidR="006E6780" w:rsidRPr="00310DA3">
        <w:rPr>
          <w:rFonts w:ascii="Times New Roman" w:eastAsia="Calibri" w:hAnsi="Times New Roman"/>
          <w:sz w:val="24"/>
          <w:szCs w:val="24"/>
          <w:lang w:eastAsia="en-US"/>
        </w:rPr>
        <w:t>;</w:t>
      </w:r>
    </w:p>
    <w:p w:rsidR="0039335C" w:rsidRPr="00310DA3" w:rsidRDefault="0039335C" w:rsidP="00D9790D">
      <w:pPr>
        <w:pStyle w:val="aff"/>
        <w:numPr>
          <w:ilvl w:val="0"/>
          <w:numId w:val="25"/>
        </w:numPr>
        <w:autoSpaceDE w:val="0"/>
        <w:autoSpaceDN w:val="0"/>
        <w:adjustRightInd w:val="0"/>
        <w:spacing w:after="0" w:line="240" w:lineRule="auto"/>
        <w:ind w:left="0" w:firstLine="426"/>
        <w:contextualSpacing w:val="0"/>
        <w:jc w:val="both"/>
        <w:rPr>
          <w:rFonts w:ascii="Times New Roman" w:eastAsia="Calibri" w:hAnsi="Times New Roman"/>
          <w:sz w:val="24"/>
          <w:szCs w:val="24"/>
          <w:lang w:eastAsia="en-US"/>
        </w:rPr>
      </w:pPr>
      <w:r w:rsidRPr="00310DA3">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39335C" w:rsidRPr="00310DA3" w:rsidRDefault="0039335C" w:rsidP="00D9790D">
      <w:pPr>
        <w:pStyle w:val="ConsPlusNormal1"/>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lastRenderedPageBreak/>
        <w:t>4</w:t>
      </w:r>
      <w:r w:rsidRPr="00310DA3">
        <w:rPr>
          <w:rFonts w:ascii="Times New Roman" w:hAnsi="Times New Roman" w:cs="Times New Roman"/>
          <w:b/>
          <w:sz w:val="24"/>
          <w:szCs w:val="24"/>
        </w:rPr>
        <w:t>.</w:t>
      </w:r>
      <w:r w:rsidRPr="00310DA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w:t>
      </w:r>
      <w:r w:rsidRPr="00310DA3">
        <w:rPr>
          <w:rFonts w:ascii="Times New Roman" w:hAnsi="Times New Roman" w:cs="Times New Roman"/>
          <w:sz w:val="24"/>
          <w:szCs w:val="24"/>
        </w:rPr>
        <w:t>ъ</w:t>
      </w:r>
      <w:r w:rsidRPr="00310DA3">
        <w:rPr>
          <w:rFonts w:ascii="Times New Roman" w:hAnsi="Times New Roman" w:cs="Times New Roman"/>
          <w:sz w:val="24"/>
          <w:szCs w:val="24"/>
        </w:rPr>
        <w:t>ектов, очистных сооружений, иных объектов, устанавливаются:</w:t>
      </w:r>
    </w:p>
    <w:p w:rsidR="0039335C" w:rsidRPr="00310DA3" w:rsidRDefault="0039335C" w:rsidP="00D9790D">
      <w:pPr>
        <w:pStyle w:val="ConsPlusNormal1"/>
        <w:widowControl/>
        <w:numPr>
          <w:ilvl w:val="0"/>
          <w:numId w:val="26"/>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виды запрещенного использования – </w:t>
      </w:r>
      <w:r w:rsidR="001F4D66" w:rsidRPr="00310DA3">
        <w:rPr>
          <w:rFonts w:ascii="Times New Roman" w:hAnsi="Times New Roman" w:cs="Times New Roman"/>
          <w:sz w:val="24"/>
          <w:szCs w:val="24"/>
        </w:rPr>
        <w:t>в соответствии с СанПиНом</w:t>
      </w:r>
      <w:r w:rsidRPr="00310DA3">
        <w:rPr>
          <w:rFonts w:ascii="Times New Roman" w:hAnsi="Times New Roman" w:cs="Times New Roman"/>
          <w:sz w:val="24"/>
          <w:szCs w:val="24"/>
        </w:rPr>
        <w:t xml:space="preserve"> 2.2.1/2.1.1.1200–03 «Санитарно-защитные зоны и санитарная классификация предприят</w:t>
      </w:r>
      <w:r w:rsidR="006E6780" w:rsidRPr="00310DA3">
        <w:rPr>
          <w:rFonts w:ascii="Times New Roman" w:hAnsi="Times New Roman" w:cs="Times New Roman"/>
          <w:sz w:val="24"/>
          <w:szCs w:val="24"/>
        </w:rPr>
        <w:t>ий, сооружений и иных объектов»;</w:t>
      </w:r>
    </w:p>
    <w:p w:rsidR="0039335C" w:rsidRPr="00310DA3" w:rsidRDefault="0039335C" w:rsidP="00D9790D">
      <w:pPr>
        <w:pStyle w:val="ConsPlusNormal1"/>
        <w:widowControl/>
        <w:numPr>
          <w:ilvl w:val="0"/>
          <w:numId w:val="26"/>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условно разрешенные виды использования, которые могут быть разрешены по сп</w:t>
      </w:r>
      <w:r w:rsidRPr="00310DA3">
        <w:rPr>
          <w:rFonts w:ascii="Times New Roman" w:hAnsi="Times New Roman" w:cs="Times New Roman"/>
          <w:sz w:val="24"/>
          <w:szCs w:val="24"/>
        </w:rPr>
        <w:t>е</w:t>
      </w:r>
      <w:r w:rsidRPr="00310DA3">
        <w:rPr>
          <w:rFonts w:ascii="Times New Roman" w:hAnsi="Times New Roman" w:cs="Times New Roman"/>
          <w:sz w:val="24"/>
          <w:szCs w:val="24"/>
        </w:rPr>
        <w:t>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w:t>
      </w:r>
      <w:r w:rsidRPr="00310DA3">
        <w:rPr>
          <w:rFonts w:ascii="Times New Roman" w:hAnsi="Times New Roman" w:cs="Times New Roman"/>
          <w:sz w:val="24"/>
          <w:szCs w:val="24"/>
        </w:rPr>
        <w:t>ь</w:t>
      </w:r>
      <w:r w:rsidRPr="00310DA3">
        <w:rPr>
          <w:rFonts w:ascii="Times New Roman" w:hAnsi="Times New Roman" w:cs="Times New Roman"/>
          <w:sz w:val="24"/>
          <w:szCs w:val="24"/>
        </w:rPr>
        <w:t>зованием процедур публичных слуш</w:t>
      </w:r>
      <w:r w:rsidR="00615FC1" w:rsidRPr="00310DA3">
        <w:rPr>
          <w:rFonts w:ascii="Times New Roman" w:hAnsi="Times New Roman" w:cs="Times New Roman"/>
          <w:sz w:val="24"/>
          <w:szCs w:val="24"/>
        </w:rPr>
        <w:t>аний, определенных статьёй14</w:t>
      </w:r>
      <w:r w:rsidRPr="00310DA3">
        <w:rPr>
          <w:rFonts w:ascii="Times New Roman" w:hAnsi="Times New Roman" w:cs="Times New Roman"/>
          <w:sz w:val="24"/>
          <w:szCs w:val="24"/>
        </w:rPr>
        <w:t xml:space="preserve"> настоящих Правил.</w:t>
      </w:r>
    </w:p>
    <w:p w:rsidR="0039335C" w:rsidRPr="00310DA3" w:rsidRDefault="0039335C" w:rsidP="00D9790D">
      <w:pPr>
        <w:pStyle w:val="Iauiue"/>
        <w:ind w:firstLine="426"/>
        <w:jc w:val="both"/>
        <w:rPr>
          <w:color w:val="000000"/>
          <w:sz w:val="24"/>
          <w:szCs w:val="24"/>
          <w:u w:val="single"/>
        </w:rPr>
      </w:pPr>
      <w:r w:rsidRPr="00310DA3">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39335C" w:rsidRPr="00310DA3" w:rsidRDefault="006E6780"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объекты для проживания людей;</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коллективные или индивидуальные да</w:t>
      </w:r>
      <w:r w:rsidR="006E6780" w:rsidRPr="00310DA3">
        <w:rPr>
          <w:rFonts w:ascii="Times New Roman" w:hAnsi="Times New Roman" w:cs="Times New Roman"/>
          <w:sz w:val="24"/>
          <w:szCs w:val="24"/>
        </w:rPr>
        <w:t>чные и садово-огородные участки;</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предприятия по производству лекарственных веществ, лекарственных сре</w:t>
      </w:r>
      <w:r w:rsidR="006E6780" w:rsidRPr="00310DA3">
        <w:rPr>
          <w:rFonts w:ascii="Times New Roman" w:hAnsi="Times New Roman" w:cs="Times New Roman"/>
          <w:sz w:val="24"/>
          <w:szCs w:val="24"/>
        </w:rPr>
        <w:t>дств и (или) лекарственных форм;</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склады сырья и полупродуктов для фармацевтических предприятий в границах с</w:t>
      </w:r>
      <w:r w:rsidRPr="00310DA3">
        <w:rPr>
          <w:rFonts w:ascii="Times New Roman" w:hAnsi="Times New Roman" w:cs="Times New Roman"/>
          <w:sz w:val="24"/>
          <w:szCs w:val="24"/>
        </w:rPr>
        <w:t>а</w:t>
      </w:r>
      <w:r w:rsidRPr="00310DA3">
        <w:rPr>
          <w:rFonts w:ascii="Times New Roman" w:hAnsi="Times New Roman" w:cs="Times New Roman"/>
          <w:sz w:val="24"/>
          <w:szCs w:val="24"/>
        </w:rPr>
        <w:t>нитарно-защитных зон и на территории предприятий других отраслей промышленности, а также в зоне влияния их выбросов при концентрациях выше 0</w:t>
      </w:r>
      <w:r w:rsidR="006E6780" w:rsidRPr="00310DA3">
        <w:rPr>
          <w:rFonts w:ascii="Times New Roman" w:hAnsi="Times New Roman" w:cs="Times New Roman"/>
          <w:sz w:val="24"/>
          <w:szCs w:val="24"/>
        </w:rPr>
        <w:t>,1 ПДК для атмосферного воздуха;</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предприятия </w:t>
      </w:r>
      <w:r w:rsidR="006E6780" w:rsidRPr="00310DA3">
        <w:rPr>
          <w:rFonts w:ascii="Times New Roman" w:hAnsi="Times New Roman" w:cs="Times New Roman"/>
          <w:sz w:val="24"/>
          <w:szCs w:val="24"/>
        </w:rPr>
        <w:t>пищевых отраслей промышленности;</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оптовые склады продовольственного сырья и пищевых п</w:t>
      </w:r>
      <w:r w:rsidR="006E6780" w:rsidRPr="00310DA3">
        <w:rPr>
          <w:rFonts w:ascii="Times New Roman" w:hAnsi="Times New Roman" w:cs="Times New Roman"/>
          <w:sz w:val="24"/>
          <w:szCs w:val="24"/>
        </w:rPr>
        <w:t>родуктов;</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комплексы водопроводных сооружений для подг</w:t>
      </w:r>
      <w:r w:rsidR="006E6780" w:rsidRPr="00310DA3">
        <w:rPr>
          <w:rFonts w:ascii="Times New Roman" w:hAnsi="Times New Roman" w:cs="Times New Roman"/>
          <w:sz w:val="24"/>
          <w:szCs w:val="24"/>
        </w:rPr>
        <w:t>отовки и хранения питьевой воды;</w:t>
      </w:r>
    </w:p>
    <w:p w:rsidR="0039335C" w:rsidRPr="00310DA3" w:rsidRDefault="006E6780"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спортивные сооружения;</w:t>
      </w:r>
    </w:p>
    <w:p w:rsidR="0039335C" w:rsidRPr="00310DA3" w:rsidRDefault="006E6780"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парки;</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образ</w:t>
      </w:r>
      <w:r w:rsidR="006E6780" w:rsidRPr="00310DA3">
        <w:rPr>
          <w:rFonts w:ascii="Times New Roman" w:hAnsi="Times New Roman" w:cs="Times New Roman"/>
          <w:sz w:val="24"/>
          <w:szCs w:val="24"/>
        </w:rPr>
        <w:t>овательные и детские учреждения;</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лечебно–профилактические и оздоровительные учреждения общего пользования.</w:t>
      </w:r>
    </w:p>
    <w:p w:rsidR="0039335C" w:rsidRPr="00310DA3" w:rsidRDefault="0039335C" w:rsidP="00D9790D">
      <w:pPr>
        <w:ind w:firstLine="426"/>
        <w:rPr>
          <w:bCs/>
          <w:color w:val="000000"/>
          <w:u w:val="single"/>
        </w:rPr>
      </w:pPr>
      <w:r w:rsidRPr="00310DA3">
        <w:rPr>
          <w:bCs/>
          <w:u w:val="single"/>
        </w:rPr>
        <w:t>Условно разрешенные виды использования</w:t>
      </w:r>
      <w:r w:rsidR="00EE5DFB" w:rsidRPr="00310DA3">
        <w:rPr>
          <w:bCs/>
          <w:u w:val="single"/>
        </w:rPr>
        <w:t xml:space="preserve"> земельных участков для объектов</w:t>
      </w:r>
      <w:r w:rsidRPr="00310DA3">
        <w:rPr>
          <w:bCs/>
          <w:u w:val="single"/>
        </w:rPr>
        <w:t>, кот</w:t>
      </w:r>
      <w:r w:rsidRPr="00310DA3">
        <w:rPr>
          <w:bCs/>
          <w:u w:val="single"/>
        </w:rPr>
        <w:t>о</w:t>
      </w:r>
      <w:r w:rsidRPr="00310DA3">
        <w:rPr>
          <w:bCs/>
          <w:u w:val="single"/>
        </w:rPr>
        <w:t>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w:t>
      </w:r>
      <w:r w:rsidR="00615FC1" w:rsidRPr="00310DA3">
        <w:rPr>
          <w:bCs/>
          <w:u w:val="single"/>
        </w:rPr>
        <w:t xml:space="preserve"> слушаний, определенных статьёй14</w:t>
      </w:r>
      <w:r w:rsidRPr="00310DA3">
        <w:rPr>
          <w:bCs/>
          <w:u w:val="single"/>
        </w:rPr>
        <w:t xml:space="preserve"> настоящих Правил:</w:t>
      </w:r>
    </w:p>
    <w:p w:rsidR="0039335C" w:rsidRPr="00310DA3" w:rsidRDefault="0039335C" w:rsidP="00D9790D">
      <w:pPr>
        <w:numPr>
          <w:ilvl w:val="0"/>
          <w:numId w:val="23"/>
        </w:numPr>
        <w:ind w:left="0" w:firstLine="426"/>
      </w:pPr>
      <w:r w:rsidRPr="00310DA3">
        <w:t>озеленение территории;</w:t>
      </w:r>
    </w:p>
    <w:p w:rsidR="0039335C" w:rsidRPr="00310DA3" w:rsidRDefault="0039335C" w:rsidP="00D9790D">
      <w:pPr>
        <w:numPr>
          <w:ilvl w:val="0"/>
          <w:numId w:val="23"/>
        </w:numPr>
        <w:ind w:left="0" w:firstLine="426"/>
      </w:pPr>
      <w:r w:rsidRPr="00310DA3">
        <w:t>малые формы и элементы благоустройства;</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сельхозугодья для выращивания технических культур, не используемых для пр</w:t>
      </w:r>
      <w:r w:rsidRPr="00310DA3">
        <w:rPr>
          <w:color w:val="000000"/>
        </w:rPr>
        <w:t>о</w:t>
      </w:r>
      <w:r w:rsidRPr="00310DA3">
        <w:rPr>
          <w:color w:val="000000"/>
        </w:rPr>
        <w:t>изводства продуктов питания;</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предприятия, их отдельные здания и сооружения с производствами меньшего класса вредности, чем основное производство;</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пожарные депо;</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бани;</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прачечные;</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объекты торговли и общественного питания;</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мотели;</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гаражи, площадки и сооружения для хранения общественного и индивидуального транспорта;</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автозаправочные станции;</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связанные с обслуживанием данного предприятия здания управления, констру</w:t>
      </w:r>
      <w:r w:rsidRPr="00310DA3">
        <w:rPr>
          <w:color w:val="000000"/>
        </w:rPr>
        <w:t>к</w:t>
      </w:r>
      <w:r w:rsidRPr="00310DA3">
        <w:rPr>
          <w:color w:val="000000"/>
        </w:rPr>
        <w:t>торские бюро, учебные заведения, поликлиники, научно-</w:t>
      </w:r>
      <w:r w:rsidR="001F4D66" w:rsidRPr="00310DA3">
        <w:rPr>
          <w:color w:val="000000"/>
        </w:rPr>
        <w:t>исследовательские лаборатории</w:t>
      </w:r>
      <w:r w:rsidRPr="00310DA3">
        <w:rPr>
          <w:color w:val="000000"/>
        </w:rPr>
        <w:t>, спортивно-оздоровительные сооружения для работников предприятия, общественные зд</w:t>
      </w:r>
      <w:r w:rsidRPr="00310DA3">
        <w:rPr>
          <w:color w:val="000000"/>
        </w:rPr>
        <w:t>а</w:t>
      </w:r>
      <w:r w:rsidRPr="00310DA3">
        <w:rPr>
          <w:color w:val="000000"/>
        </w:rPr>
        <w:lastRenderedPageBreak/>
        <w:t>ния административного назначения;</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электроподстанции;</w:t>
      </w:r>
    </w:p>
    <w:p w:rsidR="0039335C" w:rsidRPr="00310DA3" w:rsidRDefault="001F4D66" w:rsidP="00D9790D">
      <w:pPr>
        <w:widowControl w:val="0"/>
        <w:numPr>
          <w:ilvl w:val="0"/>
          <w:numId w:val="23"/>
        </w:numPr>
        <w:autoSpaceDE w:val="0"/>
        <w:autoSpaceDN w:val="0"/>
        <w:adjustRightInd w:val="0"/>
        <w:ind w:left="0" w:firstLine="426"/>
        <w:rPr>
          <w:color w:val="000000"/>
        </w:rPr>
      </w:pPr>
      <w:r w:rsidRPr="00310DA3">
        <w:rPr>
          <w:color w:val="000000"/>
        </w:rPr>
        <w:t>водозаборные скважины</w:t>
      </w:r>
      <w:r w:rsidR="0039335C" w:rsidRPr="00310DA3">
        <w:rPr>
          <w:color w:val="000000"/>
        </w:rPr>
        <w:t xml:space="preserve"> для технического водоснабжения;</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водоохлаждающие сооружения для подготовки технической воды;</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канализационные насосные станции;</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сооружения оборотного водоснабжения;</w:t>
      </w:r>
    </w:p>
    <w:p w:rsidR="0039335C" w:rsidRPr="00310DA3" w:rsidRDefault="0039335C" w:rsidP="00D9790D">
      <w:pPr>
        <w:numPr>
          <w:ilvl w:val="0"/>
          <w:numId w:val="23"/>
        </w:numPr>
        <w:ind w:left="0" w:firstLine="426"/>
      </w:pPr>
      <w:r w:rsidRPr="00310DA3">
        <w:rPr>
          <w:color w:val="000000"/>
        </w:rPr>
        <w:t>питомники растений для озеленения промплощадки, предприятий и санитарно-защитной зоны.</w:t>
      </w:r>
    </w:p>
    <w:p w:rsidR="00D9790D" w:rsidRPr="00310DA3" w:rsidRDefault="00D9790D" w:rsidP="00D9790D">
      <w:pPr>
        <w:ind w:firstLine="567"/>
        <w:rPr>
          <w:b/>
        </w:rPr>
      </w:pPr>
    </w:p>
    <w:p w:rsidR="00D9790D" w:rsidRPr="007B4FC5" w:rsidRDefault="002730AC" w:rsidP="00B802BB">
      <w:pPr>
        <w:pStyle w:val="3"/>
      </w:pPr>
      <w:bookmarkStart w:id="39" w:name="_Toc104893781"/>
      <w:r w:rsidRPr="007B4FC5">
        <w:t>Статья 25</w:t>
      </w:r>
      <w:r w:rsidR="00D9790D" w:rsidRPr="007B4FC5">
        <w:t>.1</w:t>
      </w:r>
      <w:r w:rsidR="003E478C" w:rsidRPr="007B4FC5">
        <w:t>.</w:t>
      </w:r>
      <w:r w:rsidR="008358E4" w:rsidRPr="007B4FC5">
        <w:t>Ограничения</w:t>
      </w:r>
      <w:r w:rsidR="00D9790D" w:rsidRPr="007B4FC5">
        <w:t xml:space="preserve"> использования земельных участков и объектов к</w:t>
      </w:r>
      <w:r w:rsidR="00D9790D" w:rsidRPr="007B4FC5">
        <w:t>а</w:t>
      </w:r>
      <w:r w:rsidR="00D9790D" w:rsidRPr="007B4FC5">
        <w:t xml:space="preserve">питального строительства, расположенных в </w:t>
      </w:r>
      <w:r w:rsidR="008358E4" w:rsidRPr="007B4FC5">
        <w:t>водоохранных</w:t>
      </w:r>
      <w:r w:rsidR="00D9790D" w:rsidRPr="007B4FC5">
        <w:t>зонах</w:t>
      </w:r>
      <w:r w:rsidR="008358E4" w:rsidRPr="007B4FC5">
        <w:t>.</w:t>
      </w:r>
      <w:bookmarkEnd w:id="39"/>
    </w:p>
    <w:p w:rsidR="0039335C" w:rsidRPr="00310DA3" w:rsidRDefault="0039335C" w:rsidP="00D9790D">
      <w:pPr>
        <w:ind w:firstLine="567"/>
        <w:rPr>
          <w:b/>
        </w:rPr>
      </w:pPr>
      <w:r w:rsidRPr="00310DA3">
        <w:t>Водоохранные зоны выделяются в целях:</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предупреждения и предотвращения микробного и химическог</w:t>
      </w:r>
      <w:r w:rsidR="006E6780" w:rsidRPr="00310DA3">
        <w:rPr>
          <w:rFonts w:ascii="Times New Roman" w:hAnsi="Times New Roman" w:cs="Times New Roman"/>
          <w:sz w:val="24"/>
          <w:szCs w:val="24"/>
        </w:rPr>
        <w:t>о загрязнения п</w:t>
      </w:r>
      <w:r w:rsidR="006E6780" w:rsidRPr="00310DA3">
        <w:rPr>
          <w:rFonts w:ascii="Times New Roman" w:hAnsi="Times New Roman" w:cs="Times New Roman"/>
          <w:sz w:val="24"/>
          <w:szCs w:val="24"/>
        </w:rPr>
        <w:t>о</w:t>
      </w:r>
      <w:r w:rsidR="006E6780" w:rsidRPr="00310DA3">
        <w:rPr>
          <w:rFonts w:ascii="Times New Roman" w:hAnsi="Times New Roman" w:cs="Times New Roman"/>
          <w:sz w:val="24"/>
          <w:szCs w:val="24"/>
        </w:rPr>
        <w:t>верхностных вод;</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предотвращения загрязнения, засорения, заиле</w:t>
      </w:r>
      <w:r w:rsidR="006E6780" w:rsidRPr="00310DA3">
        <w:rPr>
          <w:rFonts w:ascii="Times New Roman" w:hAnsi="Times New Roman" w:cs="Times New Roman"/>
          <w:sz w:val="24"/>
          <w:szCs w:val="24"/>
        </w:rPr>
        <w:t>ния и истощения водных объектов;</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сохранения среды обитания объектов водного, животного и растительного мира.</w:t>
      </w:r>
    </w:p>
    <w:p w:rsidR="0039335C" w:rsidRPr="00310DA3" w:rsidRDefault="0039335C" w:rsidP="00D9790D">
      <w:pPr>
        <w:ind w:firstLine="426"/>
      </w:pPr>
      <w:r w:rsidRPr="00310DA3">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39335C" w:rsidRPr="00310DA3" w:rsidRDefault="006E6780" w:rsidP="00D979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виды запрещенного использования;</w:t>
      </w:r>
    </w:p>
    <w:p w:rsidR="0039335C" w:rsidRPr="00310DA3" w:rsidRDefault="0039335C" w:rsidP="00D979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условно разрешенные виды использования, которые могут быть разрешены по сп</w:t>
      </w:r>
      <w:r w:rsidRPr="00310DA3">
        <w:rPr>
          <w:rFonts w:ascii="Times New Roman" w:hAnsi="Times New Roman" w:cs="Times New Roman"/>
          <w:sz w:val="24"/>
          <w:szCs w:val="24"/>
        </w:rPr>
        <w:t>е</w:t>
      </w:r>
      <w:r w:rsidRPr="00310DA3">
        <w:rPr>
          <w:rFonts w:ascii="Times New Roman" w:hAnsi="Times New Roman" w:cs="Times New Roman"/>
          <w:sz w:val="24"/>
          <w:szCs w:val="24"/>
        </w:rPr>
        <w:t>циальному согласованию с бассейновыми и другими территориальными органами упра</w:t>
      </w:r>
      <w:r w:rsidRPr="00310DA3">
        <w:rPr>
          <w:rFonts w:ascii="Times New Roman" w:hAnsi="Times New Roman" w:cs="Times New Roman"/>
          <w:sz w:val="24"/>
          <w:szCs w:val="24"/>
        </w:rPr>
        <w:t>в</w:t>
      </w:r>
      <w:r w:rsidRPr="00310DA3">
        <w:rPr>
          <w:rFonts w:ascii="Times New Roman" w:hAnsi="Times New Roman" w:cs="Times New Roman"/>
          <w:sz w:val="24"/>
          <w:szCs w:val="24"/>
        </w:rPr>
        <w:t>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39335C" w:rsidRPr="00310DA3" w:rsidRDefault="0039335C" w:rsidP="00D9790D">
      <w:pPr>
        <w:pStyle w:val="ConsPlusNormal1"/>
        <w:widowControl/>
        <w:ind w:firstLine="426"/>
        <w:jc w:val="both"/>
        <w:rPr>
          <w:rFonts w:ascii="Times New Roman" w:hAnsi="Times New Roman" w:cs="Times New Roman"/>
          <w:i/>
          <w:sz w:val="24"/>
          <w:szCs w:val="24"/>
        </w:rPr>
      </w:pPr>
      <w:r w:rsidRPr="00310DA3">
        <w:rPr>
          <w:rFonts w:ascii="Times New Roman" w:hAnsi="Times New Roman" w:cs="Times New Roman"/>
          <w:i/>
          <w:sz w:val="24"/>
          <w:szCs w:val="24"/>
        </w:rPr>
        <w:t>Водоохранные зоны</w:t>
      </w:r>
    </w:p>
    <w:p w:rsidR="0039335C" w:rsidRPr="00310DA3" w:rsidRDefault="0039335C" w:rsidP="00D9790D">
      <w:pPr>
        <w:pStyle w:val="ConsPlusNonformat"/>
        <w:widowControl/>
        <w:ind w:firstLine="426"/>
        <w:jc w:val="both"/>
        <w:rPr>
          <w:rFonts w:ascii="Times New Roman" w:hAnsi="Times New Roman" w:cs="Times New Roman"/>
          <w:sz w:val="24"/>
          <w:szCs w:val="24"/>
        </w:rPr>
      </w:pPr>
      <w:r w:rsidRPr="00310DA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до десяти километро</w:t>
      </w:r>
      <w:r w:rsidR="006E6780" w:rsidRPr="00310DA3">
        <w:rPr>
          <w:rFonts w:ascii="Times New Roman" w:hAnsi="Times New Roman"/>
          <w:sz w:val="24"/>
          <w:szCs w:val="24"/>
        </w:rPr>
        <w:t>в – в размере пятидесяти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десяти до пятидесяти ки</w:t>
      </w:r>
      <w:r w:rsidR="006E6780" w:rsidRPr="00310DA3">
        <w:rPr>
          <w:rFonts w:ascii="Times New Roman" w:hAnsi="Times New Roman"/>
          <w:sz w:val="24"/>
          <w:szCs w:val="24"/>
        </w:rPr>
        <w:t>лометров – в размере ста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пятидесяти километров и более – в размере двухсот метров.</w:t>
      </w:r>
    </w:p>
    <w:p w:rsidR="0039335C" w:rsidRPr="00310DA3" w:rsidRDefault="0039335C" w:rsidP="00D9790D">
      <w:pPr>
        <w:ind w:firstLine="426"/>
      </w:pPr>
      <w:r w:rsidRPr="00310DA3">
        <w:t>Для реки, ручья протяженностью менее десяти километров от истока до устья водоо</w:t>
      </w:r>
      <w:r w:rsidRPr="00310DA3">
        <w:t>х</w:t>
      </w:r>
      <w:r w:rsidRPr="00310DA3">
        <w:t>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9335C" w:rsidRPr="00310DA3" w:rsidRDefault="0039335C" w:rsidP="00D9790D">
      <w:pPr>
        <w:ind w:firstLine="426"/>
      </w:pPr>
      <w:r w:rsidRPr="00310DA3">
        <w:t>Ширина водоохранной зоны озера, водохранилища, за исключением озера, распол</w:t>
      </w:r>
      <w:r w:rsidRPr="00310DA3">
        <w:t>о</w:t>
      </w:r>
      <w:r w:rsidRPr="00310DA3">
        <w:t>женного внутри болота, или озера, водохранилища с акваторией менее 0,5 квадратного километра, устанавливается в размере пятидесяти метров.</w:t>
      </w:r>
    </w:p>
    <w:p w:rsidR="0039335C" w:rsidRPr="00310DA3" w:rsidRDefault="0039335C" w:rsidP="00D9790D">
      <w:pPr>
        <w:shd w:val="clear" w:color="auto" w:fill="FFFFFF"/>
        <w:ind w:firstLine="426"/>
        <w:rPr>
          <w:bCs/>
          <w:u w:val="single"/>
        </w:rPr>
      </w:pPr>
      <w:r w:rsidRPr="00310DA3">
        <w:rPr>
          <w:bCs/>
          <w:u w:val="single"/>
        </w:rPr>
        <w:t>Виды запрещенного использования земельных участков и иных объектов недвижим</w:t>
      </w:r>
      <w:r w:rsidRPr="00310DA3">
        <w:rPr>
          <w:bCs/>
          <w:u w:val="single"/>
        </w:rPr>
        <w:t>о</w:t>
      </w:r>
      <w:r w:rsidRPr="00310DA3">
        <w:rPr>
          <w:bCs/>
          <w:u w:val="single"/>
        </w:rPr>
        <w:t>сти, расположенных в границах водоохранных зон:</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использование сточных вод в целях регулирования плодородия почв;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осуществление авиационных мер по борьбе с вредными организмами;</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w:t>
      </w:r>
      <w:r w:rsidRPr="00310DA3">
        <w:t>е</w:t>
      </w:r>
      <w:r w:rsidRPr="00310DA3">
        <w:lastRenderedPageBreak/>
        <w:t>риалов размещены на территориях портов, судостроительных и судоремонтных организ</w:t>
      </w:r>
      <w:r w:rsidRPr="00310DA3">
        <w:t>а</w:t>
      </w:r>
      <w:r w:rsidRPr="00310DA3">
        <w:t>ций, инфраструктуры внутренних водных путей при условии соблюдения требований з</w:t>
      </w:r>
      <w:r w:rsidRPr="00310DA3">
        <w:t>а</w:t>
      </w:r>
      <w:r w:rsidRPr="00310DA3">
        <w:t>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w:t>
      </w:r>
      <w:r w:rsidRPr="00310DA3">
        <w:t>с</w:t>
      </w:r>
      <w:r w:rsidRPr="00310DA3">
        <w:t>портных средств, осуществление мойки транспортных средств;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специализированных хранилищ пестицидов и агрохимикатов, прим</w:t>
      </w:r>
      <w:r w:rsidRPr="00310DA3">
        <w:t>е</w:t>
      </w:r>
      <w:r w:rsidRPr="00310DA3">
        <w:t>нение пестицидов и агрохимикатов;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сброс сточных, в том числе дренажных, вод;</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w:t>
      </w:r>
      <w:r w:rsidRPr="00310DA3">
        <w:t>в</w:t>
      </w:r>
      <w:r w:rsidRPr="00310DA3">
        <w:t>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w:t>
      </w:r>
      <w:r w:rsidRPr="00310DA3">
        <w:t>й</w:t>
      </w:r>
      <w:r w:rsidRPr="00310DA3">
        <w:t>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39335C" w:rsidRPr="00310DA3" w:rsidRDefault="0039335C" w:rsidP="00D9790D">
      <w:pPr>
        <w:pStyle w:val="Iauiue"/>
        <w:ind w:firstLine="426"/>
        <w:jc w:val="both"/>
        <w:rPr>
          <w:color w:val="000000"/>
          <w:sz w:val="24"/>
          <w:szCs w:val="24"/>
          <w:u w:val="single"/>
        </w:rPr>
      </w:pPr>
      <w:r w:rsidRPr="00310DA3">
        <w:rPr>
          <w:color w:val="000000"/>
          <w:sz w:val="24"/>
          <w:szCs w:val="24"/>
          <w:u w:val="single"/>
        </w:rPr>
        <w:t>В границах прибрежных защитных полос, наряду с вышеуказанными ограничениями, запрещаются:</w:t>
      </w:r>
    </w:p>
    <w:p w:rsidR="00C972AD" w:rsidRPr="00310DA3" w:rsidRDefault="00C972AD" w:rsidP="006E6780">
      <w:pPr>
        <w:pStyle w:val="aff6"/>
      </w:pPr>
      <w:r w:rsidRPr="00310DA3">
        <w:t>1) распашка земель;</w:t>
      </w:r>
    </w:p>
    <w:p w:rsidR="00C972AD" w:rsidRPr="00310DA3" w:rsidRDefault="00C972AD" w:rsidP="006E6780">
      <w:pPr>
        <w:pStyle w:val="aff6"/>
      </w:pPr>
      <w:r w:rsidRPr="00310DA3">
        <w:t>2) размещение отвалов размываемых грунтов;</w:t>
      </w:r>
    </w:p>
    <w:p w:rsidR="00C972AD" w:rsidRPr="00310DA3" w:rsidRDefault="00C972AD" w:rsidP="006E6780">
      <w:pPr>
        <w:pStyle w:val="aff6"/>
      </w:pPr>
      <w:r w:rsidRPr="00310DA3">
        <w:t>3)выпас сельскохозяйственных животных и организация для них летних лагерей, ванн.</w:t>
      </w:r>
    </w:p>
    <w:p w:rsidR="00C972AD" w:rsidRPr="00310DA3" w:rsidRDefault="00C972AD" w:rsidP="00C972AD">
      <w:pPr>
        <w:shd w:val="clear" w:color="auto" w:fill="FFFFFF"/>
        <w:ind w:left="709" w:firstLine="0"/>
        <w:rPr>
          <w:bCs/>
          <w:highlight w:val="yellow"/>
          <w:u w:val="single"/>
        </w:rPr>
      </w:pPr>
    </w:p>
    <w:p w:rsidR="0039335C" w:rsidRPr="00310DA3" w:rsidRDefault="0039335C" w:rsidP="006E6780">
      <w:pPr>
        <w:shd w:val="clear" w:color="auto" w:fill="FFFFFF"/>
        <w:ind w:firstLine="426"/>
        <w:rPr>
          <w:bCs/>
          <w:u w:val="single"/>
        </w:rPr>
      </w:pPr>
      <w:r w:rsidRPr="00310DA3">
        <w:rPr>
          <w:bCs/>
          <w:u w:val="single"/>
        </w:rPr>
        <w:t>Виды условно разрешённого использования земельных участков и иных объектов н</w:t>
      </w:r>
      <w:r w:rsidRPr="00310DA3">
        <w:rPr>
          <w:bCs/>
          <w:u w:val="single"/>
        </w:rPr>
        <w:t>е</w:t>
      </w:r>
      <w:r w:rsidRPr="00310DA3">
        <w:rPr>
          <w:bCs/>
          <w:u w:val="single"/>
        </w:rPr>
        <w:t>движимости, расположенных в границах водоохранных зон:</w:t>
      </w:r>
    </w:p>
    <w:p w:rsidR="0039335C" w:rsidRPr="00310DA3" w:rsidRDefault="0039335C" w:rsidP="00D9790D">
      <w:pPr>
        <w:shd w:val="clear" w:color="auto" w:fill="FFFFFF"/>
        <w:ind w:firstLine="426"/>
      </w:pPr>
      <w:r w:rsidRPr="00310DA3">
        <w:t>В границах водоохранных зон допускаются проектирование, размещение, строител</w:t>
      </w:r>
      <w:r w:rsidRPr="00310DA3">
        <w:t>ь</w:t>
      </w:r>
      <w:r w:rsidRPr="00310DA3">
        <w:t>ство, реконструкция, ввод в эксплуатацию и эксплуатация хозяйственных и иных объе</w:t>
      </w:r>
      <w:r w:rsidRPr="00310DA3">
        <w:t>к</w:t>
      </w:r>
      <w:r w:rsidRPr="00310DA3">
        <w:t>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w:t>
      </w:r>
      <w:r w:rsidRPr="00310DA3">
        <w:t>а</w:t>
      </w:r>
      <w:r w:rsidRPr="00310DA3">
        <w:t>конодательством и законодательством в области охраны окружающей среды.</w:t>
      </w:r>
    </w:p>
    <w:p w:rsidR="0039335C" w:rsidRPr="00310DA3" w:rsidRDefault="0039335C" w:rsidP="00D9790D">
      <w:pPr>
        <w:ind w:firstLine="426"/>
        <w:rPr>
          <w:i/>
        </w:rPr>
      </w:pPr>
      <w:r w:rsidRPr="00310DA3">
        <w:rPr>
          <w:i/>
        </w:rPr>
        <w:t>Прибрежные защитные полосы</w:t>
      </w:r>
      <w:r w:rsidR="006E6780" w:rsidRPr="00310DA3">
        <w:rPr>
          <w:i/>
        </w:rPr>
        <w:t>.</w:t>
      </w:r>
    </w:p>
    <w:p w:rsidR="0039335C" w:rsidRPr="00310DA3" w:rsidRDefault="0039335C" w:rsidP="00D9790D">
      <w:pPr>
        <w:ind w:firstLine="426"/>
      </w:pPr>
      <w:r w:rsidRPr="00310DA3">
        <w:t>Ширина прибрежной защитной полосы устанавливается в зависимости от уклона б</w:t>
      </w:r>
      <w:r w:rsidRPr="00310DA3">
        <w:t>е</w:t>
      </w:r>
      <w:r w:rsidRPr="00310DA3">
        <w:t>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w:t>
      </w:r>
      <w:r w:rsidRPr="00310DA3">
        <w:t>а</w:t>
      </w:r>
      <w:r w:rsidRPr="00310DA3">
        <w:t xml:space="preserve">дуса. </w:t>
      </w:r>
    </w:p>
    <w:p w:rsidR="0039335C" w:rsidRPr="00310DA3" w:rsidRDefault="0039335C" w:rsidP="00D9790D">
      <w:pPr>
        <w:ind w:firstLine="426"/>
      </w:pPr>
      <w:r w:rsidRPr="00310DA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9335C" w:rsidRPr="00310DA3" w:rsidRDefault="0039335C" w:rsidP="00D9790D">
      <w:pPr>
        <w:ind w:firstLine="426"/>
      </w:pPr>
      <w:r w:rsidRPr="00310DA3">
        <w:t>Ширина прибрежной защитной полосы озера, водохранилища, имеющих особо це</w:t>
      </w:r>
      <w:r w:rsidRPr="00310DA3">
        <w:t>н</w:t>
      </w:r>
      <w:r w:rsidRPr="00310DA3">
        <w:t>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w:t>
      </w:r>
      <w:r w:rsidRPr="00310DA3">
        <w:t>о</w:t>
      </w:r>
      <w:r w:rsidRPr="00310DA3">
        <w:t>на прилегающих земель.</w:t>
      </w:r>
    </w:p>
    <w:p w:rsidR="0039335C" w:rsidRPr="00310DA3" w:rsidRDefault="0039335C" w:rsidP="00D9790D">
      <w:pPr>
        <w:ind w:firstLine="426"/>
      </w:pPr>
      <w:r w:rsidRPr="00310DA3">
        <w:t>На территориях поселений при наличии ливневой канализации и набережных гран</w:t>
      </w:r>
      <w:r w:rsidRPr="00310DA3">
        <w:t>и</w:t>
      </w:r>
      <w:r w:rsidRPr="00310DA3">
        <w:t>цы прибрежных защитных полос совпадают с парапетами набережных. Ширина водоо</w:t>
      </w:r>
      <w:r w:rsidRPr="00310DA3">
        <w:t>х</w:t>
      </w:r>
      <w:r w:rsidRPr="00310DA3">
        <w:t>ранной зоны на таких территориях устанавливается от парапета набережной. При отсутс</w:t>
      </w:r>
      <w:r w:rsidRPr="00310DA3">
        <w:t>т</w:t>
      </w:r>
      <w:r w:rsidRPr="00310DA3">
        <w:t>вии набережной ширина водоохранной зоны, прибрежной защитной полосы измеряется от береговой линии.</w:t>
      </w:r>
    </w:p>
    <w:p w:rsidR="003241EA" w:rsidRPr="00310DA3" w:rsidRDefault="003241EA" w:rsidP="00D9790D">
      <w:pPr>
        <w:ind w:firstLine="567"/>
        <w:rPr>
          <w:b/>
          <w:bCs/>
        </w:rPr>
      </w:pPr>
      <w:bookmarkStart w:id="40" w:name="_Toc119482643"/>
    </w:p>
    <w:p w:rsidR="003241EA" w:rsidRPr="007B4FC5" w:rsidRDefault="00CA37A0" w:rsidP="00B802BB">
      <w:pPr>
        <w:pStyle w:val="3"/>
      </w:pPr>
      <w:bookmarkStart w:id="41" w:name="_Toc104893782"/>
      <w:r w:rsidRPr="007B4FC5">
        <w:lastRenderedPageBreak/>
        <w:t>Статья 2</w:t>
      </w:r>
      <w:r w:rsidR="002730AC" w:rsidRPr="007B4FC5">
        <w:t>5</w:t>
      </w:r>
      <w:r w:rsidR="003241EA" w:rsidRPr="007B4FC5">
        <w:t>.2</w:t>
      </w:r>
      <w:r w:rsidR="003E478C" w:rsidRPr="007B4FC5">
        <w:t>.</w:t>
      </w:r>
      <w:r w:rsidR="003241EA" w:rsidRPr="007B4FC5">
        <w:t>Ограничения использования земельных участков и объектов к</w:t>
      </w:r>
      <w:r w:rsidR="003241EA" w:rsidRPr="007B4FC5">
        <w:t>а</w:t>
      </w:r>
      <w:r w:rsidR="003241EA" w:rsidRPr="007B4FC5">
        <w:t>питального строительства, расположенных в зонах затопления паводком 1% обесп</w:t>
      </w:r>
      <w:r w:rsidR="003241EA" w:rsidRPr="007B4FC5">
        <w:t>е</w:t>
      </w:r>
      <w:r w:rsidR="003241EA" w:rsidRPr="007B4FC5">
        <w:t>ченности.</w:t>
      </w:r>
      <w:bookmarkEnd w:id="41"/>
    </w:p>
    <w:bookmarkEnd w:id="40"/>
    <w:p w:rsidR="0039335C" w:rsidRPr="00310DA3" w:rsidRDefault="0039335C" w:rsidP="00D9790D">
      <w:pPr>
        <w:ind w:firstLine="567"/>
      </w:pPr>
      <w:r w:rsidRPr="00310DA3">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w:t>
      </w:r>
      <w:r w:rsidRPr="00310DA3">
        <w:t>о</w:t>
      </w:r>
      <w:r w:rsidRPr="00310DA3">
        <w:t>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w:t>
      </w:r>
      <w:r w:rsidRPr="00310DA3">
        <w:t>и</w:t>
      </w:r>
      <w:r w:rsidRPr="00310DA3">
        <w:t>тельства дамб обвалования.</w:t>
      </w:r>
    </w:p>
    <w:p w:rsidR="0039335C" w:rsidRPr="00310DA3" w:rsidRDefault="0039335C" w:rsidP="00D9790D">
      <w:pPr>
        <w:ind w:firstLine="567"/>
      </w:pPr>
      <w:r w:rsidRPr="00310DA3">
        <w:t>Выбор методов инженерной защиты и подготовки пойменных территорий, подве</w:t>
      </w:r>
      <w:r w:rsidRPr="00310DA3">
        <w:t>р</w:t>
      </w:r>
      <w:r w:rsidRPr="00310DA3">
        <w:t>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w:t>
      </w:r>
      <w:r w:rsidRPr="00310DA3">
        <w:t>о</w:t>
      </w:r>
      <w:r w:rsidRPr="00310DA3">
        <w:t>нального инженерного решения определяется архитектурно–планировочными требов</w:t>
      </w:r>
      <w:r w:rsidRPr="00310DA3">
        <w:t>а</w:t>
      </w:r>
      <w:r w:rsidRPr="00310DA3">
        <w:t>ниями и технико-экономическим обоснованием.</w:t>
      </w:r>
    </w:p>
    <w:p w:rsidR="0039335C" w:rsidRPr="00310DA3" w:rsidRDefault="0039335C" w:rsidP="00D9790D">
      <w:pPr>
        <w:ind w:firstLine="567"/>
        <w:rPr>
          <w:u w:val="single"/>
        </w:rPr>
      </w:pPr>
      <w:r w:rsidRPr="00310DA3">
        <w:rPr>
          <w:u w:val="single"/>
        </w:rPr>
        <w:t xml:space="preserve"> Условия использования территории: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w:t>
      </w:r>
      <w:r w:rsidRPr="00310DA3">
        <w:rPr>
          <w:rFonts w:ascii="Times New Roman" w:hAnsi="Times New Roman"/>
          <w:sz w:val="24"/>
          <w:szCs w:val="24"/>
        </w:rPr>
        <w:t>а</w:t>
      </w:r>
      <w:r w:rsidRPr="00310DA3">
        <w:rPr>
          <w:rFonts w:ascii="Times New Roman" w:hAnsi="Times New Roman"/>
          <w:sz w:val="24"/>
          <w:szCs w:val="24"/>
        </w:rPr>
        <w:t>ния, или выноса строений, организация и очистка поверхностного стока, дренирование территории;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пашни: при полной защите от затопления паводком 1% обеспеченности, с сопутс</w:t>
      </w:r>
      <w:r w:rsidRPr="00310DA3">
        <w:rPr>
          <w:rFonts w:ascii="Times New Roman" w:hAnsi="Times New Roman"/>
          <w:sz w:val="24"/>
          <w:szCs w:val="24"/>
        </w:rPr>
        <w:t>т</w:t>
      </w:r>
      <w:r w:rsidRPr="00310DA3">
        <w:rPr>
          <w:rFonts w:ascii="Times New Roman" w:hAnsi="Times New Roman"/>
          <w:sz w:val="24"/>
          <w:szCs w:val="24"/>
        </w:rPr>
        <w:t>вующими мероприятиями;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скважины водозаборов должны быть выполнены в насыпи с учетом паводка 1% обеспеченности;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при реконструкции существующих объектов капитального </w:t>
      </w:r>
      <w:r w:rsidR="001F4D66" w:rsidRPr="00310DA3">
        <w:rPr>
          <w:rFonts w:ascii="Times New Roman" w:hAnsi="Times New Roman"/>
          <w:sz w:val="24"/>
          <w:szCs w:val="24"/>
        </w:rPr>
        <w:t>строительства необх</w:t>
      </w:r>
      <w:r w:rsidR="001F4D66" w:rsidRPr="00310DA3">
        <w:rPr>
          <w:rFonts w:ascii="Times New Roman" w:hAnsi="Times New Roman"/>
          <w:sz w:val="24"/>
          <w:szCs w:val="24"/>
        </w:rPr>
        <w:t>о</w:t>
      </w:r>
      <w:r w:rsidR="001F4D66" w:rsidRPr="00310DA3">
        <w:rPr>
          <w:rFonts w:ascii="Times New Roman" w:hAnsi="Times New Roman"/>
          <w:sz w:val="24"/>
          <w:szCs w:val="24"/>
        </w:rPr>
        <w:t>димо</w:t>
      </w:r>
      <w:r w:rsidRPr="00310DA3">
        <w:rPr>
          <w:rFonts w:ascii="Times New Roman" w:hAnsi="Times New Roman"/>
          <w:sz w:val="24"/>
          <w:szCs w:val="24"/>
        </w:rPr>
        <w:t xml:space="preserve"> предусматривать инженерную защиту от затопления и подтопления зданий.</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проведение мероприятий по укреплению участков, подверженных эрозии </w:t>
      </w:r>
      <w:r w:rsidR="001F4D66" w:rsidRPr="00310DA3">
        <w:rPr>
          <w:rFonts w:ascii="Times New Roman" w:hAnsi="Times New Roman"/>
          <w:sz w:val="24"/>
          <w:szCs w:val="24"/>
        </w:rPr>
        <w:t>склонов (</w:t>
      </w:r>
      <w:r w:rsidRPr="00310DA3">
        <w:rPr>
          <w:rFonts w:ascii="Times New Roman" w:hAnsi="Times New Roman"/>
          <w:sz w:val="24"/>
          <w:szCs w:val="24"/>
        </w:rPr>
        <w:t>травяное и древесно-кустарниковое озеленение, подпорные стенки, насыпи и т.д.);</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ежегодное проведение противопаводковых мероприятий;</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централизованной канализации с выводом на очистные сооруж</w:t>
      </w:r>
      <w:r w:rsidRPr="00310DA3">
        <w:rPr>
          <w:rFonts w:ascii="Times New Roman" w:hAnsi="Times New Roman"/>
          <w:sz w:val="24"/>
          <w:szCs w:val="24"/>
        </w:rPr>
        <w:t>е</w:t>
      </w:r>
      <w:r w:rsidRPr="00310DA3">
        <w:rPr>
          <w:rFonts w:ascii="Times New Roman" w:hAnsi="Times New Roman"/>
          <w:sz w:val="24"/>
          <w:szCs w:val="24"/>
        </w:rPr>
        <w:t>ния, устройство биотуалетов в зонах отдыха, строительство выгребных ям с гидроизол</w:t>
      </w:r>
      <w:r w:rsidRPr="00310DA3">
        <w:rPr>
          <w:rFonts w:ascii="Times New Roman" w:hAnsi="Times New Roman"/>
          <w:sz w:val="24"/>
          <w:szCs w:val="24"/>
        </w:rPr>
        <w:t>я</w:t>
      </w:r>
      <w:r w:rsidRPr="00310DA3">
        <w:rPr>
          <w:rFonts w:ascii="Times New Roman" w:hAnsi="Times New Roman"/>
          <w:sz w:val="24"/>
          <w:szCs w:val="24"/>
        </w:rPr>
        <w:t xml:space="preserve">ционным покрытием и </w:t>
      </w:r>
      <w:r w:rsidR="001F4D66" w:rsidRPr="00310DA3">
        <w:rPr>
          <w:rFonts w:ascii="Times New Roman" w:hAnsi="Times New Roman"/>
          <w:sz w:val="24"/>
          <w:szCs w:val="24"/>
        </w:rPr>
        <w:t>опорожнением их</w:t>
      </w:r>
      <w:r w:rsidRPr="00310DA3">
        <w:rPr>
          <w:rFonts w:ascii="Times New Roman" w:hAnsi="Times New Roman"/>
          <w:sz w:val="24"/>
          <w:szCs w:val="24"/>
        </w:rPr>
        <w:t xml:space="preserve"> на зимний период;</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максимальное озеленение территории.</w:t>
      </w:r>
    </w:p>
    <w:p w:rsidR="0039335C" w:rsidRPr="00310DA3" w:rsidRDefault="0039335C" w:rsidP="00D9790D">
      <w:pPr>
        <w:ind w:firstLine="426"/>
        <w:rPr>
          <w:u w:val="single"/>
        </w:rPr>
      </w:pPr>
      <w:r w:rsidRPr="00310DA3">
        <w:rPr>
          <w:bCs/>
          <w:u w:val="single"/>
        </w:rPr>
        <w:t>На территориях затопления паводком 1% обеспеченности</w:t>
      </w:r>
      <w:r w:rsidRPr="00310DA3">
        <w:rPr>
          <w:u w:val="single"/>
        </w:rPr>
        <w:t xml:space="preserve"> запрещается:</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использование сточных вод для удобрения почв;</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w:t>
      </w:r>
      <w:r w:rsidRPr="00310DA3">
        <w:rPr>
          <w:rFonts w:ascii="Times New Roman" w:hAnsi="Times New Roman"/>
          <w:sz w:val="24"/>
          <w:szCs w:val="24"/>
        </w:rPr>
        <w:t>о</w:t>
      </w:r>
      <w:r w:rsidRPr="00310DA3">
        <w:rPr>
          <w:rFonts w:ascii="Times New Roman" w:hAnsi="Times New Roman"/>
          <w:sz w:val="24"/>
          <w:szCs w:val="24"/>
        </w:rPr>
        <w:t xml:space="preserve">витых веществ; </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авиационных мер по борьбе с вредителями и болезнями растений;</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реконструкция жилых и подсобных помещений и изменение параметров застройки без соответствующих обоснований и </w:t>
      </w:r>
      <w:r w:rsidR="001F4D66" w:rsidRPr="00310DA3">
        <w:rPr>
          <w:rFonts w:ascii="Times New Roman" w:hAnsi="Times New Roman"/>
          <w:sz w:val="24"/>
          <w:szCs w:val="24"/>
        </w:rPr>
        <w:t>согласований с органом архитектуры,</w:t>
      </w:r>
      <w:r w:rsidRPr="00310DA3">
        <w:rPr>
          <w:rFonts w:ascii="Times New Roman" w:hAnsi="Times New Roman"/>
          <w:sz w:val="24"/>
          <w:szCs w:val="24"/>
        </w:rPr>
        <w:t xml:space="preserve"> и градостро</w:t>
      </w:r>
      <w:r w:rsidRPr="00310DA3">
        <w:rPr>
          <w:rFonts w:ascii="Times New Roman" w:hAnsi="Times New Roman"/>
          <w:sz w:val="24"/>
          <w:szCs w:val="24"/>
        </w:rPr>
        <w:t>и</w:t>
      </w:r>
      <w:r w:rsidRPr="00310DA3">
        <w:rPr>
          <w:rFonts w:ascii="Times New Roman" w:hAnsi="Times New Roman"/>
          <w:sz w:val="24"/>
          <w:szCs w:val="24"/>
        </w:rPr>
        <w:t xml:space="preserve">тельства администрации </w:t>
      </w:r>
      <w:r w:rsidR="00E977B4">
        <w:rPr>
          <w:rFonts w:ascii="Times New Roman" w:hAnsi="Times New Roman"/>
          <w:sz w:val="24"/>
          <w:szCs w:val="24"/>
        </w:rPr>
        <w:t>КурманаевскогосельсоветаКурманаевского  района</w:t>
      </w:r>
      <w:r w:rsidRPr="00310DA3">
        <w:rPr>
          <w:rFonts w:ascii="Times New Roman" w:hAnsi="Times New Roman"/>
          <w:sz w:val="24"/>
          <w:szCs w:val="24"/>
        </w:rPr>
        <w:t>;</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предоставление вновь образуемых земельных участков для индивидуального ж</w:t>
      </w:r>
      <w:r w:rsidRPr="00310DA3">
        <w:rPr>
          <w:rFonts w:ascii="Times New Roman" w:hAnsi="Times New Roman"/>
          <w:sz w:val="24"/>
          <w:szCs w:val="24"/>
        </w:rPr>
        <w:t>и</w:t>
      </w:r>
      <w:r w:rsidRPr="00310DA3">
        <w:rPr>
          <w:rFonts w:ascii="Times New Roman" w:hAnsi="Times New Roman"/>
          <w:sz w:val="24"/>
          <w:szCs w:val="24"/>
        </w:rPr>
        <w:t>лищного строительства;</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расширение действующих объектов производственного, коммунального и социал</w:t>
      </w:r>
      <w:r w:rsidRPr="00310DA3">
        <w:rPr>
          <w:rFonts w:ascii="Times New Roman" w:hAnsi="Times New Roman"/>
          <w:sz w:val="24"/>
          <w:szCs w:val="24"/>
        </w:rPr>
        <w:t>ь</w:t>
      </w:r>
      <w:r w:rsidRPr="00310DA3">
        <w:rPr>
          <w:rFonts w:ascii="Times New Roman" w:hAnsi="Times New Roman"/>
          <w:sz w:val="24"/>
          <w:szCs w:val="24"/>
        </w:rPr>
        <w:t>ного назначения;</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вырубка деревьев, кустарников (кроме рубок ухода за насаждениями, санитарных рубок);</w:t>
      </w:r>
    </w:p>
    <w:p w:rsidR="0039335C" w:rsidRPr="00310DA3" w:rsidRDefault="003241EA"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lastRenderedPageBreak/>
        <w:t>организация</w:t>
      </w:r>
      <w:r w:rsidR="0039335C" w:rsidRPr="00310DA3">
        <w:rPr>
          <w:rFonts w:ascii="Times New Roman" w:hAnsi="Times New Roman"/>
          <w:sz w:val="24"/>
          <w:szCs w:val="24"/>
        </w:rPr>
        <w:t xml:space="preserve"> карьеров строительных материалов;</w:t>
      </w:r>
    </w:p>
    <w:p w:rsidR="0039335C" w:rsidRPr="00310DA3" w:rsidRDefault="0039335C" w:rsidP="00D9790D">
      <w:pPr>
        <w:ind w:firstLine="426"/>
        <w:rPr>
          <w:u w:val="single"/>
        </w:rPr>
      </w:pPr>
      <w:r w:rsidRPr="00310DA3">
        <w:rPr>
          <w:bCs/>
          <w:u w:val="single"/>
        </w:rPr>
        <w:t>Инженерная защита</w:t>
      </w:r>
      <w:r w:rsidRPr="00310DA3">
        <w:rPr>
          <w:u w:val="single"/>
        </w:rPr>
        <w:t> затапливаемых территорий проводится в соответствии со сл</w:t>
      </w:r>
      <w:r w:rsidRPr="00310DA3">
        <w:rPr>
          <w:u w:val="single"/>
        </w:rPr>
        <w:t>е</w:t>
      </w:r>
      <w:r w:rsidRPr="00310DA3">
        <w:rPr>
          <w:u w:val="single"/>
        </w:rPr>
        <w:t>дующими требованиями: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4302EC" w:rsidRPr="00310DA3" w:rsidRDefault="004302EC" w:rsidP="004302EC">
      <w:pPr>
        <w:pStyle w:val="aff"/>
        <w:spacing w:after="0" w:line="240" w:lineRule="auto"/>
        <w:ind w:left="426"/>
        <w:contextualSpacing w:val="0"/>
        <w:jc w:val="both"/>
        <w:rPr>
          <w:rFonts w:ascii="Times New Roman" w:hAnsi="Times New Roman"/>
          <w:sz w:val="24"/>
          <w:szCs w:val="24"/>
        </w:rPr>
      </w:pPr>
    </w:p>
    <w:p w:rsidR="003241EA" w:rsidRPr="007B4FC5" w:rsidRDefault="00CA37A0" w:rsidP="00B802BB">
      <w:pPr>
        <w:pStyle w:val="3"/>
      </w:pPr>
      <w:bookmarkStart w:id="42" w:name="_Toc104893783"/>
      <w:r w:rsidRPr="007B4FC5">
        <w:t>Статья 2</w:t>
      </w:r>
      <w:r w:rsidR="002730AC" w:rsidRPr="007B4FC5">
        <w:t>5</w:t>
      </w:r>
      <w:r w:rsidR="006E7F3B" w:rsidRPr="007B4FC5">
        <w:t>.3. Описание ограничений использования земельных участков и объектов капитального строительства, расположенных в охранных зонах водозабо</w:t>
      </w:r>
      <w:r w:rsidR="006E7F3B" w:rsidRPr="007B4FC5">
        <w:t>р</w:t>
      </w:r>
      <w:r w:rsidR="006E7F3B" w:rsidRPr="007B4FC5">
        <w:t>ных и иных технических сооружений.</w:t>
      </w:r>
      <w:bookmarkEnd w:id="42"/>
    </w:p>
    <w:p w:rsidR="0039335C" w:rsidRPr="00310DA3" w:rsidRDefault="0039335C" w:rsidP="00D9790D">
      <w:pPr>
        <w:ind w:firstLine="426"/>
      </w:pPr>
      <w:r w:rsidRPr="00310DA3">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w:t>
      </w:r>
      <w:r w:rsidRPr="00310DA3">
        <w:t>ь</w:t>
      </w:r>
      <w:r w:rsidRPr="00310DA3">
        <w:t>ного строительства и виды действий в пределах таких зон, а также в пределах территор</w:t>
      </w:r>
      <w:r w:rsidRPr="00310DA3">
        <w:t>и</w:t>
      </w:r>
      <w:r w:rsidRPr="00310DA3">
        <w:t>альных зон – зон водозаборных, иных технических сооружений:</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авиационно-химически</w:t>
      </w:r>
      <w:r w:rsidR="006E6780" w:rsidRPr="00310DA3">
        <w:rPr>
          <w:rFonts w:ascii="Times New Roman" w:hAnsi="Times New Roman"/>
          <w:sz w:val="24"/>
          <w:szCs w:val="24"/>
        </w:rPr>
        <w:t>х работ;</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применение химических средств борьбы с вредителями,</w:t>
      </w:r>
      <w:r w:rsidR="006E6780" w:rsidRPr="00310DA3">
        <w:rPr>
          <w:rFonts w:ascii="Times New Roman" w:hAnsi="Times New Roman"/>
          <w:sz w:val="24"/>
          <w:szCs w:val="24"/>
        </w:rPr>
        <w:t xml:space="preserve"> болезнями растений и со</w:t>
      </w:r>
      <w:r w:rsidR="006E6780" w:rsidRPr="00310DA3">
        <w:rPr>
          <w:rFonts w:ascii="Times New Roman" w:hAnsi="Times New Roman"/>
          <w:sz w:val="24"/>
          <w:szCs w:val="24"/>
        </w:rPr>
        <w:t>р</w:t>
      </w:r>
      <w:r w:rsidR="006E6780" w:rsidRPr="00310DA3">
        <w:rPr>
          <w:rFonts w:ascii="Times New Roman" w:hAnsi="Times New Roman"/>
          <w:sz w:val="24"/>
          <w:szCs w:val="24"/>
        </w:rPr>
        <w:t>няками;</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w:t>
      </w:r>
      <w:r w:rsidRPr="00310DA3">
        <w:rPr>
          <w:rFonts w:ascii="Times New Roman" w:hAnsi="Times New Roman"/>
          <w:sz w:val="24"/>
          <w:szCs w:val="24"/>
        </w:rPr>
        <w:t>м</w:t>
      </w:r>
      <w:r w:rsidRPr="00310DA3">
        <w:rPr>
          <w:rFonts w:ascii="Times New Roman" w:hAnsi="Times New Roman"/>
          <w:sz w:val="24"/>
          <w:szCs w:val="24"/>
        </w:rPr>
        <w:t>плексов, мест складирования и захоронения промышленных, бытовых и сельскохозяйс</w:t>
      </w:r>
      <w:r w:rsidRPr="00310DA3">
        <w:rPr>
          <w:rFonts w:ascii="Times New Roman" w:hAnsi="Times New Roman"/>
          <w:sz w:val="24"/>
          <w:szCs w:val="24"/>
        </w:rPr>
        <w:t>т</w:t>
      </w:r>
      <w:r w:rsidRPr="00310DA3">
        <w:rPr>
          <w:rFonts w:ascii="Times New Roman" w:hAnsi="Times New Roman"/>
          <w:sz w:val="24"/>
          <w:szCs w:val="24"/>
        </w:rPr>
        <w:t>венных отходов, кладбищ и скотомогил</w:t>
      </w:r>
      <w:r w:rsidR="006E6780" w:rsidRPr="00310DA3">
        <w:rPr>
          <w:rFonts w:ascii="Times New Roman" w:hAnsi="Times New Roman"/>
          <w:sz w:val="24"/>
          <w:szCs w:val="24"/>
        </w:rPr>
        <w:t>ьников, накопителей сточных вод;</w:t>
      </w:r>
    </w:p>
    <w:p w:rsidR="0039335C" w:rsidRPr="00310DA3" w:rsidRDefault="006E6780"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складирование навоза и мусора;</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заправка топливом, мойка и ремонт автомобилей, тракто</w:t>
      </w:r>
      <w:r w:rsidR="006E6780" w:rsidRPr="00310DA3">
        <w:rPr>
          <w:rFonts w:ascii="Times New Roman" w:hAnsi="Times New Roman"/>
          <w:sz w:val="24"/>
          <w:szCs w:val="24"/>
        </w:rPr>
        <w:t xml:space="preserve">ров и </w:t>
      </w:r>
      <w:r w:rsidR="001F4D66" w:rsidRPr="00310DA3">
        <w:rPr>
          <w:rFonts w:ascii="Times New Roman" w:hAnsi="Times New Roman"/>
          <w:sz w:val="24"/>
          <w:szCs w:val="24"/>
        </w:rPr>
        <w:t>других машин,</w:t>
      </w:r>
      <w:r w:rsidR="006E6780" w:rsidRPr="00310DA3">
        <w:rPr>
          <w:rFonts w:ascii="Times New Roman" w:hAnsi="Times New Roman"/>
          <w:sz w:val="24"/>
          <w:szCs w:val="24"/>
        </w:rPr>
        <w:t xml:space="preserve"> и м</w:t>
      </w:r>
      <w:r w:rsidR="006E6780" w:rsidRPr="00310DA3">
        <w:rPr>
          <w:rFonts w:ascii="Times New Roman" w:hAnsi="Times New Roman"/>
          <w:sz w:val="24"/>
          <w:szCs w:val="24"/>
        </w:rPr>
        <w:t>е</w:t>
      </w:r>
      <w:r w:rsidR="006E6780" w:rsidRPr="00310DA3">
        <w:rPr>
          <w:rFonts w:ascii="Times New Roman" w:hAnsi="Times New Roman"/>
          <w:sz w:val="24"/>
          <w:szCs w:val="24"/>
        </w:rPr>
        <w:t>ханизмов;</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стоянок транспортных средств,</w:t>
      </w:r>
    </w:p>
    <w:p w:rsidR="006E7F3B" w:rsidRPr="00310DA3" w:rsidRDefault="0039335C" w:rsidP="00FD4D8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рубок лесных насаждений.</w:t>
      </w:r>
    </w:p>
    <w:p w:rsidR="006E7F3B" w:rsidRPr="00310DA3" w:rsidRDefault="006E7F3B" w:rsidP="006E7F3B">
      <w:pPr>
        <w:pStyle w:val="aff"/>
        <w:tabs>
          <w:tab w:val="left" w:pos="709"/>
        </w:tabs>
        <w:spacing w:after="0" w:line="240" w:lineRule="auto"/>
        <w:contextualSpacing w:val="0"/>
        <w:jc w:val="both"/>
        <w:rPr>
          <w:rFonts w:ascii="Times New Roman" w:hAnsi="Times New Roman"/>
          <w:sz w:val="24"/>
          <w:szCs w:val="24"/>
        </w:rPr>
      </w:pPr>
    </w:p>
    <w:p w:rsidR="003E478C" w:rsidRPr="007B4FC5" w:rsidRDefault="00CA37A0" w:rsidP="00B802BB">
      <w:pPr>
        <w:pStyle w:val="3"/>
      </w:pPr>
      <w:bookmarkStart w:id="43" w:name="_Toc104893784"/>
      <w:r w:rsidRPr="007B4FC5">
        <w:t>Статья 2</w:t>
      </w:r>
      <w:r w:rsidR="002730AC" w:rsidRPr="007B4FC5">
        <w:t>5</w:t>
      </w:r>
      <w:r w:rsidR="004F02CF" w:rsidRPr="007B4FC5">
        <w:t>.4.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43"/>
    </w:p>
    <w:p w:rsidR="0039335C" w:rsidRPr="00310DA3" w:rsidRDefault="008C44A2" w:rsidP="00D9790D">
      <w:pPr>
        <w:ind w:firstLine="567"/>
      </w:pPr>
      <w:r w:rsidRPr="00310DA3">
        <w:rPr>
          <w:rFonts w:eastAsia="Calibri"/>
          <w:lang w:eastAsia="en-US"/>
        </w:rPr>
        <w:t xml:space="preserve">1. </w:t>
      </w:r>
      <w:r w:rsidR="0039335C" w:rsidRPr="00310DA3">
        <w:rPr>
          <w:rFonts w:eastAsia="Calibri"/>
          <w:lang w:eastAsia="en-US"/>
        </w:rPr>
        <w:t>В охранных зонах запрещается осуществлять любые действия, которые могут н</w:t>
      </w:r>
      <w:r w:rsidR="0039335C" w:rsidRPr="00310DA3">
        <w:rPr>
          <w:rFonts w:eastAsia="Calibri"/>
          <w:lang w:eastAsia="en-US"/>
        </w:rPr>
        <w:t>а</w:t>
      </w:r>
      <w:r w:rsidR="0039335C" w:rsidRPr="00310DA3">
        <w:rPr>
          <w:rFonts w:eastAsia="Calibri"/>
          <w:lang w:eastAsia="en-US"/>
        </w:rPr>
        <w:t xml:space="preserve">рушить </w:t>
      </w:r>
      <w:r w:rsidR="0039335C" w:rsidRPr="00310DA3">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w:t>
      </w:r>
      <w:r w:rsidR="0039335C" w:rsidRPr="00310DA3">
        <w:t>о</w:t>
      </w:r>
      <w:r w:rsidR="0039335C" w:rsidRPr="00310DA3">
        <w:t>логического ущерба и возникновение пожаров, в том числе:</w:t>
      </w:r>
    </w:p>
    <w:p w:rsidR="0039335C" w:rsidRPr="00310DA3" w:rsidRDefault="0039335C" w:rsidP="00D9790D">
      <w:pPr>
        <w:ind w:firstLine="567"/>
      </w:pPr>
      <w:r w:rsidRPr="00310DA3">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9335C" w:rsidRPr="00310DA3" w:rsidRDefault="0039335C" w:rsidP="00D9790D">
      <w:pPr>
        <w:ind w:firstLine="567"/>
      </w:pPr>
      <w:r w:rsidRPr="00310DA3">
        <w:t>б) размещать любые объекты и предметы (материалы) в пределах</w:t>
      </w:r>
      <w:r w:rsidR="00C80720" w:rsidRPr="00310DA3">
        <w:t>,</w:t>
      </w:r>
      <w:r w:rsidRPr="00310DA3">
        <w:t xml:space="preserve"> созданных в соо</w:t>
      </w:r>
      <w:r w:rsidRPr="00310DA3">
        <w:t>т</w:t>
      </w:r>
      <w:r w:rsidRPr="00310DA3">
        <w:t>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w:t>
      </w:r>
      <w:r w:rsidRPr="00310DA3">
        <w:t>о</w:t>
      </w:r>
      <w:r w:rsidRPr="00310DA3">
        <w:t>дить сооружения, которые могут препятствовать доступу к объектам электросетевого х</w:t>
      </w:r>
      <w:r w:rsidRPr="00310DA3">
        <w:t>о</w:t>
      </w:r>
      <w:r w:rsidRPr="00310DA3">
        <w:t>зяйства, без создания необходимых для такого доступа проходов и подъездов;</w:t>
      </w:r>
    </w:p>
    <w:p w:rsidR="0039335C" w:rsidRPr="00310DA3" w:rsidRDefault="0039335C" w:rsidP="00D9790D">
      <w:pPr>
        <w:ind w:firstLine="567"/>
      </w:pPr>
      <w:r w:rsidRPr="00310DA3">
        <w:t>в) находиться в пределах огороженной территории и помещениях распределител</w:t>
      </w:r>
      <w:r w:rsidRPr="00310DA3">
        <w:t>ь</w:t>
      </w:r>
      <w:r w:rsidRPr="00310DA3">
        <w:t>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w:t>
      </w:r>
      <w:r w:rsidRPr="00310DA3">
        <w:t>с</w:t>
      </w:r>
      <w:r w:rsidRPr="00310DA3">
        <w:t>тановленном порядке работ), разводить огонь в пределах охранных зон вводных и распр</w:t>
      </w:r>
      <w:r w:rsidRPr="00310DA3">
        <w:t>е</w:t>
      </w:r>
      <w:r w:rsidRPr="00310DA3">
        <w:t>делительных устройств, подстанций, воздушных линий электропередачи, а также в охра</w:t>
      </w:r>
      <w:r w:rsidRPr="00310DA3">
        <w:t>н</w:t>
      </w:r>
      <w:r w:rsidRPr="00310DA3">
        <w:t>ных зонах кабельных линий электропередачи;</w:t>
      </w:r>
    </w:p>
    <w:p w:rsidR="0039335C" w:rsidRPr="00310DA3" w:rsidRDefault="0039335C" w:rsidP="00D9790D">
      <w:pPr>
        <w:ind w:firstLine="567"/>
      </w:pPr>
      <w:r w:rsidRPr="00310DA3">
        <w:t>г) размещать свалки;</w:t>
      </w:r>
    </w:p>
    <w:p w:rsidR="0039335C" w:rsidRPr="00310DA3" w:rsidRDefault="0039335C" w:rsidP="00D9790D">
      <w:pPr>
        <w:ind w:firstLine="567"/>
      </w:pPr>
      <w:r w:rsidRPr="00310DA3">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w:t>
      </w:r>
      <w:r w:rsidRPr="00310DA3">
        <w:t>е</w:t>
      </w:r>
      <w:r w:rsidRPr="00310DA3">
        <w:t>риалов (в охранных зонах подземных кабельных линий электропередачи).</w:t>
      </w:r>
    </w:p>
    <w:p w:rsidR="0039335C" w:rsidRPr="00310DA3" w:rsidRDefault="008C44A2" w:rsidP="00D9790D">
      <w:pPr>
        <w:ind w:firstLine="567"/>
      </w:pPr>
      <w:r w:rsidRPr="00310DA3">
        <w:t xml:space="preserve">2. </w:t>
      </w:r>
      <w:r w:rsidR="0039335C" w:rsidRPr="00310DA3">
        <w:t>В охранных зонах, установленных для объектов электросетевого хозяйства н</w:t>
      </w:r>
      <w:r w:rsidR="0039335C" w:rsidRPr="00310DA3">
        <w:t>а</w:t>
      </w:r>
      <w:r w:rsidR="0039335C" w:rsidRPr="00310DA3">
        <w:t>пряжением свыше 1000 вольт, помимо вышеописанных действий, запрещается:</w:t>
      </w:r>
    </w:p>
    <w:p w:rsidR="0039335C" w:rsidRPr="00310DA3" w:rsidRDefault="0039335C" w:rsidP="00D9790D">
      <w:pPr>
        <w:ind w:firstLine="567"/>
      </w:pPr>
      <w:r w:rsidRPr="00310DA3">
        <w:t>а) складировать или размещать хранилища любых, в том числе горюче-смазочных, материалов;</w:t>
      </w:r>
    </w:p>
    <w:p w:rsidR="0039335C" w:rsidRPr="00310DA3" w:rsidRDefault="0039335C" w:rsidP="00D9790D">
      <w:pPr>
        <w:ind w:firstLine="567"/>
      </w:pPr>
      <w:r w:rsidRPr="00310DA3">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w:t>
      </w:r>
      <w:r w:rsidRPr="00310DA3">
        <w:t>о</w:t>
      </w:r>
      <w:r w:rsidRPr="00310DA3">
        <w:t>водить любые мероприятия, связанные с большим скоплением людей, не занятых выпо</w:t>
      </w:r>
      <w:r w:rsidRPr="00310DA3">
        <w:t>л</w:t>
      </w:r>
      <w:r w:rsidRPr="00310DA3">
        <w:t>нением разрешенных в установленном порядке работ (в охранных зонах воздушных л</w:t>
      </w:r>
      <w:r w:rsidRPr="00310DA3">
        <w:t>и</w:t>
      </w:r>
      <w:r w:rsidRPr="00310DA3">
        <w:t>ний электропередачи);</w:t>
      </w:r>
    </w:p>
    <w:p w:rsidR="0039335C" w:rsidRPr="00310DA3" w:rsidRDefault="0039335C" w:rsidP="00D9790D">
      <w:pPr>
        <w:ind w:firstLine="567"/>
      </w:pPr>
      <w:r w:rsidRPr="00310DA3">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9335C" w:rsidRPr="00310DA3" w:rsidRDefault="0039335C" w:rsidP="00D9790D">
      <w:pPr>
        <w:ind w:firstLine="567"/>
        <w:rPr>
          <w:u w:val="single"/>
        </w:rPr>
      </w:pPr>
      <w:r w:rsidRPr="00310DA3">
        <w:rPr>
          <w:u w:val="single"/>
        </w:rPr>
        <w:t>В пределах охранных зон без письменного решения о согласовании сетевых орган</w:t>
      </w:r>
      <w:r w:rsidRPr="00310DA3">
        <w:rPr>
          <w:u w:val="single"/>
        </w:rPr>
        <w:t>и</w:t>
      </w:r>
      <w:r w:rsidRPr="00310DA3">
        <w:rPr>
          <w:u w:val="single"/>
        </w:rPr>
        <w:t>заций юридическим и физическим лицам запрещаются:</w:t>
      </w:r>
    </w:p>
    <w:p w:rsidR="0039335C" w:rsidRPr="00310DA3" w:rsidRDefault="0039335C" w:rsidP="00D9790D">
      <w:pPr>
        <w:ind w:firstLine="567"/>
      </w:pPr>
      <w:r w:rsidRPr="00310DA3">
        <w:t>а) строительство, капитальный ремонт, реконструкция или снос зданий и сооруж</w:t>
      </w:r>
      <w:r w:rsidRPr="00310DA3">
        <w:t>е</w:t>
      </w:r>
      <w:r w:rsidRPr="00310DA3">
        <w:t>ний;</w:t>
      </w:r>
    </w:p>
    <w:p w:rsidR="0039335C" w:rsidRPr="00310DA3" w:rsidRDefault="0039335C" w:rsidP="00D9790D">
      <w:pPr>
        <w:ind w:firstLine="567"/>
      </w:pPr>
      <w:r w:rsidRPr="00310DA3">
        <w:t>б) горные, взрывные, мелиоративные работы, в том числе связанные с временным затоплением земель;</w:t>
      </w:r>
    </w:p>
    <w:p w:rsidR="0039335C" w:rsidRPr="00310DA3" w:rsidRDefault="0039335C" w:rsidP="00D9790D">
      <w:pPr>
        <w:ind w:firstLine="567"/>
      </w:pPr>
      <w:r w:rsidRPr="00310DA3">
        <w:t>в) посадка и вырубка деревьев и кустарников;</w:t>
      </w:r>
    </w:p>
    <w:p w:rsidR="0039335C" w:rsidRPr="00310DA3" w:rsidRDefault="0039335C" w:rsidP="00D9790D">
      <w:pPr>
        <w:ind w:firstLine="567"/>
      </w:pPr>
      <w:r w:rsidRPr="00310DA3">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w:t>
      </w:r>
      <w:r w:rsidRPr="00310DA3">
        <w:t>о</w:t>
      </w:r>
      <w:r w:rsidRPr="00310DA3">
        <w:t>допоев, колка и заготовка льда (в охранных зонах подводных кабельных линий электроп</w:t>
      </w:r>
      <w:r w:rsidRPr="00310DA3">
        <w:t>е</w:t>
      </w:r>
      <w:r w:rsidRPr="00310DA3">
        <w:t>редачи);</w:t>
      </w:r>
    </w:p>
    <w:p w:rsidR="0039335C" w:rsidRPr="00310DA3" w:rsidRDefault="0039335C" w:rsidP="00D9790D">
      <w:pPr>
        <w:ind w:firstLine="567"/>
      </w:pPr>
      <w:r w:rsidRPr="00310DA3">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w:t>
      </w:r>
      <w:r w:rsidRPr="00310DA3">
        <w:t>а</w:t>
      </w:r>
      <w:r w:rsidRPr="00310DA3">
        <w:t>чи);</w:t>
      </w:r>
    </w:p>
    <w:p w:rsidR="0039335C" w:rsidRPr="00310DA3" w:rsidRDefault="0039335C" w:rsidP="00D9790D">
      <w:pPr>
        <w:ind w:firstLine="567"/>
      </w:pPr>
      <w:r w:rsidRPr="00310DA3">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9335C" w:rsidRPr="00310DA3" w:rsidRDefault="0039335C" w:rsidP="00D9790D">
      <w:pPr>
        <w:ind w:firstLine="567"/>
      </w:pPr>
      <w:r w:rsidRPr="00310DA3">
        <w:t>ж) полив сельскохозяйственных культур в случае, если высота струи воды может с</w:t>
      </w:r>
      <w:r w:rsidRPr="00310DA3">
        <w:t>о</w:t>
      </w:r>
      <w:r w:rsidRPr="00310DA3">
        <w:t>ставить свыше 3 метров (в охранных зонах воздушных линий электропередачи);</w:t>
      </w:r>
    </w:p>
    <w:p w:rsidR="0039335C" w:rsidRPr="00310DA3" w:rsidRDefault="0039335C" w:rsidP="00D9790D">
      <w:pPr>
        <w:ind w:firstLine="567"/>
      </w:pPr>
      <w:r w:rsidRPr="00310DA3">
        <w:t>з) полевые сельскохозяйственные работы с применением сельскохозяйственных м</w:t>
      </w:r>
      <w:r w:rsidRPr="00310DA3">
        <w:t>а</w:t>
      </w:r>
      <w:r w:rsidRPr="00310DA3">
        <w:t>шин и оборудования высотой более 4 метров (в охранных зонах воздушных линий эле</w:t>
      </w:r>
      <w:r w:rsidRPr="00310DA3">
        <w:t>к</w:t>
      </w:r>
      <w:r w:rsidRPr="00310DA3">
        <w:t>тропередачи) или полевые сельскохозяйственные работы, связанные с вспашкой земли (в охранных зонах кабельных линий электропередачи).</w:t>
      </w:r>
    </w:p>
    <w:p w:rsidR="0039335C" w:rsidRPr="00310DA3" w:rsidRDefault="008C44A2" w:rsidP="00D9790D">
      <w:pPr>
        <w:ind w:firstLine="567"/>
      </w:pPr>
      <w:r w:rsidRPr="00310DA3">
        <w:t xml:space="preserve">3. </w:t>
      </w:r>
      <w:r w:rsidR="0039335C" w:rsidRPr="00310DA3">
        <w:t>В охранных зонах, установленных для объектов электросетевого хозяйства н</w:t>
      </w:r>
      <w:r w:rsidR="0039335C" w:rsidRPr="00310DA3">
        <w:t>а</w:t>
      </w:r>
      <w:r w:rsidR="0039335C" w:rsidRPr="00310DA3">
        <w:t>пряжением до 1000 вольт,</w:t>
      </w:r>
      <w:r w:rsidR="00C4084F" w:rsidRPr="00310DA3">
        <w:t xml:space="preserve"> помимо действий, предусмотренных п.2, настоящей статьи,</w:t>
      </w:r>
      <w:r w:rsidR="0039335C" w:rsidRPr="00310DA3">
        <w:t xml:space="preserve"> без письменного решения о согласовании сетевых организаций запрещается:</w:t>
      </w:r>
    </w:p>
    <w:p w:rsidR="008C44A2" w:rsidRPr="00310DA3" w:rsidRDefault="008C44A2" w:rsidP="00564E80">
      <w:r w:rsidRPr="00310DA3">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w:t>
      </w:r>
      <w:r w:rsidRPr="00310DA3">
        <w:t>а</w:t>
      </w:r>
      <w:r w:rsidRPr="00310DA3">
        <w:t>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w:t>
      </w:r>
      <w:r w:rsidRPr="00310DA3">
        <w:t>с</w:t>
      </w:r>
      <w:r w:rsidRPr="00310DA3">
        <w:t>ле индивидуального (в охранных зонах воздушных линий электропередачи);</w:t>
      </w:r>
    </w:p>
    <w:p w:rsidR="008C44A2" w:rsidRPr="00310DA3" w:rsidRDefault="008C44A2" w:rsidP="00564E80">
      <w:r w:rsidRPr="00310DA3">
        <w:t>б) складировать или размещать хранилища любых, в том числе горюче-смазочных, материалов;</w:t>
      </w:r>
    </w:p>
    <w:p w:rsidR="00C4084F" w:rsidRPr="00310DA3" w:rsidRDefault="008C44A2" w:rsidP="00564E80">
      <w:r w:rsidRPr="00310DA3">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3288D" w:rsidRPr="00310DA3" w:rsidRDefault="00F3288D" w:rsidP="00564E80"/>
    <w:p w:rsidR="003E478C" w:rsidRPr="007B4FC5" w:rsidRDefault="00CA37A0" w:rsidP="00B802BB">
      <w:pPr>
        <w:pStyle w:val="3"/>
      </w:pPr>
      <w:bookmarkStart w:id="44" w:name="_Toc104893785"/>
      <w:r w:rsidRPr="007B4FC5">
        <w:lastRenderedPageBreak/>
        <w:t>Статья 2</w:t>
      </w:r>
      <w:r w:rsidR="002730AC" w:rsidRPr="007B4FC5">
        <w:t>5</w:t>
      </w:r>
      <w:r w:rsidR="004F02CF" w:rsidRPr="007B4FC5">
        <w:t>.5. Ограничения использования земельных участков и объектов к</w:t>
      </w:r>
      <w:r w:rsidR="004F02CF" w:rsidRPr="007B4FC5">
        <w:t>а</w:t>
      </w:r>
      <w:r w:rsidR="004F02CF" w:rsidRPr="007B4FC5">
        <w:t xml:space="preserve">питального строительства, расположенных </w:t>
      </w:r>
      <w:r w:rsidR="003E478C" w:rsidRPr="007B4FC5">
        <w:t>охранных зонах объектов газоснабжения.</w:t>
      </w:r>
      <w:bookmarkEnd w:id="44"/>
    </w:p>
    <w:p w:rsidR="0039335C" w:rsidRPr="00310DA3" w:rsidRDefault="0039335C" w:rsidP="00D9790D">
      <w:pPr>
        <w:ind w:firstLine="567"/>
      </w:pPr>
      <w:r w:rsidRPr="00310DA3">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w:t>
      </w:r>
      <w:r w:rsidRPr="00310DA3">
        <w:t>а</w:t>
      </w:r>
      <w:r w:rsidRPr="00310DA3">
        <w:t>тации налагаются ограничения (обременения), которыми запрещается:</w:t>
      </w:r>
    </w:p>
    <w:p w:rsidR="0039335C" w:rsidRPr="00310DA3" w:rsidRDefault="0039335C" w:rsidP="00D9790D">
      <w:pPr>
        <w:ind w:firstLine="567"/>
      </w:pPr>
      <w:r w:rsidRPr="00310DA3">
        <w:t>а) строить объекты жилищно-гражданского и производственного назначения;</w:t>
      </w:r>
    </w:p>
    <w:p w:rsidR="0039335C" w:rsidRPr="00310DA3" w:rsidRDefault="0039335C" w:rsidP="00D9790D">
      <w:pPr>
        <w:ind w:firstLine="567"/>
      </w:pPr>
      <w:r w:rsidRPr="00310DA3">
        <w:t>б) сносить и реконструировать мосты, коллекторы, автомобильные и железные дор</w:t>
      </w:r>
      <w:r w:rsidRPr="00310DA3">
        <w:t>о</w:t>
      </w:r>
      <w:r w:rsidRPr="00310DA3">
        <w:t>ги с расположенными на них газораспределительными сетями без предварительного в</w:t>
      </w:r>
      <w:r w:rsidRPr="00310DA3">
        <w:t>ы</w:t>
      </w:r>
      <w:r w:rsidRPr="00310DA3">
        <w:t>носа этих газопроводов по согласованию с эксплуатационными организациями;</w:t>
      </w:r>
    </w:p>
    <w:p w:rsidR="0039335C" w:rsidRPr="00310DA3" w:rsidRDefault="0039335C" w:rsidP="00D9790D">
      <w:pPr>
        <w:ind w:firstLine="567"/>
      </w:pPr>
      <w:r w:rsidRPr="00310DA3">
        <w:t>в) разрушать берегоукрепительные сооружения, водопропускные устройства, земл</w:t>
      </w:r>
      <w:r w:rsidRPr="00310DA3">
        <w:t>я</w:t>
      </w:r>
      <w:r w:rsidRPr="00310DA3">
        <w:t>ные и иные сооружения, предохраняющие газораспределительные сети от разрушений;</w:t>
      </w:r>
    </w:p>
    <w:p w:rsidR="0039335C" w:rsidRPr="00310DA3" w:rsidRDefault="0039335C" w:rsidP="00D9790D">
      <w:pPr>
        <w:ind w:firstLine="567"/>
      </w:pPr>
      <w:r w:rsidRPr="00310DA3">
        <w:t>г) перемещать, повреждать, засыпать и уничтожать опознавательные знаки, ко</w:t>
      </w:r>
      <w:r w:rsidRPr="00310DA3">
        <w:t>н</w:t>
      </w:r>
      <w:r w:rsidRPr="00310DA3">
        <w:t>трольно – измерительные пункты и другие устройства газораспределительных сетей;</w:t>
      </w:r>
    </w:p>
    <w:p w:rsidR="0039335C" w:rsidRPr="00310DA3" w:rsidRDefault="0039335C" w:rsidP="00D9790D">
      <w:pPr>
        <w:ind w:firstLine="567"/>
      </w:pPr>
      <w:r w:rsidRPr="00310DA3">
        <w:t>д) устраивать свалки и склады, разливать растворы кислот, солей, щелочей и других химически активных веществ;</w:t>
      </w:r>
    </w:p>
    <w:p w:rsidR="0039335C" w:rsidRPr="00310DA3" w:rsidRDefault="0039335C" w:rsidP="00D9790D">
      <w:pPr>
        <w:ind w:firstLine="567"/>
      </w:pPr>
      <w:r w:rsidRPr="00310DA3">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w:t>
      </w:r>
      <w:r w:rsidRPr="00310DA3">
        <w:t>а</w:t>
      </w:r>
      <w:r w:rsidRPr="00310DA3">
        <w:t>ния и устранению повреждений газораспределительных сетей;</w:t>
      </w:r>
    </w:p>
    <w:p w:rsidR="0039335C" w:rsidRPr="00310DA3" w:rsidRDefault="0039335C" w:rsidP="00D9790D">
      <w:pPr>
        <w:ind w:firstLine="567"/>
      </w:pPr>
      <w:r w:rsidRPr="00310DA3">
        <w:t>ж) разводить огонь и размещать источники огня;</w:t>
      </w:r>
    </w:p>
    <w:p w:rsidR="0039335C" w:rsidRPr="00310DA3" w:rsidRDefault="0039335C" w:rsidP="00D9790D">
      <w:pPr>
        <w:ind w:firstLine="567"/>
      </w:pPr>
      <w:r w:rsidRPr="00310DA3">
        <w:t>з) рыть погреба, копать и обрабатывать почву сельскохозяйственными и мелиор</w:t>
      </w:r>
      <w:r w:rsidRPr="00310DA3">
        <w:t>а</w:t>
      </w:r>
      <w:r w:rsidRPr="00310DA3">
        <w:t>тивными орудиями и механизмами на глубину более 0,3 метра;</w:t>
      </w:r>
    </w:p>
    <w:p w:rsidR="0039335C" w:rsidRPr="00310DA3" w:rsidRDefault="0039335C" w:rsidP="00D9790D">
      <w:pPr>
        <w:ind w:firstLine="567"/>
      </w:pPr>
      <w:r w:rsidRPr="00310DA3">
        <w:t>и) открывать калитки и двери газорегуляторных пунктов, станций катодной и др</w:t>
      </w:r>
      <w:r w:rsidRPr="00310DA3">
        <w:t>е</w:t>
      </w:r>
      <w:r w:rsidRPr="00310DA3">
        <w:t>нажной защиты, люки подземных колодцев, включать или отключать электроснабжение средств связи, освещения и систем телемеханики;</w:t>
      </w:r>
    </w:p>
    <w:p w:rsidR="0039335C" w:rsidRPr="00310DA3" w:rsidRDefault="0039335C" w:rsidP="00D9790D">
      <w:pPr>
        <w:ind w:firstLine="567"/>
      </w:pPr>
      <w:r w:rsidRPr="00310DA3">
        <w:t>к) набрасывать, приставлять и привязывать к опорам и надземным газопроводам, о</w:t>
      </w:r>
      <w:r w:rsidRPr="00310DA3">
        <w:t>г</w:t>
      </w:r>
      <w:r w:rsidRPr="00310DA3">
        <w:t>раждениям и зданиям газораспределительных сетей посторонние предметы, лестницы, влезать на них;</w:t>
      </w:r>
    </w:p>
    <w:p w:rsidR="0039335C" w:rsidRPr="00310DA3" w:rsidRDefault="0039335C" w:rsidP="00D9790D">
      <w:pPr>
        <w:ind w:firstLine="567"/>
      </w:pPr>
      <w:r w:rsidRPr="00310DA3">
        <w:t>л) самовольно подключаться к газораспределительным сетям.</w:t>
      </w:r>
    </w:p>
    <w:p w:rsidR="0039335C" w:rsidRPr="00310DA3" w:rsidRDefault="0039335C" w:rsidP="00D9790D">
      <w:pPr>
        <w:ind w:firstLine="567"/>
      </w:pPr>
      <w:r w:rsidRPr="00310DA3">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w:t>
      </w:r>
      <w:r w:rsidRPr="00310DA3">
        <w:t>б</w:t>
      </w:r>
      <w:r w:rsidRPr="00310DA3">
        <w:t>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9335C" w:rsidRPr="00310DA3" w:rsidRDefault="0039335C" w:rsidP="00D9790D">
      <w:pPr>
        <w:ind w:firstLine="567"/>
        <w:rPr>
          <w:rFonts w:eastAsia="Calibri"/>
          <w:lang w:eastAsia="en-US"/>
        </w:rPr>
      </w:pPr>
      <w:r w:rsidRPr="00310DA3">
        <w:t>Хозяйственная деятельность в охранных зонах газораспределительных сетей, не предусмотренная ограничениями, описанными в</w:t>
      </w:r>
      <w:r w:rsidR="00393A31" w:rsidRPr="00310DA3">
        <w:t>ы</w:t>
      </w:r>
      <w:r w:rsidRPr="00310DA3">
        <w:t>ше, при которой производится наруш</w:t>
      </w:r>
      <w:r w:rsidRPr="00310DA3">
        <w:t>е</w:t>
      </w:r>
      <w:r w:rsidRPr="00310DA3">
        <w:t>ние поверхности земельного участка и обработка почвы на глубину более 0,3 метра, ос</w:t>
      </w:r>
      <w:r w:rsidRPr="00310DA3">
        <w:t>у</w:t>
      </w:r>
      <w:r w:rsidRPr="00310DA3">
        <w:t>ществляется на основании письменного разрешения эксплуатационной организации газ</w:t>
      </w:r>
      <w:r w:rsidRPr="00310DA3">
        <w:t>о</w:t>
      </w:r>
      <w:r w:rsidRPr="00310DA3">
        <w:t>распределительных сетей.</w:t>
      </w:r>
    </w:p>
    <w:p w:rsidR="003E478C" w:rsidRPr="00310DA3" w:rsidRDefault="003E478C" w:rsidP="00D9790D">
      <w:pPr>
        <w:ind w:firstLine="567"/>
        <w:rPr>
          <w:rFonts w:eastAsia="Calibri"/>
          <w:b/>
          <w:lang w:eastAsia="en-US"/>
        </w:rPr>
      </w:pPr>
    </w:p>
    <w:p w:rsidR="003E478C" w:rsidRPr="007B4FC5" w:rsidRDefault="00CA37A0" w:rsidP="00B802BB">
      <w:pPr>
        <w:pStyle w:val="3"/>
      </w:pPr>
      <w:bookmarkStart w:id="45" w:name="_Toc104893786"/>
      <w:r w:rsidRPr="007B4FC5">
        <w:t>Статья 2</w:t>
      </w:r>
      <w:r w:rsidR="002730AC" w:rsidRPr="007B4FC5">
        <w:t>5</w:t>
      </w:r>
      <w:r w:rsidR="003E478C" w:rsidRPr="007B4FC5">
        <w:t>.6. Ограничения использования земельных участков и объектов к</w:t>
      </w:r>
      <w:r w:rsidR="003E478C" w:rsidRPr="007B4FC5">
        <w:t>а</w:t>
      </w:r>
      <w:r w:rsidR="003E478C" w:rsidRPr="007B4FC5">
        <w:t>питального строительства, расположенных в горных отводах месторождений поле</w:t>
      </w:r>
      <w:r w:rsidR="003E478C" w:rsidRPr="007B4FC5">
        <w:t>з</w:t>
      </w:r>
      <w:r w:rsidR="003E478C" w:rsidRPr="007B4FC5">
        <w:t>ных ископаемых.</w:t>
      </w:r>
      <w:bookmarkEnd w:id="45"/>
    </w:p>
    <w:p w:rsidR="0039335C" w:rsidRPr="00310DA3" w:rsidRDefault="0039335C" w:rsidP="00D9790D">
      <w:pPr>
        <w:ind w:firstLine="567"/>
        <w:rPr>
          <w:rFonts w:eastAsia="Calibri"/>
          <w:lang w:eastAsia="en-US"/>
        </w:rPr>
      </w:pPr>
      <w:r w:rsidRPr="00310DA3">
        <w:rPr>
          <w:rFonts w:eastAsia="Calibri"/>
          <w:lang w:eastAsia="en-US"/>
        </w:rPr>
        <w:t>Горный отвод - часть недр, предоставленная организации или предприятию для пр</w:t>
      </w:r>
      <w:r w:rsidRPr="00310DA3">
        <w:rPr>
          <w:rFonts w:eastAsia="Calibri"/>
          <w:lang w:eastAsia="en-US"/>
        </w:rPr>
        <w:t>о</w:t>
      </w:r>
      <w:r w:rsidRPr="00310DA3">
        <w:rPr>
          <w:rFonts w:eastAsia="Calibri"/>
          <w:lang w:eastAsia="en-US"/>
        </w:rPr>
        <w:t>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w:t>
      </w:r>
      <w:r w:rsidRPr="00310DA3">
        <w:rPr>
          <w:rFonts w:eastAsia="Calibri"/>
          <w:lang w:eastAsia="en-US"/>
        </w:rPr>
        <w:t>о</w:t>
      </w:r>
      <w:r w:rsidRPr="00310DA3">
        <w:rPr>
          <w:rFonts w:eastAsia="Calibri"/>
          <w:lang w:eastAsia="en-US"/>
        </w:rPr>
        <w:t>ждествляется с площадью земельного отвода, а определяется производственной мощн</w:t>
      </w:r>
      <w:r w:rsidRPr="00310DA3">
        <w:rPr>
          <w:rFonts w:eastAsia="Calibri"/>
          <w:lang w:eastAsia="en-US"/>
        </w:rPr>
        <w:t>о</w:t>
      </w:r>
      <w:r w:rsidRPr="00310DA3">
        <w:rPr>
          <w:rFonts w:eastAsia="Calibri"/>
          <w:lang w:eastAsia="en-US"/>
        </w:rPr>
        <w:t>стью и сроком службы горного предприятия.</w:t>
      </w:r>
    </w:p>
    <w:p w:rsidR="0039335C" w:rsidRPr="00310DA3" w:rsidRDefault="0039335C" w:rsidP="00D9790D">
      <w:pPr>
        <w:ind w:firstLine="567"/>
        <w:rPr>
          <w:rFonts w:eastAsia="Calibri"/>
          <w:lang w:eastAsia="en-US"/>
        </w:rPr>
      </w:pPr>
      <w:r w:rsidRPr="00310DA3">
        <w:rPr>
          <w:rFonts w:eastAsia="Calibri"/>
          <w:lang w:eastAsia="en-US"/>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w:t>
      </w:r>
      <w:r w:rsidRPr="00310DA3">
        <w:rPr>
          <w:rFonts w:eastAsia="Calibri"/>
          <w:lang w:eastAsia="en-US"/>
        </w:rPr>
        <w:t>у</w:t>
      </w:r>
      <w:r w:rsidRPr="00310DA3">
        <w:rPr>
          <w:rFonts w:eastAsia="Calibri"/>
          <w:lang w:eastAsia="en-US"/>
        </w:rPr>
        <w:t>ры карьера (разреза), границы безопасного ведения горных и взрывных работ, зоны окр</w:t>
      </w:r>
      <w:r w:rsidRPr="00310DA3">
        <w:rPr>
          <w:rFonts w:eastAsia="Calibri"/>
          <w:lang w:eastAsia="en-US"/>
        </w:rPr>
        <w:t>у</w:t>
      </w:r>
      <w:r w:rsidRPr="00310DA3">
        <w:rPr>
          <w:rFonts w:eastAsia="Calibri"/>
          <w:lang w:eastAsia="en-US"/>
        </w:rPr>
        <w:t xml:space="preserve">гов горно-санитарной охраны, зоны охраны от вредного влияния горных разработок и </w:t>
      </w:r>
      <w:r w:rsidRPr="00310DA3">
        <w:rPr>
          <w:rFonts w:eastAsia="Calibri"/>
          <w:lang w:eastAsia="en-US"/>
        </w:rPr>
        <w:lastRenderedPageBreak/>
        <w:t>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w:t>
      </w:r>
      <w:r w:rsidRPr="00310DA3">
        <w:rPr>
          <w:rFonts w:eastAsia="Calibri"/>
          <w:lang w:eastAsia="en-US"/>
        </w:rPr>
        <w:t>с</w:t>
      </w:r>
      <w:r w:rsidRPr="00310DA3">
        <w:rPr>
          <w:rFonts w:eastAsia="Calibri"/>
          <w:lang w:eastAsia="en-US"/>
        </w:rPr>
        <w:t>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w:t>
      </w:r>
      <w:r w:rsidRPr="00310DA3">
        <w:rPr>
          <w:rFonts w:eastAsia="Calibri"/>
          <w:lang w:eastAsia="en-US"/>
        </w:rPr>
        <w:t>з</w:t>
      </w:r>
      <w:r w:rsidRPr="00310DA3">
        <w:rPr>
          <w:rFonts w:eastAsia="Calibri"/>
          <w:lang w:eastAsia="en-US"/>
        </w:rPr>
        <w:t xml:space="preserve">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39335C" w:rsidRPr="00310DA3" w:rsidRDefault="0039335C" w:rsidP="00D9790D">
      <w:pPr>
        <w:ind w:firstLine="567"/>
        <w:rPr>
          <w:rFonts w:eastAsia="Calibri"/>
          <w:lang w:eastAsia="en-US"/>
        </w:rPr>
      </w:pPr>
      <w:r w:rsidRPr="00310DA3">
        <w:rPr>
          <w:rFonts w:eastAsia="Calibri"/>
          <w:lang w:eastAsia="en-US"/>
        </w:rPr>
        <w:t>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w:t>
      </w:r>
      <w:r w:rsidRPr="00310DA3">
        <w:rPr>
          <w:rFonts w:eastAsia="Calibri"/>
          <w:lang w:eastAsia="en-US"/>
        </w:rPr>
        <w:t>о</w:t>
      </w:r>
      <w:r w:rsidRPr="00310DA3">
        <w:rPr>
          <w:rFonts w:eastAsia="Calibri"/>
          <w:lang w:eastAsia="en-US"/>
        </w:rPr>
        <w:t xml:space="preserve">ответствии с </w:t>
      </w:r>
      <w:r w:rsidR="001F4D66" w:rsidRPr="00310DA3">
        <w:rPr>
          <w:rFonts w:eastAsia="Calibri"/>
          <w:lang w:eastAsia="en-US"/>
        </w:rPr>
        <w:t>Законом «</w:t>
      </w:r>
      <w:r w:rsidRPr="00310DA3">
        <w:rPr>
          <w:rFonts w:eastAsia="Calibri"/>
          <w:lang w:eastAsia="en-US"/>
        </w:rPr>
        <w:t>О недрах», СНиП «СП 42.13330.2011. Свод правил. Градостро</w:t>
      </w:r>
      <w:r w:rsidRPr="00310DA3">
        <w:rPr>
          <w:rFonts w:eastAsia="Calibri"/>
          <w:lang w:eastAsia="en-US"/>
        </w:rPr>
        <w:t>и</w:t>
      </w:r>
      <w:r w:rsidRPr="00310DA3">
        <w:rPr>
          <w:rFonts w:eastAsia="Calibri"/>
          <w:lang w:eastAsia="en-US"/>
        </w:rPr>
        <w:t>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w:t>
      </w:r>
      <w:r w:rsidRPr="00310DA3">
        <w:rPr>
          <w:rFonts w:eastAsia="Calibri"/>
          <w:lang w:eastAsia="en-US"/>
        </w:rPr>
        <w:t>н</w:t>
      </w:r>
      <w:r w:rsidRPr="00310DA3">
        <w:rPr>
          <w:rFonts w:eastAsia="Calibri"/>
          <w:lang w:eastAsia="en-US"/>
        </w:rPr>
        <w:t>дом недр и органов Федерального горного и промышленного надзора России в устано</w:t>
      </w:r>
      <w:r w:rsidRPr="00310DA3">
        <w:rPr>
          <w:rFonts w:eastAsia="Calibri"/>
          <w:lang w:eastAsia="en-US"/>
        </w:rPr>
        <w:t>в</w:t>
      </w:r>
      <w:r w:rsidRPr="00310DA3">
        <w:rPr>
          <w:rFonts w:eastAsia="Calibri"/>
          <w:lang w:eastAsia="en-US"/>
        </w:rPr>
        <w:t>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w:t>
      </w:r>
      <w:r w:rsidRPr="00310DA3">
        <w:rPr>
          <w:rFonts w:eastAsia="Calibri"/>
          <w:lang w:eastAsia="en-US"/>
        </w:rPr>
        <w:t>р</w:t>
      </w:r>
      <w:r w:rsidRPr="00310DA3">
        <w:rPr>
          <w:rFonts w:eastAsia="Calibri"/>
          <w:lang w:eastAsia="en-US"/>
        </w:rPr>
        <w:t xml:space="preserve">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39335C" w:rsidRPr="00310DA3" w:rsidRDefault="0039335C" w:rsidP="00D9790D">
      <w:pPr>
        <w:ind w:firstLine="567"/>
        <w:rPr>
          <w:rFonts w:eastAsia="Calibri"/>
          <w:lang w:eastAsia="en-US"/>
        </w:rPr>
      </w:pPr>
      <w:r w:rsidRPr="00310DA3">
        <w:rPr>
          <w:rFonts w:eastAsia="Calibri"/>
          <w:lang w:eastAsia="en-US"/>
        </w:rPr>
        <w:t>Архитектурно-строительное проектирование, строительство, реконструкция и кап</w:t>
      </w:r>
      <w:r w:rsidRPr="00310DA3">
        <w:rPr>
          <w:rFonts w:eastAsia="Calibri"/>
          <w:lang w:eastAsia="en-US"/>
        </w:rPr>
        <w:t>и</w:t>
      </w:r>
      <w:r w:rsidRPr="00310DA3">
        <w:rPr>
          <w:rFonts w:eastAsia="Calibri"/>
          <w:lang w:eastAsia="en-US"/>
        </w:rPr>
        <w:t>тальный ремонт объектов капитального строительства в зоне горных отводов осуществл</w:t>
      </w:r>
      <w:r w:rsidRPr="00310DA3">
        <w:rPr>
          <w:rFonts w:eastAsia="Calibri"/>
          <w:lang w:eastAsia="en-US"/>
        </w:rPr>
        <w:t>я</w:t>
      </w:r>
      <w:r w:rsidRPr="00310DA3">
        <w:rPr>
          <w:rFonts w:eastAsia="Calibri"/>
          <w:lang w:eastAsia="en-US"/>
        </w:rPr>
        <w:t>ется по согласованию с органами государственной власти в области горного надзора в п</w:t>
      </w:r>
      <w:r w:rsidRPr="00310DA3">
        <w:rPr>
          <w:rFonts w:eastAsia="Calibri"/>
          <w:lang w:eastAsia="en-US"/>
        </w:rPr>
        <w:t>о</w:t>
      </w:r>
      <w:r w:rsidRPr="00310DA3">
        <w:rPr>
          <w:rFonts w:eastAsia="Calibri"/>
          <w:lang w:eastAsia="en-US"/>
        </w:rPr>
        <w:t>рядке, установленном нормативными правовыми актами Российской Федерации. На л</w:t>
      </w:r>
      <w:r w:rsidRPr="00310DA3">
        <w:rPr>
          <w:rFonts w:eastAsia="Calibri"/>
          <w:lang w:eastAsia="en-US"/>
        </w:rPr>
        <w:t>ю</w:t>
      </w:r>
      <w:r w:rsidRPr="00310DA3">
        <w:rPr>
          <w:rFonts w:eastAsia="Calibri"/>
          <w:lang w:eastAsia="en-US"/>
        </w:rPr>
        <w:t>бую территорию, проектируемую для застройки в пределах горных отводов, необходимо выполнение горно-геологического обосновани</w:t>
      </w:r>
      <w:r w:rsidR="003E478C" w:rsidRPr="00310DA3">
        <w:rPr>
          <w:rFonts w:eastAsia="Calibri"/>
          <w:lang w:eastAsia="en-US"/>
        </w:rPr>
        <w:t>я</w:t>
      </w:r>
      <w:r w:rsidRPr="00310DA3">
        <w:rPr>
          <w:rFonts w:eastAsia="Calibri"/>
          <w:lang w:eastAsia="en-US"/>
        </w:rPr>
        <w:t xml:space="preserve"> застройки с согласованием условий з</w:t>
      </w:r>
      <w:r w:rsidRPr="00310DA3">
        <w:rPr>
          <w:rFonts w:eastAsia="Calibri"/>
          <w:lang w:eastAsia="en-US"/>
        </w:rPr>
        <w:t>а</w:t>
      </w:r>
      <w:r w:rsidRPr="00310DA3">
        <w:rPr>
          <w:rFonts w:eastAsia="Calibri"/>
          <w:lang w:eastAsia="en-US"/>
        </w:rPr>
        <w:t xml:space="preserve">стройки. </w:t>
      </w:r>
    </w:p>
    <w:p w:rsidR="0039335C" w:rsidRPr="00310DA3" w:rsidRDefault="0039335C" w:rsidP="00D9790D">
      <w:pPr>
        <w:ind w:firstLine="567"/>
        <w:rPr>
          <w:rFonts w:eastAsia="Calibri"/>
          <w:lang w:eastAsia="en-US"/>
        </w:rPr>
      </w:pPr>
      <w:r w:rsidRPr="00310DA3">
        <w:rPr>
          <w:rFonts w:eastAsia="Calibri"/>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w:t>
      </w:r>
      <w:r w:rsidRPr="00310DA3">
        <w:rPr>
          <w:rFonts w:eastAsia="Calibri"/>
          <w:lang w:eastAsia="en-US"/>
        </w:rPr>
        <w:t>н</w:t>
      </w:r>
      <w:r w:rsidRPr="00310DA3">
        <w:rPr>
          <w:rFonts w:eastAsia="Calibri"/>
          <w:lang w:eastAsia="en-US"/>
        </w:rPr>
        <w:t>тах».</w:t>
      </w:r>
    </w:p>
    <w:p w:rsidR="0039335C" w:rsidRPr="00310DA3" w:rsidRDefault="0039335C" w:rsidP="00D9790D">
      <w:pPr>
        <w:ind w:firstLine="567"/>
        <w:rPr>
          <w:rFonts w:eastAsia="Calibri"/>
          <w:lang w:eastAsia="en-US"/>
        </w:rPr>
      </w:pPr>
      <w:r w:rsidRPr="00310DA3">
        <w:rPr>
          <w:rFonts w:eastAsia="Calibri"/>
          <w:lang w:eastAsia="en-US"/>
        </w:rPr>
        <w:t>При строительстве на территориях, где возможно техногенное затопление или по</w:t>
      </w:r>
      <w:r w:rsidRPr="00310DA3">
        <w:rPr>
          <w:rFonts w:eastAsia="Calibri"/>
          <w:lang w:eastAsia="en-US"/>
        </w:rPr>
        <w:t>д</w:t>
      </w:r>
      <w:r w:rsidRPr="00310DA3">
        <w:rPr>
          <w:rFonts w:eastAsia="Calibri"/>
          <w:lang w:eastAsia="en-US"/>
        </w:rPr>
        <w:t>топление, вызываемое разработкой месторождений полезных ископаемых или ликвидац</w:t>
      </w:r>
      <w:r w:rsidRPr="00310DA3">
        <w:rPr>
          <w:rFonts w:eastAsia="Calibri"/>
          <w:lang w:eastAsia="en-US"/>
        </w:rPr>
        <w:t>и</w:t>
      </w:r>
      <w:r w:rsidRPr="00310DA3">
        <w:rPr>
          <w:rFonts w:eastAsia="Calibri"/>
          <w:lang w:eastAsia="en-US"/>
        </w:rPr>
        <w:t>ей шахт (погашения горных выработок) способом затопления, должна быть предусмотр</w:t>
      </w:r>
      <w:r w:rsidRPr="00310DA3">
        <w:rPr>
          <w:rFonts w:eastAsia="Calibri"/>
          <w:lang w:eastAsia="en-US"/>
        </w:rPr>
        <w:t>е</w:t>
      </w:r>
      <w:r w:rsidRPr="00310DA3">
        <w:rPr>
          <w:rFonts w:eastAsia="Calibri"/>
          <w:lang w:eastAsia="en-US"/>
        </w:rPr>
        <w:t>на инженерная защита территорий в соответствии с требованиями СНиП 2.06.15-85 «И</w:t>
      </w:r>
      <w:r w:rsidRPr="00310DA3">
        <w:rPr>
          <w:rFonts w:eastAsia="Calibri"/>
          <w:lang w:eastAsia="en-US"/>
        </w:rPr>
        <w:t>н</w:t>
      </w:r>
      <w:r w:rsidRPr="00310DA3">
        <w:rPr>
          <w:rFonts w:eastAsia="Calibri"/>
          <w:lang w:eastAsia="en-US"/>
        </w:rPr>
        <w:t>женерная защита территорий от затопления и подтопления». Прогноз затопления или по</w:t>
      </w:r>
      <w:r w:rsidRPr="00310DA3">
        <w:rPr>
          <w:rFonts w:eastAsia="Calibri"/>
          <w:lang w:eastAsia="en-US"/>
        </w:rPr>
        <w:t>д</w:t>
      </w:r>
      <w:r w:rsidRPr="00310DA3">
        <w:rPr>
          <w:rFonts w:eastAsia="Calibri"/>
          <w:lang w:eastAsia="en-US"/>
        </w:rPr>
        <w:t xml:space="preserve">топления территорий и проектирование защиты </w:t>
      </w:r>
      <w:r w:rsidR="001F4D66" w:rsidRPr="00310DA3">
        <w:rPr>
          <w:rFonts w:eastAsia="Calibri"/>
          <w:lang w:eastAsia="en-US"/>
        </w:rPr>
        <w:t>от этих территорий</w:t>
      </w:r>
      <w:r w:rsidRPr="00310DA3">
        <w:rPr>
          <w:rFonts w:eastAsia="Calibri"/>
          <w:lang w:eastAsia="en-US"/>
        </w:rPr>
        <w:t xml:space="preserve"> необходимо осущес</w:t>
      </w:r>
      <w:r w:rsidRPr="00310DA3">
        <w:rPr>
          <w:rFonts w:eastAsia="Calibri"/>
          <w:lang w:eastAsia="en-US"/>
        </w:rPr>
        <w:t>т</w:t>
      </w:r>
      <w:r w:rsidRPr="00310DA3">
        <w:rPr>
          <w:rFonts w:eastAsia="Calibri"/>
          <w:lang w:eastAsia="en-US"/>
        </w:rPr>
        <w:t>влять на основании заключения специализированной организации.</w:t>
      </w:r>
    </w:p>
    <w:p w:rsidR="004302EC" w:rsidRPr="00310DA3" w:rsidRDefault="004302EC" w:rsidP="00D9790D">
      <w:pPr>
        <w:ind w:firstLine="567"/>
        <w:rPr>
          <w:rFonts w:eastAsia="Calibri"/>
          <w:lang w:eastAsia="en-US"/>
        </w:rPr>
      </w:pPr>
    </w:p>
    <w:p w:rsidR="003E478C" w:rsidRPr="007B4FC5" w:rsidRDefault="00CA37A0" w:rsidP="00B802BB">
      <w:pPr>
        <w:pStyle w:val="3"/>
      </w:pPr>
      <w:bookmarkStart w:id="46" w:name="_Toc104893787"/>
      <w:r w:rsidRPr="007B4FC5">
        <w:t>Статья 2</w:t>
      </w:r>
      <w:r w:rsidR="002730AC" w:rsidRPr="007B4FC5">
        <w:t>5</w:t>
      </w:r>
      <w:r w:rsidR="003E478C" w:rsidRPr="007B4FC5">
        <w:t>.7. Ограничения использования земельных участков и объектов к</w:t>
      </w:r>
      <w:r w:rsidR="003E478C" w:rsidRPr="007B4FC5">
        <w:t>а</w:t>
      </w:r>
      <w:r w:rsidR="003E478C" w:rsidRPr="007B4FC5">
        <w:t>питального строительства, расположенных в охранных зонах объектов нефтяного комплекса.</w:t>
      </w:r>
      <w:bookmarkEnd w:id="46"/>
    </w:p>
    <w:p w:rsidR="0039335C" w:rsidRPr="00310DA3" w:rsidRDefault="0039335C" w:rsidP="00D9790D">
      <w:pPr>
        <w:ind w:firstLine="567"/>
        <w:rPr>
          <w:rFonts w:eastAsia="Calibri"/>
          <w:lang w:eastAsia="en-US"/>
        </w:rPr>
      </w:pPr>
      <w:r w:rsidRPr="00310DA3">
        <w:rPr>
          <w:rFonts w:eastAsia="Calibri"/>
          <w:lang w:eastAsia="en-US"/>
        </w:rPr>
        <w:t>На земельные участки, входящие в охранные зоны, в целях предупреждения их п</w:t>
      </w:r>
      <w:r w:rsidRPr="00310DA3">
        <w:rPr>
          <w:rFonts w:eastAsia="Calibri"/>
          <w:lang w:eastAsia="en-US"/>
        </w:rPr>
        <w:t>о</w:t>
      </w:r>
      <w:r w:rsidRPr="00310DA3">
        <w:rPr>
          <w:rFonts w:eastAsia="Calibri"/>
          <w:lang w:eastAsia="en-US"/>
        </w:rPr>
        <w:t>вреждения или нарушения условий их нормальной эксплуатации налагаются ограничения (обременения), которыми запрещается:</w:t>
      </w:r>
    </w:p>
    <w:p w:rsidR="0039335C" w:rsidRPr="00310DA3" w:rsidRDefault="0039335C" w:rsidP="00D9790D">
      <w:pPr>
        <w:ind w:firstLine="567"/>
        <w:rPr>
          <w:rFonts w:eastAsia="Calibri"/>
          <w:lang w:eastAsia="en-US"/>
        </w:rPr>
      </w:pPr>
      <w:r w:rsidRPr="00310DA3">
        <w:rPr>
          <w:rFonts w:eastAsia="Calibri"/>
          <w:lang w:eastAsia="en-US"/>
        </w:rPr>
        <w:t>а) перемещать, засыпать и ломать опознавательные и сигнальные знаки, контрольно-измерительные пункты;</w:t>
      </w:r>
    </w:p>
    <w:p w:rsidR="0039335C" w:rsidRPr="00310DA3" w:rsidRDefault="0039335C" w:rsidP="00D9790D">
      <w:pPr>
        <w:ind w:firstLine="567"/>
        <w:rPr>
          <w:rFonts w:eastAsia="Calibri"/>
          <w:lang w:eastAsia="en-US"/>
        </w:rPr>
      </w:pPr>
      <w:r w:rsidRPr="00310DA3">
        <w:rPr>
          <w:rFonts w:eastAsia="Calibri"/>
          <w:lang w:eastAsia="en-US"/>
        </w:rPr>
        <w:t>б) открывать люки, калитки и двери необслуживаемых усилительных пунктов к</w:t>
      </w:r>
      <w:r w:rsidRPr="00310DA3">
        <w:rPr>
          <w:rFonts w:eastAsia="Calibri"/>
          <w:lang w:eastAsia="en-US"/>
        </w:rPr>
        <w:t>а</w:t>
      </w:r>
      <w:r w:rsidRPr="00310DA3">
        <w:rPr>
          <w:rFonts w:eastAsia="Calibri"/>
          <w:lang w:eastAsia="en-US"/>
        </w:rPr>
        <w:t>бельной связи, ограждений узлов линейной арматуры, станций катодной и дренажной з</w:t>
      </w:r>
      <w:r w:rsidRPr="00310DA3">
        <w:rPr>
          <w:rFonts w:eastAsia="Calibri"/>
          <w:lang w:eastAsia="en-US"/>
        </w:rPr>
        <w:t>а</w:t>
      </w:r>
      <w:r w:rsidRPr="00310DA3">
        <w:rPr>
          <w:rFonts w:eastAsia="Calibri"/>
          <w:lang w:eastAsia="en-US"/>
        </w:rPr>
        <w:t>щиты, линейных и смотровых колодцев и других линейных устройств, открывать и з</w:t>
      </w:r>
      <w:r w:rsidRPr="00310DA3">
        <w:rPr>
          <w:rFonts w:eastAsia="Calibri"/>
          <w:lang w:eastAsia="en-US"/>
        </w:rPr>
        <w:t>а</w:t>
      </w:r>
      <w:r w:rsidRPr="00310DA3">
        <w:rPr>
          <w:rFonts w:eastAsia="Calibri"/>
          <w:lang w:eastAsia="en-US"/>
        </w:rPr>
        <w:t>крывать краны и задвижки, отключать или включать средства связи, энергоснабжения и телемеханики трубопроводов;</w:t>
      </w:r>
    </w:p>
    <w:p w:rsidR="0039335C" w:rsidRPr="00310DA3" w:rsidRDefault="0039335C" w:rsidP="00D9790D">
      <w:pPr>
        <w:ind w:firstLine="567"/>
        <w:rPr>
          <w:rFonts w:eastAsia="Calibri"/>
          <w:lang w:eastAsia="en-US"/>
        </w:rPr>
      </w:pPr>
      <w:r w:rsidRPr="00310DA3">
        <w:rPr>
          <w:rFonts w:eastAsia="Calibri"/>
          <w:lang w:eastAsia="en-US"/>
        </w:rPr>
        <w:lastRenderedPageBreak/>
        <w:t>в) устраивать всякого рода свалки, выливать растворы кислот, солей и щелочей;</w:t>
      </w:r>
    </w:p>
    <w:p w:rsidR="0039335C" w:rsidRPr="00310DA3" w:rsidRDefault="0039335C" w:rsidP="00D9790D">
      <w:pPr>
        <w:ind w:firstLine="567"/>
        <w:rPr>
          <w:rFonts w:eastAsia="Calibri"/>
          <w:lang w:eastAsia="en-US"/>
        </w:rPr>
      </w:pPr>
      <w:r w:rsidRPr="00310DA3">
        <w:rPr>
          <w:rFonts w:eastAsia="Calibri"/>
          <w:lang w:eastAsia="en-US"/>
        </w:rPr>
        <w:t>г) разрушать берегоукрепительные сооружения, водопропускные устройства, земл</w:t>
      </w:r>
      <w:r w:rsidRPr="00310DA3">
        <w:rPr>
          <w:rFonts w:eastAsia="Calibri"/>
          <w:lang w:eastAsia="en-US"/>
        </w:rPr>
        <w:t>я</w:t>
      </w:r>
      <w:r w:rsidRPr="00310DA3">
        <w:rPr>
          <w:rFonts w:eastAsia="Calibri"/>
          <w:lang w:eastAsia="en-US"/>
        </w:rPr>
        <w:t>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w:t>
      </w:r>
      <w:r w:rsidRPr="00310DA3">
        <w:rPr>
          <w:rFonts w:eastAsia="Calibri"/>
          <w:lang w:eastAsia="en-US"/>
        </w:rPr>
        <w:t>р</w:t>
      </w:r>
      <w:r w:rsidRPr="00310DA3">
        <w:rPr>
          <w:rFonts w:eastAsia="Calibri"/>
          <w:lang w:eastAsia="en-US"/>
        </w:rPr>
        <w:t>тируемой продукции;</w:t>
      </w:r>
      <w:r w:rsidRPr="00310DA3">
        <w:rPr>
          <w:rFonts w:eastAsia="Calibri"/>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39335C" w:rsidRPr="00310DA3" w:rsidRDefault="0039335C" w:rsidP="00D9790D">
      <w:pPr>
        <w:ind w:firstLine="567"/>
        <w:rPr>
          <w:rFonts w:eastAsia="Calibri"/>
          <w:lang w:eastAsia="en-US"/>
        </w:rPr>
      </w:pPr>
      <w:r w:rsidRPr="00310DA3">
        <w:rPr>
          <w:rFonts w:eastAsia="Calibri"/>
          <w:lang w:eastAsia="en-US"/>
        </w:rPr>
        <w:t>е) разводить огонь и размещать какие-либо открытые или закрытые источники огня.</w:t>
      </w:r>
    </w:p>
    <w:p w:rsidR="0039335C" w:rsidRPr="00310DA3" w:rsidRDefault="0039335C" w:rsidP="00D9790D">
      <w:pPr>
        <w:ind w:firstLine="567"/>
        <w:rPr>
          <w:rFonts w:eastAsia="Calibri"/>
          <w:lang w:eastAsia="en-US"/>
        </w:rPr>
      </w:pPr>
      <w:r w:rsidRPr="00310DA3">
        <w:rPr>
          <w:rFonts w:eastAsia="Calibri"/>
          <w:lang w:eastAsia="en-US"/>
        </w:rPr>
        <w:t>В охранных зонах трубопроводов без письменного разрешения предприятий труб</w:t>
      </w:r>
      <w:r w:rsidRPr="00310DA3">
        <w:rPr>
          <w:rFonts w:eastAsia="Calibri"/>
          <w:lang w:eastAsia="en-US"/>
        </w:rPr>
        <w:t>о</w:t>
      </w:r>
      <w:r w:rsidRPr="00310DA3">
        <w:rPr>
          <w:rFonts w:eastAsia="Calibri"/>
          <w:lang w:eastAsia="en-US"/>
        </w:rPr>
        <w:t>проводного транспорта запрещается:</w:t>
      </w:r>
    </w:p>
    <w:p w:rsidR="0039335C" w:rsidRPr="00310DA3" w:rsidRDefault="0039335C" w:rsidP="00D9790D">
      <w:pPr>
        <w:ind w:firstLine="567"/>
        <w:rPr>
          <w:rFonts w:eastAsia="Calibri"/>
          <w:lang w:eastAsia="en-US"/>
        </w:rPr>
      </w:pPr>
      <w:r w:rsidRPr="00310DA3">
        <w:rPr>
          <w:rFonts w:eastAsia="Calibri"/>
          <w:lang w:eastAsia="en-US"/>
        </w:rPr>
        <w:t>а) возводить любые постройки и сооружения на расстоянии ближе 1000 м</w:t>
      </w:r>
      <w:r w:rsidR="00660C4B" w:rsidRPr="00310DA3">
        <w:rPr>
          <w:rFonts w:eastAsia="Calibri"/>
          <w:lang w:eastAsia="en-US"/>
        </w:rPr>
        <w:t>етров</w:t>
      </w:r>
      <w:r w:rsidRPr="00310DA3">
        <w:rPr>
          <w:rFonts w:eastAsia="Calibri"/>
          <w:lang w:eastAsia="en-US"/>
        </w:rPr>
        <w:t xml:space="preserve"> от оси аммиакопровода запрещается: строить коллективные сады с жилыми домами, устра</w:t>
      </w:r>
      <w:r w:rsidRPr="00310DA3">
        <w:rPr>
          <w:rFonts w:eastAsia="Calibri"/>
          <w:lang w:eastAsia="en-US"/>
        </w:rPr>
        <w:t>и</w:t>
      </w:r>
      <w:r w:rsidRPr="00310DA3">
        <w:rPr>
          <w:rFonts w:eastAsia="Calibri"/>
          <w:lang w:eastAsia="en-US"/>
        </w:rPr>
        <w:t>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39335C" w:rsidRPr="00310DA3" w:rsidRDefault="0039335C" w:rsidP="00D9790D">
      <w:pPr>
        <w:ind w:firstLine="567"/>
        <w:rPr>
          <w:rFonts w:eastAsia="Calibri"/>
          <w:lang w:eastAsia="en-US"/>
        </w:rPr>
      </w:pPr>
      <w:r w:rsidRPr="00310DA3">
        <w:rPr>
          <w:rFonts w:eastAsia="Calibri"/>
          <w:lang w:eastAsia="en-US"/>
        </w:rPr>
        <w:t>б) высаживать деревья и кустарники всех видов, складировать корма, удобрения, м</w:t>
      </w:r>
      <w:r w:rsidRPr="00310DA3">
        <w:rPr>
          <w:rFonts w:eastAsia="Calibri"/>
          <w:lang w:eastAsia="en-US"/>
        </w:rPr>
        <w:t>а</w:t>
      </w:r>
      <w:r w:rsidRPr="00310DA3">
        <w:rPr>
          <w:rFonts w:eastAsia="Calibri"/>
          <w:lang w:eastAsia="en-US"/>
        </w:rPr>
        <w:t>териалы, сено и солому, располагать коновязи, содержать скот, выделять рыбопромысл</w:t>
      </w:r>
      <w:r w:rsidRPr="00310DA3">
        <w:rPr>
          <w:rFonts w:eastAsia="Calibri"/>
          <w:lang w:eastAsia="en-US"/>
        </w:rPr>
        <w:t>о</w:t>
      </w:r>
      <w:r w:rsidRPr="00310DA3">
        <w:rPr>
          <w:rFonts w:eastAsia="Calibri"/>
          <w:lang w:eastAsia="en-US"/>
        </w:rPr>
        <w:t>вые участки, производить добычу рыбы, а также водных животных и растений, устраивать водопои, производить колку и заготовку льда;</w:t>
      </w:r>
    </w:p>
    <w:p w:rsidR="0039335C" w:rsidRPr="00310DA3" w:rsidRDefault="0039335C" w:rsidP="00D9790D">
      <w:pPr>
        <w:ind w:firstLine="567"/>
        <w:rPr>
          <w:rFonts w:eastAsia="Calibri"/>
          <w:lang w:eastAsia="en-US"/>
        </w:rPr>
      </w:pPr>
      <w:r w:rsidRPr="00310DA3">
        <w:rPr>
          <w:rFonts w:eastAsia="Calibri"/>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35C" w:rsidRPr="00310DA3" w:rsidRDefault="0039335C" w:rsidP="00D9790D">
      <w:pPr>
        <w:ind w:firstLine="567"/>
        <w:rPr>
          <w:rFonts w:eastAsia="Calibri"/>
          <w:lang w:eastAsia="en-US"/>
        </w:rPr>
      </w:pPr>
      <w:r w:rsidRPr="00310DA3">
        <w:rPr>
          <w:rFonts w:eastAsia="Calibri"/>
          <w:lang w:eastAsia="en-US"/>
        </w:rPr>
        <w:t>г) производить мелиоративные земляные работы, сооружать оросительные и осуш</w:t>
      </w:r>
      <w:r w:rsidRPr="00310DA3">
        <w:rPr>
          <w:rFonts w:eastAsia="Calibri"/>
          <w:lang w:eastAsia="en-US"/>
        </w:rPr>
        <w:t>и</w:t>
      </w:r>
      <w:r w:rsidRPr="00310DA3">
        <w:rPr>
          <w:rFonts w:eastAsia="Calibri"/>
          <w:lang w:eastAsia="en-US"/>
        </w:rPr>
        <w:t>тельные системы;</w:t>
      </w:r>
    </w:p>
    <w:p w:rsidR="0039335C" w:rsidRPr="00310DA3" w:rsidRDefault="0039335C" w:rsidP="00D9790D">
      <w:pPr>
        <w:ind w:firstLine="567"/>
        <w:rPr>
          <w:rFonts w:eastAsia="Calibri"/>
          <w:lang w:eastAsia="en-US"/>
        </w:rPr>
      </w:pPr>
      <w:r w:rsidRPr="00310DA3">
        <w:rPr>
          <w:rFonts w:eastAsia="Calibri"/>
          <w:lang w:eastAsia="en-US"/>
        </w:rPr>
        <w:t>д) производить всякого рода открытые и подземные, горные, строительные, монта</w:t>
      </w:r>
      <w:r w:rsidRPr="00310DA3">
        <w:rPr>
          <w:rFonts w:eastAsia="Calibri"/>
          <w:lang w:eastAsia="en-US"/>
        </w:rPr>
        <w:t>ж</w:t>
      </w:r>
      <w:r w:rsidRPr="00310DA3">
        <w:rPr>
          <w:rFonts w:eastAsia="Calibri"/>
          <w:lang w:eastAsia="en-US"/>
        </w:rPr>
        <w:t>ные и взрывные работы, планировку грунта.</w:t>
      </w:r>
    </w:p>
    <w:p w:rsidR="0039335C" w:rsidRPr="00310DA3" w:rsidRDefault="0039335C" w:rsidP="00D9790D">
      <w:pPr>
        <w:ind w:firstLine="567"/>
        <w:rPr>
          <w:rFonts w:eastAsia="Calibri"/>
          <w:lang w:eastAsia="en-US"/>
        </w:rPr>
      </w:pPr>
      <w:r w:rsidRPr="00310DA3">
        <w:rPr>
          <w:rFonts w:eastAsia="Calibri"/>
          <w:lang w:eastAsia="en-US"/>
        </w:rPr>
        <w:t>Письменное разрешение на производство взрывных работ в охранных зонах труб</w:t>
      </w:r>
      <w:r w:rsidRPr="00310DA3">
        <w:rPr>
          <w:rFonts w:eastAsia="Calibri"/>
          <w:lang w:eastAsia="en-US"/>
        </w:rPr>
        <w:t>о</w:t>
      </w:r>
      <w:r w:rsidRPr="00310DA3">
        <w:rPr>
          <w:rFonts w:eastAsia="Calibri"/>
          <w:lang w:eastAsia="en-US"/>
        </w:rPr>
        <w:t>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9335C" w:rsidRPr="00310DA3" w:rsidRDefault="0039335C" w:rsidP="00D9790D">
      <w:pPr>
        <w:ind w:firstLine="567"/>
        <w:rPr>
          <w:rFonts w:eastAsia="Calibri"/>
          <w:lang w:eastAsia="en-US"/>
        </w:rPr>
      </w:pPr>
      <w:r w:rsidRPr="00310DA3">
        <w:rPr>
          <w:rFonts w:eastAsia="Calibri"/>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0468B" w:rsidRPr="00310DA3" w:rsidRDefault="0080468B" w:rsidP="00D9790D">
      <w:pPr>
        <w:ind w:firstLine="567"/>
        <w:rPr>
          <w:rFonts w:eastAsia="Calibri"/>
          <w:lang w:eastAsia="en-US"/>
        </w:rPr>
      </w:pPr>
    </w:p>
    <w:p w:rsidR="004F19E9" w:rsidRPr="007B4FC5" w:rsidRDefault="004F19E9" w:rsidP="00B802BB">
      <w:pPr>
        <w:pStyle w:val="3"/>
      </w:pPr>
      <w:bookmarkStart w:id="47" w:name="_Toc104893788"/>
      <w:r w:rsidRPr="007B4FC5">
        <w:t>Ст</w:t>
      </w:r>
      <w:r w:rsidR="002730AC" w:rsidRPr="007B4FC5">
        <w:t>атья 25</w:t>
      </w:r>
      <w:r w:rsidRPr="007B4FC5">
        <w:t>.8. Ограничения использования земельных участков и объектов к</w:t>
      </w:r>
      <w:r w:rsidRPr="007B4FC5">
        <w:t>а</w:t>
      </w:r>
      <w:r w:rsidRPr="007B4FC5">
        <w:t xml:space="preserve">питального строительства, расположенных в защитных зонах объектов </w:t>
      </w:r>
      <w:r w:rsidR="00F22B00" w:rsidRPr="007B4FC5">
        <w:t>к</w:t>
      </w:r>
      <w:r w:rsidRPr="007B4FC5">
        <w:t>ультурного наследия.</w:t>
      </w:r>
      <w:bookmarkEnd w:id="47"/>
    </w:p>
    <w:p w:rsidR="004F19E9" w:rsidRPr="00310DA3" w:rsidRDefault="004F19E9" w:rsidP="004F19E9">
      <w:pPr>
        <w:ind w:firstLine="567"/>
        <w:rPr>
          <w:rFonts w:eastAsia="Calibri"/>
          <w:lang w:eastAsia="en-US"/>
        </w:rPr>
      </w:pPr>
      <w:r w:rsidRPr="00310DA3">
        <w:rPr>
          <w:rFonts w:eastAsia="Calibri"/>
          <w:lang w:eastAsia="en-US"/>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w:t>
      </w:r>
      <w:r w:rsidRPr="00310DA3">
        <w:rPr>
          <w:rFonts w:eastAsia="Calibri"/>
          <w:lang w:eastAsia="en-US"/>
        </w:rPr>
        <w:t>е</w:t>
      </w:r>
      <w:r w:rsidRPr="00310DA3">
        <w:rPr>
          <w:rFonts w:eastAsia="Calibri"/>
          <w:lang w:eastAsia="en-US"/>
        </w:rPr>
        <w:t>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w:t>
      </w:r>
      <w:r w:rsidRPr="00310DA3">
        <w:rPr>
          <w:rFonts w:eastAsia="Calibri"/>
          <w:lang w:eastAsia="en-US"/>
        </w:rPr>
        <w:t>о</w:t>
      </w:r>
      <w:r w:rsidRPr="00310DA3">
        <w:rPr>
          <w:rFonts w:eastAsia="Calibri"/>
          <w:lang w:eastAsia="en-US"/>
        </w:rPr>
        <w:t>щади), за исключением строительства и реконструкции линейных объектов.</w:t>
      </w:r>
    </w:p>
    <w:p w:rsidR="004F19E9" w:rsidRPr="00310DA3" w:rsidRDefault="004F19E9" w:rsidP="004F19E9">
      <w:pPr>
        <w:ind w:firstLine="567"/>
        <w:rPr>
          <w:rFonts w:eastAsia="Calibri"/>
          <w:lang w:eastAsia="en-US"/>
        </w:rPr>
      </w:pPr>
      <w:r w:rsidRPr="00310DA3">
        <w:rPr>
          <w:rFonts w:eastAsia="Calibri"/>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w:t>
      </w:r>
      <w:r w:rsidRPr="00310DA3">
        <w:rPr>
          <w:rFonts w:eastAsia="Calibri"/>
          <w:lang w:eastAsia="en-US"/>
        </w:rPr>
        <w:t>у</w:t>
      </w:r>
      <w:r w:rsidRPr="00310DA3">
        <w:rPr>
          <w:rFonts w:eastAsia="Calibri"/>
          <w:lang w:eastAsia="en-US"/>
        </w:rPr>
        <w:t>ментального искусства, а также памятников и ансамблей, расположенных в границах до</w:t>
      </w:r>
      <w:r w:rsidRPr="00310DA3">
        <w:rPr>
          <w:rFonts w:eastAsia="Calibri"/>
          <w:lang w:eastAsia="en-US"/>
        </w:rPr>
        <w:t>с</w:t>
      </w:r>
      <w:r w:rsidRPr="00310DA3">
        <w:rPr>
          <w:rFonts w:eastAsia="Calibri"/>
          <w:lang w:eastAsia="en-US"/>
        </w:rPr>
        <w:t>топримечательного места, в которых соответствующим органом охраны объектов кул</w:t>
      </w:r>
      <w:r w:rsidRPr="00310DA3">
        <w:rPr>
          <w:rFonts w:eastAsia="Calibri"/>
          <w:lang w:eastAsia="en-US"/>
        </w:rPr>
        <w:t>ь</w:t>
      </w:r>
      <w:r w:rsidRPr="00310DA3">
        <w:rPr>
          <w:rFonts w:eastAsia="Calibri"/>
          <w:lang w:eastAsia="en-US"/>
        </w:rPr>
        <w:t>турного наследия установлены требования и ограничения.</w:t>
      </w:r>
    </w:p>
    <w:p w:rsidR="004F19E9" w:rsidRPr="00310DA3" w:rsidRDefault="004F19E9" w:rsidP="004F19E9">
      <w:pPr>
        <w:ind w:firstLine="567"/>
        <w:rPr>
          <w:rFonts w:eastAsia="Calibri"/>
          <w:lang w:eastAsia="en-US"/>
        </w:rPr>
      </w:pPr>
      <w:r w:rsidRPr="00310DA3">
        <w:rPr>
          <w:rFonts w:eastAsia="Calibri"/>
          <w:lang w:eastAsia="en-US"/>
        </w:rPr>
        <w:t>3. Границы защитной зоны объекта культурного наследия устанавливаются:</w:t>
      </w:r>
    </w:p>
    <w:p w:rsidR="004F19E9" w:rsidRPr="00310DA3" w:rsidRDefault="004F19E9" w:rsidP="004F19E9">
      <w:pPr>
        <w:ind w:firstLine="567"/>
        <w:rPr>
          <w:rFonts w:eastAsia="Calibri"/>
          <w:lang w:eastAsia="en-US"/>
        </w:rPr>
      </w:pPr>
      <w:r w:rsidRPr="00310DA3">
        <w:rPr>
          <w:rFonts w:eastAsia="Calibri"/>
          <w:lang w:eastAsia="en-US"/>
        </w:rPr>
        <w:t xml:space="preserve">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w:t>
      </w:r>
      <w:r w:rsidRPr="00310DA3">
        <w:rPr>
          <w:rFonts w:eastAsia="Calibri"/>
          <w:lang w:eastAsia="en-US"/>
        </w:rPr>
        <w:lastRenderedPageBreak/>
        <w:t>вне границ населенного пункта, на расстоянии 200 метров от внешних границ территории памятника;</w:t>
      </w:r>
    </w:p>
    <w:p w:rsidR="004F19E9" w:rsidRPr="00310DA3" w:rsidRDefault="004F19E9" w:rsidP="004F19E9">
      <w:pPr>
        <w:ind w:firstLine="567"/>
        <w:rPr>
          <w:rFonts w:eastAsia="Calibri"/>
          <w:lang w:eastAsia="en-US"/>
        </w:rPr>
      </w:pPr>
      <w:r w:rsidRPr="00310DA3">
        <w:rPr>
          <w:rFonts w:eastAsia="Calibri"/>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w:t>
      </w:r>
      <w:r w:rsidRPr="00310DA3">
        <w:rPr>
          <w:rFonts w:eastAsia="Calibri"/>
          <w:lang w:eastAsia="en-US"/>
        </w:rPr>
        <w:t>а</w:t>
      </w:r>
      <w:r w:rsidRPr="00310DA3">
        <w:rPr>
          <w:rFonts w:eastAsia="Calibri"/>
          <w:lang w:eastAsia="en-US"/>
        </w:rPr>
        <w:t>ниц населенного пункта, на расстоянии 250 метров от внешних границ территории а</w:t>
      </w:r>
      <w:r w:rsidRPr="00310DA3">
        <w:rPr>
          <w:rFonts w:eastAsia="Calibri"/>
          <w:lang w:eastAsia="en-US"/>
        </w:rPr>
        <w:t>н</w:t>
      </w:r>
      <w:r w:rsidRPr="00310DA3">
        <w:rPr>
          <w:rFonts w:eastAsia="Calibri"/>
          <w:lang w:eastAsia="en-US"/>
        </w:rPr>
        <w:t>самбля.</w:t>
      </w:r>
    </w:p>
    <w:p w:rsidR="004F19E9" w:rsidRPr="00310DA3" w:rsidRDefault="004F19E9" w:rsidP="004F19E9">
      <w:pPr>
        <w:ind w:firstLine="567"/>
        <w:rPr>
          <w:rFonts w:eastAsia="Calibri"/>
          <w:lang w:eastAsia="en-US"/>
        </w:rPr>
      </w:pPr>
      <w:r w:rsidRPr="00310DA3">
        <w:rPr>
          <w:rFonts w:eastAsia="Calibri"/>
          <w:lang w:eastAsia="en-US"/>
        </w:rPr>
        <w:t>4. В случае отсутствия утвержденных границ территории объекта культурного н</w:t>
      </w:r>
      <w:r w:rsidRPr="00310DA3">
        <w:rPr>
          <w:rFonts w:eastAsia="Calibri"/>
          <w:lang w:eastAsia="en-US"/>
        </w:rPr>
        <w:t>а</w:t>
      </w:r>
      <w:r w:rsidRPr="00310DA3">
        <w:rPr>
          <w:rFonts w:eastAsia="Calibri"/>
          <w:lang w:eastAsia="en-US"/>
        </w:rPr>
        <w:t>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w:t>
      </w:r>
      <w:r w:rsidRPr="00310DA3">
        <w:rPr>
          <w:rFonts w:eastAsia="Calibri"/>
          <w:lang w:eastAsia="en-US"/>
        </w:rPr>
        <w:t>о</w:t>
      </w:r>
      <w:r w:rsidRPr="00310DA3">
        <w:rPr>
          <w:rFonts w:eastAsia="Calibri"/>
          <w:lang w:eastAsia="en-US"/>
        </w:rPr>
        <w:t>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w:t>
      </w:r>
      <w:r w:rsidRPr="00310DA3">
        <w:rPr>
          <w:rFonts w:eastAsia="Calibri"/>
          <w:lang w:eastAsia="en-US"/>
        </w:rPr>
        <w:t>н</w:t>
      </w:r>
      <w:r w:rsidRPr="00310DA3">
        <w:rPr>
          <w:rFonts w:eastAsia="Calibri"/>
          <w:lang w:eastAsia="en-US"/>
        </w:rPr>
        <w:t>самбля, включая парковую территорию.</w:t>
      </w:r>
    </w:p>
    <w:p w:rsidR="004F19E9" w:rsidRPr="00310DA3" w:rsidRDefault="004F19E9" w:rsidP="004F19E9">
      <w:pPr>
        <w:ind w:firstLine="567"/>
        <w:rPr>
          <w:rFonts w:eastAsia="Calibri"/>
          <w:lang w:eastAsia="en-US"/>
        </w:rPr>
      </w:pPr>
      <w:r w:rsidRPr="00310DA3">
        <w:rPr>
          <w:rFonts w:eastAsia="Calibri"/>
          <w:lang w:eastAsia="en-US"/>
        </w:rPr>
        <w:t>5. Региональный орган охраны объектов культурного наследия вправе принять р</w:t>
      </w:r>
      <w:r w:rsidRPr="00310DA3">
        <w:rPr>
          <w:rFonts w:eastAsia="Calibri"/>
          <w:lang w:eastAsia="en-US"/>
        </w:rPr>
        <w:t>е</w:t>
      </w:r>
      <w:r w:rsidRPr="00310DA3">
        <w:rPr>
          <w:rFonts w:eastAsia="Calibri"/>
          <w:lang w:eastAsia="en-US"/>
        </w:rPr>
        <w:t>шение, предусматривающее установление границ защитной зоны объекта культурного н</w:t>
      </w:r>
      <w:r w:rsidRPr="00310DA3">
        <w:rPr>
          <w:rFonts w:eastAsia="Calibri"/>
          <w:lang w:eastAsia="en-US"/>
        </w:rPr>
        <w:t>а</w:t>
      </w:r>
      <w:r w:rsidRPr="00310DA3">
        <w:rPr>
          <w:rFonts w:eastAsia="Calibri"/>
          <w:lang w:eastAsia="en-US"/>
        </w:rPr>
        <w:t>следия на расстоянии, отличном от расстояний, предусмотренных пунктами 3 и 4 настоящей статьи, на основании заключения историко-культурной экспертизы с уч</w:t>
      </w:r>
      <w:r w:rsidRPr="00310DA3">
        <w:rPr>
          <w:rFonts w:eastAsia="Calibri"/>
          <w:lang w:eastAsia="en-US"/>
        </w:rPr>
        <w:t>е</w:t>
      </w:r>
      <w:r w:rsidRPr="00310DA3">
        <w:rPr>
          <w:rFonts w:eastAsia="Calibri"/>
          <w:lang w:eastAsia="en-US"/>
        </w:rPr>
        <w:t>том историко-градостроительного и ландшафтного окружения такого объекта культурн</w:t>
      </w:r>
      <w:r w:rsidRPr="00310DA3">
        <w:rPr>
          <w:rFonts w:eastAsia="Calibri"/>
          <w:lang w:eastAsia="en-US"/>
        </w:rPr>
        <w:t>о</w:t>
      </w:r>
      <w:r w:rsidRPr="00310DA3">
        <w:rPr>
          <w:rFonts w:eastAsia="Calibri"/>
          <w:lang w:eastAsia="en-US"/>
        </w:rPr>
        <w:t>го наследия в порядке, установленном Правительством Российской Федерации.</w:t>
      </w:r>
    </w:p>
    <w:p w:rsidR="004F19E9" w:rsidRPr="00310DA3" w:rsidRDefault="004F19E9" w:rsidP="004F19E9">
      <w:pPr>
        <w:ind w:firstLine="567"/>
        <w:rPr>
          <w:rFonts w:eastAsia="Calibri"/>
          <w:lang w:eastAsia="en-US"/>
        </w:rPr>
      </w:pPr>
      <w:r w:rsidRPr="00310DA3">
        <w:rPr>
          <w:rFonts w:eastAsia="Calibri"/>
          <w:lang w:eastAsia="en-US"/>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4F19E9" w:rsidRPr="00310DA3" w:rsidRDefault="004F19E9" w:rsidP="00D9790D">
      <w:pPr>
        <w:ind w:firstLine="567"/>
        <w:rPr>
          <w:rFonts w:eastAsia="Calibri"/>
          <w:lang w:eastAsia="en-US"/>
        </w:rPr>
      </w:pPr>
    </w:p>
    <w:p w:rsidR="0039335C" w:rsidRPr="007B4FC5" w:rsidRDefault="0039335C" w:rsidP="00B802BB">
      <w:pPr>
        <w:pStyle w:val="3"/>
        <w:rPr>
          <w:rStyle w:val="16"/>
          <w:color w:val="000000" w:themeColor="text1"/>
          <w:sz w:val="24"/>
          <w:szCs w:val="24"/>
        </w:rPr>
      </w:pPr>
      <w:bookmarkStart w:id="48" w:name="_Toc426622158"/>
      <w:bookmarkStart w:id="49" w:name="_Toc104893789"/>
      <w:r w:rsidRPr="007B4FC5">
        <w:rPr>
          <w:rStyle w:val="16"/>
          <w:color w:val="000000" w:themeColor="text1"/>
          <w:sz w:val="24"/>
          <w:szCs w:val="24"/>
        </w:rPr>
        <w:t xml:space="preserve">Статья </w:t>
      </w:r>
      <w:r w:rsidR="00A45C73" w:rsidRPr="007B4FC5">
        <w:rPr>
          <w:rStyle w:val="16"/>
          <w:color w:val="000000" w:themeColor="text1"/>
          <w:sz w:val="24"/>
          <w:szCs w:val="24"/>
        </w:rPr>
        <w:t>2</w:t>
      </w:r>
      <w:r w:rsidR="002730AC" w:rsidRPr="007B4FC5">
        <w:rPr>
          <w:rStyle w:val="16"/>
          <w:color w:val="000000" w:themeColor="text1"/>
          <w:sz w:val="24"/>
          <w:szCs w:val="24"/>
        </w:rPr>
        <w:t>6</w:t>
      </w:r>
      <w:r w:rsidRPr="007B4FC5">
        <w:rPr>
          <w:rStyle w:val="16"/>
          <w:color w:val="000000" w:themeColor="text1"/>
          <w:sz w:val="24"/>
          <w:szCs w:val="24"/>
        </w:rPr>
        <w:t xml:space="preserve">. Требования, которые должны выполняться </w:t>
      </w:r>
      <w:r w:rsidR="004F02CF" w:rsidRPr="007B4FC5">
        <w:rPr>
          <w:rStyle w:val="16"/>
          <w:color w:val="000000" w:themeColor="text1"/>
          <w:sz w:val="24"/>
          <w:szCs w:val="24"/>
        </w:rPr>
        <w:t>при выполнении пр</w:t>
      </w:r>
      <w:r w:rsidR="004F02CF" w:rsidRPr="007B4FC5">
        <w:rPr>
          <w:rStyle w:val="16"/>
          <w:color w:val="000000" w:themeColor="text1"/>
          <w:sz w:val="24"/>
          <w:szCs w:val="24"/>
        </w:rPr>
        <w:t>о</w:t>
      </w:r>
      <w:r w:rsidR="004F02CF" w:rsidRPr="007B4FC5">
        <w:rPr>
          <w:rStyle w:val="16"/>
          <w:color w:val="000000" w:themeColor="text1"/>
          <w:sz w:val="24"/>
          <w:szCs w:val="24"/>
        </w:rPr>
        <w:t xml:space="preserve">ектов планировки </w:t>
      </w:r>
      <w:r w:rsidRPr="007B4FC5">
        <w:rPr>
          <w:rStyle w:val="16"/>
          <w:color w:val="000000" w:themeColor="text1"/>
          <w:sz w:val="24"/>
          <w:szCs w:val="24"/>
        </w:rPr>
        <w:t>с целью защиты от шума.</w:t>
      </w:r>
      <w:bookmarkEnd w:id="48"/>
      <w:bookmarkEnd w:id="49"/>
    </w:p>
    <w:p w:rsidR="0039335C" w:rsidRPr="00310DA3" w:rsidRDefault="0039335C" w:rsidP="00D9790D">
      <w:pPr>
        <w:pStyle w:val="35"/>
        <w:shd w:val="clear" w:color="auto" w:fill="auto"/>
        <w:tabs>
          <w:tab w:val="right" w:pos="5035"/>
          <w:tab w:val="right" w:pos="7781"/>
        </w:tabs>
        <w:spacing w:before="0" w:after="0" w:line="240" w:lineRule="auto"/>
        <w:ind w:firstLine="567"/>
        <w:rPr>
          <w:rStyle w:val="16"/>
          <w:b w:val="0"/>
          <w:color w:val="000000"/>
          <w:sz w:val="24"/>
          <w:szCs w:val="24"/>
        </w:rPr>
      </w:pPr>
      <w:r w:rsidRPr="00310DA3">
        <w:rPr>
          <w:rFonts w:ascii="Times New Roman" w:hAnsi="Times New Roman"/>
          <w:b w:val="0"/>
          <w:sz w:val="24"/>
          <w:szCs w:val="24"/>
        </w:rPr>
        <w:t xml:space="preserve">Планировку и застройку территории необходимо осуществлять с учетом </w:t>
      </w:r>
      <w:r w:rsidRPr="00310DA3">
        <w:rPr>
          <w:rStyle w:val="319pt"/>
          <w:rFonts w:ascii="Times New Roman" w:hAnsi="Times New Roman" w:cs="Times New Roman"/>
          <w:sz w:val="24"/>
          <w:szCs w:val="24"/>
        </w:rPr>
        <w:t>СП</w:t>
      </w:r>
      <w:r w:rsidRPr="00310DA3">
        <w:rPr>
          <w:rStyle w:val="319pt"/>
          <w:rFonts w:ascii="Times New Roman" w:hAnsi="Times New Roman" w:cs="Times New Roman"/>
          <w:sz w:val="24"/>
          <w:szCs w:val="24"/>
        </w:rPr>
        <w:tab/>
        <w:t xml:space="preserve">51.13330.2011 </w:t>
      </w:r>
      <w:r w:rsidRPr="00310DA3">
        <w:rPr>
          <w:rStyle w:val="17"/>
          <w:rFonts w:ascii="Times New Roman" w:hAnsi="Times New Roman" w:cs="Times New Roman"/>
          <w:sz w:val="24"/>
          <w:szCs w:val="24"/>
        </w:rPr>
        <w:t xml:space="preserve">«Защита от шума» </w:t>
      </w:r>
      <w:r w:rsidRPr="00310DA3">
        <w:rPr>
          <w:rStyle w:val="28"/>
          <w:rFonts w:ascii="Times New Roman" w:hAnsi="Times New Roman" w:cs="Times New Roman"/>
          <w:sz w:val="24"/>
          <w:szCs w:val="24"/>
        </w:rPr>
        <w:t xml:space="preserve">Актуализированная редакция </w:t>
      </w:r>
      <w:r w:rsidRPr="00310DA3">
        <w:rPr>
          <w:rStyle w:val="219pt"/>
          <w:rFonts w:ascii="Times New Roman" w:hAnsi="Times New Roman" w:cs="Times New Roman"/>
          <w:sz w:val="24"/>
          <w:szCs w:val="24"/>
        </w:rPr>
        <w:t>СНиП 23-03-2003. Предв</w:t>
      </w:r>
      <w:r w:rsidRPr="00310DA3">
        <w:rPr>
          <w:rStyle w:val="219pt"/>
          <w:rFonts w:ascii="Times New Roman" w:hAnsi="Times New Roman" w:cs="Times New Roman"/>
          <w:sz w:val="24"/>
          <w:szCs w:val="24"/>
        </w:rPr>
        <w:t>а</w:t>
      </w:r>
      <w:r w:rsidRPr="00310DA3">
        <w:rPr>
          <w:rStyle w:val="219pt"/>
          <w:rFonts w:ascii="Times New Roman" w:hAnsi="Times New Roman" w:cs="Times New Roman"/>
          <w:sz w:val="24"/>
          <w:szCs w:val="24"/>
        </w:rPr>
        <w:t>рительно до п</w:t>
      </w:r>
      <w:r w:rsidRPr="00310DA3">
        <w:rPr>
          <w:rFonts w:ascii="Times New Roman" w:hAnsi="Times New Roman"/>
          <w:b w:val="0"/>
          <w:sz w:val="24"/>
          <w:szCs w:val="24"/>
        </w:rPr>
        <w:t>редоставления и освоения земельных участков для строительства</w:t>
      </w:r>
      <w:r w:rsidRPr="00310DA3">
        <w:rPr>
          <w:rStyle w:val="219pt"/>
          <w:rFonts w:ascii="Times New Roman" w:hAnsi="Times New Roman" w:cs="Times New Roman"/>
          <w:sz w:val="24"/>
          <w:szCs w:val="24"/>
        </w:rPr>
        <w:t xml:space="preserve"> должен </w:t>
      </w:r>
      <w:r w:rsidR="004F02CF" w:rsidRPr="00310DA3">
        <w:rPr>
          <w:rStyle w:val="219pt"/>
          <w:rFonts w:ascii="Times New Roman" w:hAnsi="Times New Roman" w:cs="Times New Roman"/>
          <w:sz w:val="24"/>
          <w:szCs w:val="24"/>
        </w:rPr>
        <w:t>быть произведен</w:t>
      </w:r>
      <w:r w:rsidRPr="00310DA3">
        <w:rPr>
          <w:rStyle w:val="219pt"/>
          <w:rFonts w:ascii="Times New Roman" w:hAnsi="Times New Roman" w:cs="Times New Roman"/>
          <w:sz w:val="24"/>
          <w:szCs w:val="24"/>
        </w:rPr>
        <w:t xml:space="preserve"> а</w:t>
      </w:r>
      <w:r w:rsidRPr="00310DA3">
        <w:rPr>
          <w:rStyle w:val="16"/>
          <w:b w:val="0"/>
          <w:sz w:val="24"/>
          <w:szCs w:val="24"/>
        </w:rPr>
        <w:t>кустический</w:t>
      </w:r>
      <w:r w:rsidRPr="00310DA3">
        <w:rPr>
          <w:rStyle w:val="219pt"/>
          <w:rFonts w:ascii="Times New Roman" w:hAnsi="Times New Roman" w:cs="Times New Roman"/>
          <w:sz w:val="24"/>
          <w:szCs w:val="24"/>
        </w:rPr>
        <w:t xml:space="preserve"> расчет. </w:t>
      </w:r>
      <w:r w:rsidRPr="00310DA3">
        <w:rPr>
          <w:rStyle w:val="16"/>
          <w:b w:val="0"/>
          <w:sz w:val="24"/>
          <w:szCs w:val="24"/>
        </w:rPr>
        <w:t>Акустический расчет должен</w:t>
      </w:r>
      <w:r w:rsidRPr="00310DA3">
        <w:rPr>
          <w:rStyle w:val="16"/>
          <w:b w:val="0"/>
          <w:color w:val="000000"/>
          <w:sz w:val="24"/>
          <w:szCs w:val="24"/>
        </w:rPr>
        <w:t xml:space="preserve"> производиться в сл</w:t>
      </w:r>
      <w:r w:rsidRPr="00310DA3">
        <w:rPr>
          <w:rStyle w:val="16"/>
          <w:b w:val="0"/>
          <w:color w:val="000000"/>
          <w:sz w:val="24"/>
          <w:szCs w:val="24"/>
        </w:rPr>
        <w:t>е</w:t>
      </w:r>
      <w:r w:rsidRPr="00310DA3">
        <w:rPr>
          <w:rStyle w:val="16"/>
          <w:b w:val="0"/>
          <w:color w:val="000000"/>
          <w:sz w:val="24"/>
          <w:szCs w:val="24"/>
        </w:rPr>
        <w:t xml:space="preserve">дующей последовательности: </w:t>
      </w:r>
    </w:p>
    <w:p w:rsidR="0039335C" w:rsidRPr="00310DA3" w:rsidRDefault="0039335C" w:rsidP="00D9790D">
      <w:pPr>
        <w:numPr>
          <w:ilvl w:val="0"/>
          <w:numId w:val="35"/>
        </w:numPr>
        <w:ind w:left="0" w:firstLine="426"/>
      </w:pPr>
      <w:r w:rsidRPr="00310DA3">
        <w:t>выявление источников шума и определение их шумовых характеристик;</w:t>
      </w:r>
    </w:p>
    <w:p w:rsidR="0039335C" w:rsidRPr="00310DA3" w:rsidRDefault="0039335C" w:rsidP="00D9790D">
      <w:pPr>
        <w:numPr>
          <w:ilvl w:val="0"/>
          <w:numId w:val="35"/>
        </w:numPr>
        <w:ind w:left="0" w:firstLine="426"/>
      </w:pPr>
      <w:r w:rsidRPr="00310DA3">
        <w:t>выбор точек в помещениях и на территориях, для которых необходимо провести расчет (расчетных точек);</w:t>
      </w:r>
    </w:p>
    <w:p w:rsidR="0039335C" w:rsidRPr="00310DA3" w:rsidRDefault="0039335C" w:rsidP="00D9790D">
      <w:pPr>
        <w:numPr>
          <w:ilvl w:val="0"/>
          <w:numId w:val="35"/>
        </w:numPr>
        <w:ind w:left="0" w:firstLine="426"/>
      </w:pPr>
      <w:r w:rsidRPr="00310DA3">
        <w:t>определение путей распространения шума от его источника (источников) до ра</w:t>
      </w:r>
      <w:r w:rsidRPr="00310DA3">
        <w:t>с</w:t>
      </w:r>
      <w:r w:rsidRPr="00310DA3">
        <w:t>четных точек и потерь звуковой энергии по каждому из путей (снижение за счет рассто</w:t>
      </w:r>
      <w:r w:rsidRPr="00310DA3">
        <w:t>я</w:t>
      </w:r>
      <w:r w:rsidRPr="00310DA3">
        <w:t>ния, экранирования, звукоизоляции ограждающих конструкций, звукопоглощения и др.);</w:t>
      </w:r>
    </w:p>
    <w:p w:rsidR="0039335C" w:rsidRPr="00310DA3" w:rsidRDefault="0039335C" w:rsidP="00D9790D">
      <w:pPr>
        <w:numPr>
          <w:ilvl w:val="0"/>
          <w:numId w:val="35"/>
        </w:numPr>
        <w:ind w:left="0" w:firstLine="426"/>
      </w:pPr>
      <w:r w:rsidRPr="00310DA3">
        <w:t>определение ожидаемых уровней шума в расчетных точках;</w:t>
      </w:r>
    </w:p>
    <w:p w:rsidR="0039335C" w:rsidRPr="00310DA3" w:rsidRDefault="0039335C" w:rsidP="00D9790D">
      <w:pPr>
        <w:numPr>
          <w:ilvl w:val="0"/>
          <w:numId w:val="35"/>
        </w:numPr>
        <w:ind w:left="0" w:firstLine="426"/>
      </w:pPr>
      <w:r w:rsidRPr="00310DA3">
        <w:t>определение требуемого снижения уровней шума на основе сопоставления ож</w:t>
      </w:r>
      <w:r w:rsidRPr="00310DA3">
        <w:t>и</w:t>
      </w:r>
      <w:r w:rsidRPr="00310DA3">
        <w:t>даемых уровней шума с допустимыми уровнями шума;</w:t>
      </w:r>
    </w:p>
    <w:p w:rsidR="0039335C" w:rsidRPr="00310DA3" w:rsidRDefault="0039335C" w:rsidP="00D9790D">
      <w:pPr>
        <w:numPr>
          <w:ilvl w:val="0"/>
          <w:numId w:val="35"/>
        </w:numPr>
        <w:ind w:left="0" w:firstLine="426"/>
      </w:pPr>
      <w:r w:rsidRPr="00310DA3">
        <w:t>разработка мероприятий по обеспечению требуемого снижения уровней шума;</w:t>
      </w:r>
    </w:p>
    <w:p w:rsidR="0039335C" w:rsidRPr="00310DA3" w:rsidRDefault="0039335C" w:rsidP="00D9790D">
      <w:pPr>
        <w:numPr>
          <w:ilvl w:val="0"/>
          <w:numId w:val="35"/>
        </w:numPr>
        <w:ind w:left="0" w:firstLine="426"/>
      </w:pPr>
      <w:r w:rsidRPr="00310DA3">
        <w:t>проверочный расчет достаточности выбранных шумозащитных мероприятий для обеспечения защиты объекта или территории от шума.</w:t>
      </w:r>
    </w:p>
    <w:p w:rsidR="0039335C" w:rsidRPr="00310DA3" w:rsidRDefault="0039335C" w:rsidP="00D9790D">
      <w:pPr>
        <w:pStyle w:val="aff"/>
        <w:shd w:val="clear" w:color="auto" w:fill="FFFFFF"/>
        <w:spacing w:after="0" w:line="240" w:lineRule="auto"/>
        <w:ind w:left="0" w:firstLine="426"/>
        <w:contextualSpacing w:val="0"/>
        <w:jc w:val="both"/>
        <w:rPr>
          <w:rFonts w:ascii="Times New Roman" w:hAnsi="Times New Roman"/>
          <w:bCs/>
          <w:color w:val="FF0000"/>
          <w:sz w:val="24"/>
          <w:szCs w:val="24"/>
        </w:rPr>
      </w:pPr>
      <w:r w:rsidRPr="00310DA3">
        <w:rPr>
          <w:rStyle w:val="16"/>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w:t>
      </w:r>
      <w:r w:rsidRPr="00310DA3">
        <w:rPr>
          <w:rStyle w:val="16"/>
          <w:color w:val="000000"/>
          <w:sz w:val="24"/>
          <w:szCs w:val="24"/>
        </w:rPr>
        <w:t>у</w:t>
      </w:r>
      <w:r w:rsidRPr="00310DA3">
        <w:rPr>
          <w:rStyle w:val="16"/>
          <w:color w:val="000000"/>
          <w:sz w:val="24"/>
          <w:szCs w:val="24"/>
        </w:rPr>
        <w:t>ка на рабочих местах в производственных и вспомогательных зданиях, на площадках промышленных предприятий, в помещениях жилых и общест</w:t>
      </w:r>
      <w:r w:rsidRPr="00310DA3">
        <w:rPr>
          <w:rStyle w:val="16"/>
          <w:color w:val="000000"/>
          <w:sz w:val="24"/>
          <w:szCs w:val="24"/>
        </w:rPr>
        <w:softHyphen/>
        <w:t>венных зданий и на террит</w:t>
      </w:r>
      <w:r w:rsidRPr="00310DA3">
        <w:rPr>
          <w:rStyle w:val="16"/>
          <w:color w:val="000000"/>
          <w:sz w:val="24"/>
          <w:szCs w:val="24"/>
        </w:rPr>
        <w:t>о</w:t>
      </w:r>
      <w:r w:rsidRPr="00310DA3">
        <w:rPr>
          <w:rStyle w:val="16"/>
          <w:color w:val="000000"/>
          <w:sz w:val="24"/>
          <w:szCs w:val="24"/>
        </w:rPr>
        <w:t xml:space="preserve">риях жилой застройки следует принимать по таблице 1. </w:t>
      </w:r>
      <w:r w:rsidRPr="00310DA3">
        <w:rPr>
          <w:rFonts w:ascii="Times New Roman" w:hAnsi="Times New Roman"/>
          <w:bCs/>
          <w:color w:val="000000"/>
          <w:sz w:val="24"/>
          <w:szCs w:val="24"/>
        </w:rPr>
        <w:t xml:space="preserve">СП51.13330.2011 </w:t>
      </w:r>
      <w:r w:rsidR="0080468B" w:rsidRPr="00310DA3">
        <w:rPr>
          <w:rFonts w:ascii="Times New Roman" w:hAnsi="Times New Roman"/>
          <w:bCs/>
          <w:color w:val="000000"/>
          <w:sz w:val="24"/>
          <w:szCs w:val="24"/>
        </w:rPr>
        <w:t>«</w:t>
      </w:r>
      <w:r w:rsidRPr="00310DA3">
        <w:rPr>
          <w:rFonts w:ascii="Times New Roman" w:hAnsi="Times New Roman"/>
          <w:bCs/>
          <w:color w:val="000000"/>
          <w:sz w:val="24"/>
          <w:szCs w:val="24"/>
        </w:rPr>
        <w:t>ЗАЩИТА ОТ ШУМА»</w:t>
      </w:r>
      <w:r w:rsidRPr="00310DA3">
        <w:rPr>
          <w:rStyle w:val="16"/>
          <w:color w:val="000000"/>
          <w:sz w:val="24"/>
          <w:szCs w:val="24"/>
        </w:rPr>
        <w:t>.</w:t>
      </w:r>
    </w:p>
    <w:p w:rsidR="0039335C" w:rsidRPr="00310DA3" w:rsidRDefault="0039335C" w:rsidP="00D9790D">
      <w:pPr>
        <w:pStyle w:val="a5"/>
        <w:tabs>
          <w:tab w:val="left" w:pos="1133"/>
        </w:tabs>
        <w:ind w:firstLine="567"/>
      </w:pPr>
      <w:r w:rsidRPr="00310DA3">
        <w:rPr>
          <w:rStyle w:val="16"/>
          <w:color w:val="000000"/>
          <w:sz w:val="24"/>
          <w:szCs w:val="24"/>
        </w:rPr>
        <w:t>Планировку и застройку территорий городских и сельских поселений следует ос</w:t>
      </w:r>
      <w:r w:rsidRPr="00310DA3">
        <w:rPr>
          <w:rStyle w:val="16"/>
          <w:color w:val="000000"/>
          <w:sz w:val="24"/>
          <w:szCs w:val="24"/>
        </w:rPr>
        <w:t>у</w:t>
      </w:r>
      <w:r w:rsidRPr="00310DA3">
        <w:rPr>
          <w:rStyle w:val="16"/>
          <w:color w:val="000000"/>
          <w:sz w:val="24"/>
          <w:szCs w:val="24"/>
        </w:rPr>
        <w:lastRenderedPageBreak/>
        <w:t>ществлять с учетом обеспечения допустимых уровней шума в помещениях жилых и о</w:t>
      </w:r>
      <w:r w:rsidRPr="00310DA3">
        <w:rPr>
          <w:rStyle w:val="16"/>
          <w:color w:val="000000"/>
          <w:sz w:val="24"/>
          <w:szCs w:val="24"/>
        </w:rPr>
        <w:t>б</w:t>
      </w:r>
      <w:r w:rsidRPr="00310DA3">
        <w:rPr>
          <w:rStyle w:val="16"/>
          <w:color w:val="000000"/>
          <w:sz w:val="24"/>
          <w:szCs w:val="24"/>
        </w:rPr>
        <w:t>щественных зданий и на территории с нормируемыми уровнями шума.</w:t>
      </w:r>
    </w:p>
    <w:p w:rsidR="0039335C" w:rsidRPr="00310DA3" w:rsidRDefault="0039335C" w:rsidP="00D9790D">
      <w:pPr>
        <w:pStyle w:val="a5"/>
        <w:tabs>
          <w:tab w:val="left" w:pos="1133"/>
        </w:tabs>
        <w:ind w:firstLine="567"/>
      </w:pPr>
      <w:r w:rsidRPr="00310DA3">
        <w:rPr>
          <w:rStyle w:val="16"/>
          <w:color w:val="000000"/>
          <w:sz w:val="24"/>
          <w:szCs w:val="24"/>
        </w:rPr>
        <w:t>Защита от транспортного шума жилых, общественных зданий и территорий с но</w:t>
      </w:r>
      <w:r w:rsidRPr="00310DA3">
        <w:rPr>
          <w:rStyle w:val="16"/>
          <w:color w:val="000000"/>
          <w:sz w:val="24"/>
          <w:szCs w:val="24"/>
        </w:rPr>
        <w:t>р</w:t>
      </w:r>
      <w:r w:rsidRPr="00310DA3">
        <w:rPr>
          <w:rStyle w:val="16"/>
          <w:color w:val="000000"/>
          <w:sz w:val="24"/>
          <w:szCs w:val="24"/>
        </w:rPr>
        <w:t>мируемыми уровнями шума должна осуществляться с помощью:</w:t>
      </w:r>
    </w:p>
    <w:p w:rsidR="0039335C" w:rsidRPr="00310DA3" w:rsidRDefault="0039335C" w:rsidP="00D9790D">
      <w:pPr>
        <w:pStyle w:val="a5"/>
        <w:widowControl/>
        <w:numPr>
          <w:ilvl w:val="0"/>
          <w:numId w:val="31"/>
        </w:numPr>
        <w:ind w:left="0" w:firstLine="426"/>
      </w:pPr>
      <w:r w:rsidRPr="00310DA3">
        <w:rPr>
          <w:rStyle w:val="16"/>
          <w:color w:val="000000"/>
          <w:sz w:val="24"/>
          <w:szCs w:val="24"/>
        </w:rPr>
        <w:t>применения рациональных планировочных приемов, предусматривающих зонир</w:t>
      </w:r>
      <w:r w:rsidRPr="00310DA3">
        <w:rPr>
          <w:rStyle w:val="16"/>
          <w:color w:val="000000"/>
          <w:sz w:val="24"/>
          <w:szCs w:val="24"/>
        </w:rPr>
        <w:t>о</w:t>
      </w:r>
      <w:r w:rsidRPr="00310DA3">
        <w:rPr>
          <w:rStyle w:val="16"/>
          <w:color w:val="000000"/>
          <w:sz w:val="24"/>
          <w:szCs w:val="24"/>
        </w:rPr>
        <w:t>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w:t>
      </w:r>
      <w:r w:rsidRPr="00310DA3">
        <w:rPr>
          <w:rStyle w:val="16"/>
          <w:color w:val="000000"/>
          <w:sz w:val="24"/>
          <w:szCs w:val="24"/>
        </w:rPr>
        <w:t>а</w:t>
      </w:r>
      <w:r w:rsidRPr="00310DA3">
        <w:rPr>
          <w:rStyle w:val="16"/>
          <w:color w:val="000000"/>
          <w:sz w:val="24"/>
          <w:szCs w:val="24"/>
        </w:rPr>
        <w:t>гистралей; применение различных композиционных приемов группировки шумозащитных и обычных зданий;</w:t>
      </w:r>
    </w:p>
    <w:p w:rsidR="0039335C" w:rsidRPr="00310DA3" w:rsidRDefault="0039335C" w:rsidP="00D9790D">
      <w:pPr>
        <w:pStyle w:val="a5"/>
        <w:widowControl/>
        <w:numPr>
          <w:ilvl w:val="0"/>
          <w:numId w:val="31"/>
        </w:numPr>
        <w:ind w:left="0" w:firstLine="426"/>
      </w:pPr>
      <w:r w:rsidRPr="00310DA3">
        <w:rPr>
          <w:rStyle w:val="16"/>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39335C" w:rsidRPr="00310DA3" w:rsidRDefault="0039335C" w:rsidP="00D9790D">
      <w:pPr>
        <w:pStyle w:val="a5"/>
        <w:widowControl/>
        <w:numPr>
          <w:ilvl w:val="0"/>
          <w:numId w:val="31"/>
        </w:numPr>
        <w:ind w:left="0" w:firstLine="426"/>
      </w:pPr>
      <w:r w:rsidRPr="00310DA3">
        <w:rPr>
          <w:rStyle w:val="16"/>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w:t>
      </w:r>
      <w:r w:rsidRPr="00310DA3">
        <w:rPr>
          <w:rStyle w:val="16"/>
          <w:color w:val="000000"/>
          <w:sz w:val="24"/>
          <w:szCs w:val="24"/>
        </w:rPr>
        <w:t>у</w:t>
      </w:r>
      <w:r w:rsidRPr="00310DA3">
        <w:rPr>
          <w:rStyle w:val="16"/>
          <w:color w:val="000000"/>
          <w:sz w:val="24"/>
          <w:szCs w:val="24"/>
        </w:rPr>
        <w:t>мового воздействия.</w:t>
      </w:r>
    </w:p>
    <w:p w:rsidR="0039335C" w:rsidRPr="00310DA3" w:rsidRDefault="0039335C" w:rsidP="00D9790D">
      <w:pPr>
        <w:pStyle w:val="a5"/>
        <w:tabs>
          <w:tab w:val="left" w:pos="1188"/>
        </w:tabs>
        <w:ind w:firstLine="426"/>
      </w:pPr>
      <w:r w:rsidRPr="00310DA3">
        <w:rPr>
          <w:rStyle w:val="16"/>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39335C" w:rsidRPr="00310DA3" w:rsidRDefault="0039335C" w:rsidP="00D9790D">
      <w:pPr>
        <w:pStyle w:val="a5"/>
        <w:widowControl/>
        <w:numPr>
          <w:ilvl w:val="0"/>
          <w:numId w:val="31"/>
        </w:numPr>
        <w:ind w:left="0" w:firstLine="426"/>
      </w:pPr>
      <w:r w:rsidRPr="00310DA3">
        <w:rPr>
          <w:rStyle w:val="16"/>
          <w:color w:val="000000"/>
          <w:sz w:val="24"/>
          <w:szCs w:val="24"/>
        </w:rPr>
        <w:t>при размещении жилой застройки вдоль магистральной автомобильной или желе</w:t>
      </w:r>
      <w:r w:rsidRPr="00310DA3">
        <w:rPr>
          <w:rStyle w:val="16"/>
          <w:color w:val="000000"/>
          <w:sz w:val="24"/>
          <w:szCs w:val="24"/>
        </w:rPr>
        <w:t>з</w:t>
      </w:r>
      <w:r w:rsidRPr="00310DA3">
        <w:rPr>
          <w:rStyle w:val="16"/>
          <w:color w:val="000000"/>
          <w:sz w:val="24"/>
          <w:szCs w:val="24"/>
        </w:rPr>
        <w:t>ной дороги на расстоянии, не обеспечивающем необходимое снижение шума, использов</w:t>
      </w:r>
      <w:r w:rsidRPr="00310DA3">
        <w:rPr>
          <w:rStyle w:val="16"/>
          <w:color w:val="000000"/>
          <w:sz w:val="24"/>
          <w:szCs w:val="24"/>
        </w:rPr>
        <w:t>а</w:t>
      </w:r>
      <w:r w:rsidRPr="00310DA3">
        <w:rPr>
          <w:rStyle w:val="16"/>
          <w:color w:val="000000"/>
          <w:sz w:val="24"/>
          <w:szCs w:val="24"/>
        </w:rPr>
        <w:t>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w:t>
      </w:r>
      <w:r w:rsidRPr="00310DA3">
        <w:rPr>
          <w:rStyle w:val="16"/>
          <w:color w:val="000000"/>
          <w:sz w:val="24"/>
          <w:szCs w:val="24"/>
        </w:rPr>
        <w:t>а</w:t>
      </w:r>
      <w:r w:rsidRPr="00310DA3">
        <w:rPr>
          <w:rStyle w:val="16"/>
          <w:color w:val="000000"/>
          <w:sz w:val="24"/>
          <w:szCs w:val="24"/>
        </w:rPr>
        <w:t>точный эффект только при малоэтажной застройке (не более трех этажей);</w:t>
      </w:r>
    </w:p>
    <w:p w:rsidR="0039335C" w:rsidRPr="00310DA3" w:rsidRDefault="0039335C" w:rsidP="00D9790D">
      <w:pPr>
        <w:pStyle w:val="a5"/>
        <w:widowControl/>
        <w:numPr>
          <w:ilvl w:val="0"/>
          <w:numId w:val="31"/>
        </w:numPr>
        <w:ind w:left="0" w:firstLine="426"/>
        <w:rPr>
          <w:rStyle w:val="16"/>
          <w:rFonts w:ascii="Calibri" w:hAnsi="Calibri"/>
          <w:sz w:val="24"/>
          <w:szCs w:val="24"/>
        </w:rPr>
      </w:pPr>
      <w:r w:rsidRPr="00310DA3">
        <w:rPr>
          <w:rStyle w:val="16"/>
          <w:color w:val="000000"/>
          <w:sz w:val="24"/>
          <w:szCs w:val="24"/>
        </w:rPr>
        <w:t>для жилых районов, микрорайонов, кварталов в городской застройке наиболее э</w:t>
      </w:r>
      <w:r w:rsidRPr="00310DA3">
        <w:rPr>
          <w:rStyle w:val="16"/>
          <w:color w:val="000000"/>
          <w:sz w:val="24"/>
          <w:szCs w:val="24"/>
        </w:rPr>
        <w:t>ф</w:t>
      </w:r>
      <w:r w:rsidRPr="00310DA3">
        <w:rPr>
          <w:rStyle w:val="16"/>
          <w:color w:val="000000"/>
          <w:sz w:val="24"/>
          <w:szCs w:val="24"/>
        </w:rPr>
        <w:t>фективным является размещение в первом эшелоне застройки магистральных улиц шум</w:t>
      </w:r>
      <w:r w:rsidRPr="00310DA3">
        <w:rPr>
          <w:rStyle w:val="16"/>
          <w:color w:val="000000"/>
          <w:sz w:val="24"/>
          <w:szCs w:val="24"/>
        </w:rPr>
        <w:t>о</w:t>
      </w:r>
      <w:r w:rsidRPr="00310DA3">
        <w:rPr>
          <w:rStyle w:val="16"/>
          <w:color w:val="000000"/>
          <w:sz w:val="24"/>
          <w:szCs w:val="24"/>
        </w:rPr>
        <w:t>защитных зданий в качестве экранов, защищающих от транспортного шума внутриква</w:t>
      </w:r>
      <w:r w:rsidRPr="00310DA3">
        <w:rPr>
          <w:rStyle w:val="16"/>
          <w:color w:val="000000"/>
          <w:sz w:val="24"/>
          <w:szCs w:val="24"/>
        </w:rPr>
        <w:t>р</w:t>
      </w:r>
      <w:r w:rsidRPr="00310DA3">
        <w:rPr>
          <w:rStyle w:val="16"/>
          <w:color w:val="000000"/>
          <w:sz w:val="24"/>
          <w:szCs w:val="24"/>
        </w:rPr>
        <w:t>тальное пространство.</w:t>
      </w:r>
    </w:p>
    <w:p w:rsidR="004302EC" w:rsidRPr="00310DA3" w:rsidRDefault="004302EC" w:rsidP="004302EC">
      <w:pPr>
        <w:pStyle w:val="a5"/>
        <w:widowControl/>
        <w:ind w:left="426" w:firstLine="0"/>
        <w:rPr>
          <w:rStyle w:val="16"/>
          <w:rFonts w:ascii="Calibri" w:hAnsi="Calibri"/>
          <w:sz w:val="24"/>
          <w:szCs w:val="24"/>
        </w:rPr>
      </w:pPr>
    </w:p>
    <w:p w:rsidR="0039335C" w:rsidRPr="007B4FC5" w:rsidRDefault="0039335C" w:rsidP="00B802BB">
      <w:pPr>
        <w:pStyle w:val="3"/>
      </w:pPr>
      <w:bookmarkStart w:id="50" w:name="_Toc406167562"/>
      <w:bookmarkStart w:id="51" w:name="_Toc426622159"/>
      <w:bookmarkStart w:id="52" w:name="_Toc104893790"/>
      <w:r w:rsidRPr="007B4FC5">
        <w:t xml:space="preserve">Статья </w:t>
      </w:r>
      <w:r w:rsidR="00A45C73" w:rsidRPr="007B4FC5">
        <w:t>2</w:t>
      </w:r>
      <w:r w:rsidR="002730AC" w:rsidRPr="007B4FC5">
        <w:t>7</w:t>
      </w:r>
      <w:r w:rsidRPr="007B4FC5">
        <w:t>. Территории, на которые действие градостроительного регламента не распространяется</w:t>
      </w:r>
      <w:bookmarkEnd w:id="50"/>
      <w:bookmarkEnd w:id="51"/>
      <w:r w:rsidR="00A22058" w:rsidRPr="007B4FC5">
        <w:t>.</w:t>
      </w:r>
      <w:bookmarkEnd w:id="52"/>
    </w:p>
    <w:p w:rsidR="0039335C" w:rsidRPr="00310DA3" w:rsidRDefault="0039335C" w:rsidP="00A22058">
      <w:pPr>
        <w:pStyle w:val="aff"/>
        <w:spacing w:after="0" w:line="240" w:lineRule="auto"/>
        <w:ind w:left="0" w:firstLine="567"/>
        <w:contextualSpacing w:val="0"/>
        <w:jc w:val="both"/>
        <w:rPr>
          <w:rFonts w:ascii="Times New Roman" w:hAnsi="Times New Roman"/>
          <w:color w:val="000000"/>
          <w:sz w:val="24"/>
          <w:szCs w:val="24"/>
        </w:rPr>
      </w:pPr>
      <w:r w:rsidRPr="00310DA3">
        <w:rPr>
          <w:rFonts w:ascii="Times New Roman" w:hAnsi="Times New Roman"/>
          <w:color w:val="000000"/>
          <w:sz w:val="24"/>
          <w:szCs w:val="24"/>
        </w:rPr>
        <w:t>Действие градостроительного регламента не распространяется на земельные учас</w:t>
      </w:r>
      <w:r w:rsidRPr="00310DA3">
        <w:rPr>
          <w:rFonts w:ascii="Times New Roman" w:hAnsi="Times New Roman"/>
          <w:color w:val="000000"/>
          <w:sz w:val="24"/>
          <w:szCs w:val="24"/>
        </w:rPr>
        <w:t>т</w:t>
      </w:r>
      <w:r w:rsidRPr="00310DA3">
        <w:rPr>
          <w:rFonts w:ascii="Times New Roman" w:hAnsi="Times New Roman"/>
          <w:color w:val="000000"/>
          <w:sz w:val="24"/>
          <w:szCs w:val="24"/>
        </w:rPr>
        <w:t xml:space="preserve">ки: </w:t>
      </w:r>
    </w:p>
    <w:p w:rsidR="0039335C" w:rsidRPr="00310DA3" w:rsidRDefault="0039335C" w:rsidP="00D9790D">
      <w:pPr>
        <w:pStyle w:val="aff"/>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в границах территорий памятников и ансамблей, включенных в единый государс</w:t>
      </w:r>
      <w:r w:rsidRPr="00310DA3">
        <w:rPr>
          <w:rFonts w:ascii="Times New Roman" w:hAnsi="Times New Roman"/>
          <w:sz w:val="24"/>
          <w:szCs w:val="24"/>
        </w:rPr>
        <w:t>т</w:t>
      </w:r>
      <w:r w:rsidRPr="00310DA3">
        <w:rPr>
          <w:rFonts w:ascii="Times New Roman" w:hAnsi="Times New Roman"/>
          <w:sz w:val="24"/>
          <w:szCs w:val="24"/>
        </w:rPr>
        <w:t>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w:t>
      </w:r>
      <w:r w:rsidRPr="00310DA3">
        <w:rPr>
          <w:rFonts w:ascii="Times New Roman" w:hAnsi="Times New Roman"/>
          <w:sz w:val="24"/>
          <w:szCs w:val="24"/>
        </w:rPr>
        <w:t>о</w:t>
      </w:r>
      <w:r w:rsidRPr="00310DA3">
        <w:rPr>
          <w:rFonts w:ascii="Times New Roman" w:hAnsi="Times New Roman"/>
          <w:sz w:val="24"/>
          <w:szCs w:val="24"/>
        </w:rPr>
        <w:t>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w:t>
      </w:r>
      <w:r w:rsidRPr="00310DA3">
        <w:rPr>
          <w:rFonts w:ascii="Times New Roman" w:hAnsi="Times New Roman"/>
          <w:sz w:val="24"/>
          <w:szCs w:val="24"/>
        </w:rPr>
        <w:t>е</w:t>
      </w:r>
      <w:r w:rsidRPr="00310DA3">
        <w:rPr>
          <w:rFonts w:ascii="Times New Roman" w:hAnsi="Times New Roman"/>
          <w:sz w:val="24"/>
          <w:szCs w:val="24"/>
        </w:rPr>
        <w:t xml:space="preserve">нии которых принимаются в порядке, установленном </w:t>
      </w:r>
      <w:hyperlink r:id="rId16"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w:t>
      </w:r>
      <w:r w:rsidRPr="00310DA3">
        <w:rPr>
          <w:rFonts w:ascii="Times New Roman" w:hAnsi="Times New Roman"/>
          <w:sz w:val="24"/>
          <w:szCs w:val="24"/>
        </w:rPr>
        <w:t>е</w:t>
      </w:r>
      <w:r w:rsidRPr="00310DA3">
        <w:rPr>
          <w:rFonts w:ascii="Times New Roman" w:hAnsi="Times New Roman"/>
          <w:sz w:val="24"/>
          <w:szCs w:val="24"/>
        </w:rPr>
        <w:t xml:space="preserve">дерации об охране объектов культурного наследия; </w:t>
      </w:r>
    </w:p>
    <w:p w:rsidR="0039335C" w:rsidRPr="00310DA3" w:rsidRDefault="0039335C" w:rsidP="00D9790D">
      <w:pPr>
        <w:pStyle w:val="aff"/>
        <w:spacing w:after="0" w:line="240" w:lineRule="auto"/>
        <w:ind w:left="0" w:firstLine="567"/>
        <w:contextualSpacing w:val="0"/>
        <w:jc w:val="both"/>
        <w:rPr>
          <w:rFonts w:ascii="Times New Roman" w:hAnsi="Times New Roman"/>
          <w:sz w:val="24"/>
          <w:szCs w:val="24"/>
        </w:rPr>
      </w:pPr>
      <w:r w:rsidRPr="00310DA3">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w:t>
      </w:r>
      <w:r w:rsidRPr="00310DA3">
        <w:rPr>
          <w:rFonts w:ascii="Times New Roman" w:hAnsi="Times New Roman"/>
          <w:i/>
          <w:sz w:val="24"/>
          <w:szCs w:val="24"/>
        </w:rPr>
        <w:t>о</w:t>
      </w:r>
      <w:r w:rsidRPr="00310DA3">
        <w:rPr>
          <w:rFonts w:ascii="Times New Roman" w:hAnsi="Times New Roman"/>
          <w:i/>
          <w:sz w:val="24"/>
          <w:szCs w:val="24"/>
        </w:rPr>
        <w:t>го самоуправления в соответствии с федеральными законами, законами субъекта Ро</w:t>
      </w:r>
      <w:r w:rsidRPr="00310DA3">
        <w:rPr>
          <w:rFonts w:ascii="Times New Roman" w:hAnsi="Times New Roman"/>
          <w:i/>
          <w:sz w:val="24"/>
          <w:szCs w:val="24"/>
        </w:rPr>
        <w:t>с</w:t>
      </w:r>
      <w:r w:rsidRPr="00310DA3">
        <w:rPr>
          <w:rFonts w:ascii="Times New Roman" w:hAnsi="Times New Roman"/>
          <w:i/>
          <w:sz w:val="24"/>
          <w:szCs w:val="24"/>
        </w:rPr>
        <w:t>сийской Федерации и нормативными правовыми актами органов местного самоуправл</w:t>
      </w:r>
      <w:r w:rsidRPr="00310DA3">
        <w:rPr>
          <w:rFonts w:ascii="Times New Roman" w:hAnsi="Times New Roman"/>
          <w:i/>
          <w:sz w:val="24"/>
          <w:szCs w:val="24"/>
        </w:rPr>
        <w:t>е</w:t>
      </w:r>
      <w:r w:rsidRPr="00310DA3">
        <w:rPr>
          <w:rFonts w:ascii="Times New Roman" w:hAnsi="Times New Roman"/>
          <w:i/>
          <w:sz w:val="24"/>
          <w:szCs w:val="24"/>
        </w:rPr>
        <w:t>ния. До определения границ земель объектов культурного наследия и разработки прое</w:t>
      </w:r>
      <w:r w:rsidRPr="00310DA3">
        <w:rPr>
          <w:rFonts w:ascii="Times New Roman" w:hAnsi="Times New Roman"/>
          <w:i/>
          <w:sz w:val="24"/>
          <w:szCs w:val="24"/>
        </w:rPr>
        <w:t>к</w:t>
      </w:r>
      <w:r w:rsidRPr="00310DA3">
        <w:rPr>
          <w:rFonts w:ascii="Times New Roman" w:hAnsi="Times New Roman"/>
          <w:i/>
          <w:sz w:val="24"/>
          <w:szCs w:val="24"/>
        </w:rPr>
        <w:t>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w:t>
      </w:r>
      <w:r w:rsidRPr="00310DA3">
        <w:rPr>
          <w:rFonts w:ascii="Times New Roman" w:hAnsi="Times New Roman"/>
          <w:i/>
          <w:sz w:val="24"/>
          <w:szCs w:val="24"/>
        </w:rPr>
        <w:t>и</w:t>
      </w:r>
      <w:r w:rsidRPr="00310DA3">
        <w:rPr>
          <w:rFonts w:ascii="Times New Roman" w:hAnsi="Times New Roman"/>
          <w:i/>
          <w:sz w:val="24"/>
          <w:szCs w:val="24"/>
        </w:rPr>
        <w:t>цах данных зон, все виды проектных, землеустроительных, земляных, строительных, м</w:t>
      </w:r>
      <w:r w:rsidRPr="00310DA3">
        <w:rPr>
          <w:rFonts w:ascii="Times New Roman" w:hAnsi="Times New Roman"/>
          <w:i/>
          <w:sz w:val="24"/>
          <w:szCs w:val="24"/>
        </w:rPr>
        <w:t>е</w:t>
      </w:r>
      <w:r w:rsidRPr="00310DA3">
        <w:rPr>
          <w:rFonts w:ascii="Times New Roman" w:hAnsi="Times New Roman"/>
          <w:i/>
          <w:sz w:val="24"/>
          <w:szCs w:val="24"/>
        </w:rPr>
        <w:t>лиоративных, хозяйственных и иных работ на землях, примыкающих к объектам кул</w:t>
      </w:r>
      <w:r w:rsidRPr="00310DA3">
        <w:rPr>
          <w:rFonts w:ascii="Times New Roman" w:hAnsi="Times New Roman"/>
          <w:i/>
          <w:sz w:val="24"/>
          <w:szCs w:val="24"/>
        </w:rPr>
        <w:t>ь</w:t>
      </w:r>
      <w:r w:rsidRPr="00310DA3">
        <w:rPr>
          <w:rFonts w:ascii="Times New Roman" w:hAnsi="Times New Roman"/>
          <w:i/>
          <w:sz w:val="24"/>
          <w:szCs w:val="24"/>
        </w:rPr>
        <w:t>турного наследия, градостроительная документация по размещению объектов кап</w:t>
      </w:r>
      <w:r w:rsidRPr="00310DA3">
        <w:rPr>
          <w:rFonts w:ascii="Times New Roman" w:hAnsi="Times New Roman"/>
          <w:i/>
          <w:sz w:val="24"/>
          <w:szCs w:val="24"/>
        </w:rPr>
        <w:t>и</w:t>
      </w:r>
      <w:r w:rsidRPr="00310DA3">
        <w:rPr>
          <w:rFonts w:ascii="Times New Roman" w:hAnsi="Times New Roman"/>
          <w:i/>
          <w:sz w:val="24"/>
          <w:szCs w:val="24"/>
        </w:rPr>
        <w:lastRenderedPageBreak/>
        <w:t>тального строительства, подлежат согласованию с государственным органом охраны объектов культурного наследия Оренбургской области.</w:t>
      </w:r>
    </w:p>
    <w:p w:rsidR="0039335C"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xml:space="preserve">–      в границах </w:t>
      </w:r>
      <w:hyperlink r:id="rId17"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39335C" w:rsidRPr="00310DA3" w:rsidRDefault="00C4084F"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предназначенные для размещения линейных объектов и (или) занятые линейными об</w:t>
      </w:r>
      <w:r w:rsidRPr="00310DA3">
        <w:rPr>
          <w:rFonts w:ascii="Times New Roman" w:hAnsi="Times New Roman"/>
          <w:sz w:val="24"/>
          <w:szCs w:val="24"/>
        </w:rPr>
        <w:t>ъ</w:t>
      </w:r>
      <w:r w:rsidRPr="00310DA3">
        <w:rPr>
          <w:rFonts w:ascii="Times New Roman" w:hAnsi="Times New Roman"/>
          <w:sz w:val="24"/>
          <w:szCs w:val="24"/>
        </w:rPr>
        <w:t>ектами;</w:t>
      </w:r>
    </w:p>
    <w:p w:rsidR="004F02CF"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предоставленные для добычи полезных ископаемых.</w:t>
      </w:r>
    </w:p>
    <w:p w:rsidR="004302EC" w:rsidRPr="00310DA3" w:rsidRDefault="004302EC" w:rsidP="00D9790D">
      <w:pPr>
        <w:pStyle w:val="aff"/>
        <w:spacing w:after="0" w:line="240" w:lineRule="auto"/>
        <w:ind w:left="0"/>
        <w:contextualSpacing w:val="0"/>
        <w:jc w:val="both"/>
        <w:rPr>
          <w:rFonts w:ascii="Times New Roman" w:hAnsi="Times New Roman"/>
          <w:sz w:val="24"/>
          <w:szCs w:val="24"/>
        </w:rPr>
      </w:pPr>
    </w:p>
    <w:p w:rsidR="00A22058" w:rsidRPr="007B4FC5" w:rsidRDefault="00CA37A0" w:rsidP="00B802BB">
      <w:pPr>
        <w:pStyle w:val="3"/>
      </w:pPr>
      <w:bookmarkStart w:id="53" w:name="_Toc104893791"/>
      <w:r w:rsidRPr="007B4FC5">
        <w:t>Статья 2</w:t>
      </w:r>
      <w:r w:rsidR="002730AC" w:rsidRPr="007B4FC5">
        <w:t>8</w:t>
      </w:r>
      <w:r w:rsidR="00A22058" w:rsidRPr="007B4FC5">
        <w:t>. Территории, для которых градостроительные регламенты не уст</w:t>
      </w:r>
      <w:r w:rsidR="00A22058" w:rsidRPr="007B4FC5">
        <w:t>а</w:t>
      </w:r>
      <w:r w:rsidR="00A22058" w:rsidRPr="007B4FC5">
        <w:t>навливаются.</w:t>
      </w:r>
      <w:bookmarkEnd w:id="53"/>
    </w:p>
    <w:p w:rsidR="00C4084F" w:rsidRPr="00310DA3" w:rsidRDefault="00C4084F" w:rsidP="00D9790D">
      <w:pPr>
        <w:spacing w:before="240"/>
        <w:ind w:firstLine="567"/>
      </w:pPr>
      <w:r w:rsidRPr="00310DA3">
        <w:t>Градостроительные регламенты не устанавливаются для земель лесного фонда, з</w:t>
      </w:r>
      <w:r w:rsidRPr="00310DA3">
        <w:t>е</w:t>
      </w:r>
      <w:r w:rsidRPr="00310DA3">
        <w:t>мель, покрытых поверхностными водами, земель запаса, земель особо охраняемых пр</w:t>
      </w:r>
      <w:r w:rsidRPr="00310DA3">
        <w:t>и</w:t>
      </w:r>
      <w:r w:rsidRPr="00310DA3">
        <w:t>родных территорий (за исключением земель лечебно-оздоровительных местностей и к</w:t>
      </w:r>
      <w:r w:rsidRPr="00310DA3">
        <w:t>у</w:t>
      </w:r>
      <w:r w:rsidRPr="00310DA3">
        <w:t>рортов), сельскохозяйственных угодий в составе земель сельскохозяйственного назнач</w:t>
      </w:r>
      <w:r w:rsidRPr="00310DA3">
        <w:t>е</w:t>
      </w:r>
      <w:r w:rsidRPr="00310DA3">
        <w:t>ния, земельных участков, расположенных в границах особых экономических зон и терр</w:t>
      </w:r>
      <w:r w:rsidRPr="00310DA3">
        <w:t>и</w:t>
      </w:r>
      <w:r w:rsidRPr="00310DA3">
        <w:t>торий опережающего социально-экономического развития.</w:t>
      </w:r>
    </w:p>
    <w:p w:rsidR="0039335C" w:rsidRPr="00310DA3" w:rsidRDefault="0039335C" w:rsidP="00D9790D">
      <w:pPr>
        <w:spacing w:before="240"/>
        <w:ind w:firstLine="567"/>
      </w:pPr>
      <w:r w:rsidRPr="00310DA3">
        <w:t>На карте градостроительного зонирования показаны земли лесного фонда и особо охраняемы</w:t>
      </w:r>
      <w:r w:rsidR="008532F3" w:rsidRPr="00310DA3">
        <w:t>х</w:t>
      </w:r>
      <w:r w:rsidRPr="00310DA3">
        <w:t xml:space="preserve"> природных территорий.</w:t>
      </w:r>
    </w:p>
    <w:p w:rsidR="0080468B" w:rsidRPr="00310DA3" w:rsidRDefault="0080468B" w:rsidP="00966011">
      <w:pPr>
        <w:widowControl w:val="0"/>
        <w:tabs>
          <w:tab w:val="left" w:pos="5542"/>
        </w:tabs>
        <w:ind w:firstLine="567"/>
        <w:rPr>
          <w:bCs/>
          <w:u w:val="single"/>
        </w:rPr>
      </w:pPr>
    </w:p>
    <w:p w:rsidR="0039335C" w:rsidRPr="00310DA3" w:rsidRDefault="0039335C" w:rsidP="00D9790D">
      <w:pPr>
        <w:widowControl w:val="0"/>
        <w:ind w:firstLine="567"/>
        <w:rPr>
          <w:bCs/>
          <w:u w:val="single"/>
        </w:rPr>
      </w:pPr>
      <w:r w:rsidRPr="00310DA3">
        <w:rPr>
          <w:bCs/>
          <w:u w:val="single"/>
        </w:rPr>
        <w:t>Земли лесного фонда.</w:t>
      </w:r>
    </w:p>
    <w:p w:rsidR="0039335C" w:rsidRPr="00310DA3" w:rsidRDefault="0039335C" w:rsidP="00D9790D">
      <w:pPr>
        <w:ind w:firstLine="567"/>
      </w:pPr>
      <w:r w:rsidRPr="00310DA3">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w:t>
      </w:r>
      <w:r w:rsidR="0080468B" w:rsidRPr="00310DA3">
        <w:t>к</w:t>
      </w:r>
      <w:r w:rsidRPr="00310DA3">
        <w:t>одекса, других федеральных законов и иных нормативных правовых актов Российской Федерации, а также законов и иных нормати</w:t>
      </w:r>
      <w:r w:rsidRPr="00310DA3">
        <w:t>в</w:t>
      </w:r>
      <w:r w:rsidRPr="00310DA3">
        <w:t>ных правовых актов субъектов Российской Федерации. Законы и иные нормативных пр</w:t>
      </w:r>
      <w:r w:rsidRPr="00310DA3">
        <w:t>а</w:t>
      </w:r>
      <w:r w:rsidRPr="00310DA3">
        <w:t xml:space="preserve">вовые акты субъектов Российской Федерации, регулирующие лесные отношения, не могут противоречить Лесному </w:t>
      </w:r>
      <w:r w:rsidR="0080468B" w:rsidRPr="00310DA3">
        <w:t>к</w:t>
      </w:r>
      <w:r w:rsidRPr="00310DA3">
        <w:t>одексу и принимаемым в соответствии с ним федеральным з</w:t>
      </w:r>
      <w:r w:rsidRPr="00310DA3">
        <w:t>а</w:t>
      </w:r>
      <w:r w:rsidRPr="00310DA3">
        <w:t>коном.</w:t>
      </w:r>
    </w:p>
    <w:p w:rsidR="0039335C" w:rsidRPr="00310DA3" w:rsidRDefault="0039335C" w:rsidP="00D9790D">
      <w:pPr>
        <w:ind w:firstLine="567"/>
      </w:pPr>
    </w:p>
    <w:p w:rsidR="0039335C" w:rsidRPr="00310DA3" w:rsidRDefault="0039335C" w:rsidP="00D9790D">
      <w:pPr>
        <w:ind w:firstLine="567"/>
        <w:rPr>
          <w:bCs/>
          <w:u w:val="single"/>
        </w:rPr>
      </w:pPr>
      <w:r w:rsidRPr="00310DA3">
        <w:rPr>
          <w:bCs/>
          <w:u w:val="single"/>
        </w:rPr>
        <w:t>Особо охраняемые природные территории.</w:t>
      </w:r>
    </w:p>
    <w:p w:rsidR="0039335C" w:rsidRPr="00310DA3" w:rsidRDefault="00C4084F"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w:t>
      </w:r>
      <w:r w:rsidRPr="00310DA3">
        <w:rPr>
          <w:rFonts w:ascii="Times New Roman" w:hAnsi="Times New Roman"/>
          <w:color w:val="000000"/>
          <w:sz w:val="24"/>
          <w:szCs w:val="24"/>
        </w:rPr>
        <w:t>н</w:t>
      </w:r>
      <w:r w:rsidRPr="00310DA3">
        <w:rPr>
          <w:rFonts w:ascii="Times New Roman" w:hAnsi="Times New Roman"/>
          <w:color w:val="000000"/>
          <w:sz w:val="24"/>
          <w:szCs w:val="24"/>
        </w:rPr>
        <w:t>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w:t>
      </w:r>
      <w:r w:rsidRPr="00310DA3">
        <w:rPr>
          <w:rFonts w:ascii="Times New Roman" w:hAnsi="Times New Roman"/>
          <w:color w:val="000000"/>
          <w:sz w:val="24"/>
          <w:szCs w:val="24"/>
        </w:rPr>
        <w:t>в</w:t>
      </w:r>
      <w:r w:rsidRPr="00310DA3">
        <w:rPr>
          <w:rFonts w:ascii="Times New Roman" w:hAnsi="Times New Roman"/>
          <w:color w:val="000000"/>
          <w:sz w:val="24"/>
          <w:szCs w:val="24"/>
        </w:rPr>
        <w:t>лен режим особой охраны.</w:t>
      </w:r>
      <w:r w:rsidR="0039335C" w:rsidRPr="00310DA3">
        <w:rPr>
          <w:rFonts w:ascii="Times New Roman" w:hAnsi="Times New Roman"/>
          <w:color w:val="000000"/>
          <w:sz w:val="24"/>
          <w:szCs w:val="24"/>
        </w:rPr>
        <w:t>(Ф</w:t>
      </w:r>
      <w:r w:rsidR="0080468B" w:rsidRPr="00310DA3">
        <w:rPr>
          <w:rFonts w:ascii="Times New Roman" w:hAnsi="Times New Roman"/>
          <w:color w:val="000000"/>
          <w:sz w:val="24"/>
          <w:szCs w:val="24"/>
        </w:rPr>
        <w:t>едеральный закон от 14.03.1995           № 33-ФЗ</w:t>
      </w:r>
      <w:r w:rsidR="0039335C" w:rsidRPr="00310DA3">
        <w:rPr>
          <w:rFonts w:ascii="Times New Roman" w:hAnsi="Times New Roman"/>
          <w:color w:val="000000"/>
          <w:sz w:val="24"/>
          <w:szCs w:val="24"/>
        </w:rPr>
        <w:t xml:space="preserve"> «</w:t>
      </w:r>
      <w:r w:rsidR="001F4D66" w:rsidRPr="00310DA3">
        <w:rPr>
          <w:rFonts w:ascii="Times New Roman" w:hAnsi="Times New Roman"/>
          <w:color w:val="000000"/>
          <w:sz w:val="24"/>
          <w:szCs w:val="24"/>
        </w:rPr>
        <w:t>Об особо</w:t>
      </w:r>
      <w:r w:rsidR="0039335C" w:rsidRPr="00310DA3">
        <w:rPr>
          <w:rFonts w:ascii="Times New Roman" w:hAnsi="Times New Roman"/>
          <w:color w:val="000000"/>
          <w:sz w:val="24"/>
          <w:szCs w:val="24"/>
        </w:rPr>
        <w:t xml:space="preserve"> охраняемых природных территориях»)</w:t>
      </w:r>
      <w:r w:rsidR="0080468B" w:rsidRPr="00310DA3">
        <w:rPr>
          <w:rFonts w:ascii="Times New Roman" w:hAnsi="Times New Roman"/>
          <w:color w:val="000000"/>
          <w:sz w:val="24"/>
          <w:szCs w:val="24"/>
        </w:rPr>
        <w:t>.</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На территории памятника природы запрещается:</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проводить несанкционированные горные работы;</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погребение объектов отвалами, терриконами, свалками;</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xml:space="preserve">- рубка деревьев, уничтожение и нарушение растительного </w:t>
      </w:r>
      <w:r w:rsidR="00074651">
        <w:rPr>
          <w:rFonts w:ascii="Times New Roman" w:hAnsi="Times New Roman"/>
          <w:color w:val="000000"/>
          <w:sz w:val="24"/>
          <w:szCs w:val="24"/>
        </w:rPr>
        <w:t>покрова</w:t>
      </w:r>
      <w:r w:rsidRPr="00310DA3">
        <w:rPr>
          <w:rFonts w:ascii="Times New Roman" w:hAnsi="Times New Roman"/>
          <w:color w:val="000000"/>
          <w:sz w:val="24"/>
          <w:szCs w:val="24"/>
        </w:rPr>
        <w:t>;</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гидротехническое вмешательство;</w:t>
      </w:r>
    </w:p>
    <w:p w:rsidR="0039335C" w:rsidRPr="00310DA3" w:rsidRDefault="0039335C" w:rsidP="00D9790D">
      <w:pPr>
        <w:pStyle w:val="aff"/>
        <w:spacing w:before="20" w:after="0"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повреждение форм рельефа и геологических обнажений;</w:t>
      </w:r>
    </w:p>
    <w:p w:rsidR="00FE33A4" w:rsidRPr="00310DA3" w:rsidRDefault="0039335C" w:rsidP="00D9790D">
      <w:pPr>
        <w:ind w:firstLine="567"/>
      </w:pPr>
      <w:r w:rsidRPr="00310DA3">
        <w:rPr>
          <w:color w:val="000000"/>
        </w:rPr>
        <w:t>- распашка территории.</w:t>
      </w:r>
    </w:p>
    <w:sectPr w:rsidR="00FE33A4" w:rsidRPr="00310DA3" w:rsidSect="00F406CF">
      <w:headerReference w:type="default" r:id="rId18"/>
      <w:footerReference w:type="default" r:id="rId19"/>
      <w:pgSz w:w="11906" w:h="16838"/>
      <w:pgMar w:top="42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095" w:rsidRDefault="00E72095" w:rsidP="000C2DCC">
      <w:r>
        <w:separator/>
      </w:r>
    </w:p>
  </w:endnote>
  <w:endnote w:type="continuationSeparator" w:id="1">
    <w:p w:rsidR="00E72095" w:rsidRDefault="00E72095" w:rsidP="000C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B4" w:rsidRPr="008451A3" w:rsidRDefault="00E977B4"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sidR="00C32F7C" w:rsidRPr="008451A3">
      <w:rPr>
        <w:color w:val="C0504D"/>
      </w:rPr>
      <w:fldChar w:fldCharType="begin"/>
    </w:r>
    <w:r w:rsidRPr="008451A3">
      <w:rPr>
        <w:color w:val="C0504D"/>
      </w:rPr>
      <w:instrText xml:space="preserve"> PAGE   \* MERGEFORMAT </w:instrText>
    </w:r>
    <w:r w:rsidR="00C32F7C" w:rsidRPr="008451A3">
      <w:rPr>
        <w:color w:val="C0504D"/>
      </w:rPr>
      <w:fldChar w:fldCharType="separate"/>
    </w:r>
    <w:r w:rsidR="00C1694A" w:rsidRPr="00C1694A">
      <w:rPr>
        <w:rFonts w:ascii="Cambria" w:hAnsi="Cambria"/>
        <w:noProof/>
        <w:color w:val="C0504D"/>
      </w:rPr>
      <w:t>74</w:t>
    </w:r>
    <w:r w:rsidR="00C32F7C" w:rsidRPr="008451A3">
      <w:rPr>
        <w:color w:val="C0504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B4" w:rsidRPr="008451A3" w:rsidRDefault="00E977B4"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sidR="00C32F7C" w:rsidRPr="008451A3">
      <w:rPr>
        <w:color w:val="C0504D"/>
      </w:rPr>
      <w:fldChar w:fldCharType="begin"/>
    </w:r>
    <w:r w:rsidRPr="008451A3">
      <w:rPr>
        <w:color w:val="C0504D"/>
      </w:rPr>
      <w:instrText xml:space="preserve"> PAGE   \* MERGEFORMAT </w:instrText>
    </w:r>
    <w:r w:rsidR="00C32F7C" w:rsidRPr="008451A3">
      <w:rPr>
        <w:color w:val="C0504D"/>
      </w:rPr>
      <w:fldChar w:fldCharType="separate"/>
    </w:r>
    <w:r w:rsidR="00C1694A" w:rsidRPr="00C1694A">
      <w:rPr>
        <w:rFonts w:ascii="Cambria" w:hAnsi="Cambria"/>
        <w:noProof/>
        <w:color w:val="C0504D"/>
      </w:rPr>
      <w:t>87</w:t>
    </w:r>
    <w:r w:rsidR="00C32F7C" w:rsidRPr="008451A3">
      <w:rPr>
        <w:color w:val="C0504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095" w:rsidRDefault="00E72095" w:rsidP="000C2DCC">
      <w:r>
        <w:separator/>
      </w:r>
    </w:p>
  </w:footnote>
  <w:footnote w:type="continuationSeparator" w:id="1">
    <w:p w:rsidR="00E72095" w:rsidRDefault="00E72095" w:rsidP="000C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B4" w:rsidRPr="00FF452B" w:rsidRDefault="00E977B4" w:rsidP="00075E0F">
    <w:pPr>
      <w:pStyle w:val="ac"/>
      <w:pBdr>
        <w:bottom w:val="thickThinSmallGap" w:sz="24" w:space="1" w:color="622423"/>
      </w:pBdr>
      <w:ind w:firstLine="0"/>
      <w:jc w:val="center"/>
      <w:rPr>
        <w:color w:val="C0504D"/>
      </w:rPr>
    </w:pPr>
    <w:r w:rsidRPr="00DB36EC">
      <w:rPr>
        <w:color w:val="C0504D"/>
      </w:rPr>
      <w:t xml:space="preserve">Правила землепользования и застройки МО </w:t>
    </w:r>
    <w:r>
      <w:rPr>
        <w:color w:val="C0504D"/>
      </w:rPr>
      <w:tab/>
      <w:t>Курманаевский</w:t>
    </w:r>
    <w:r w:rsidRPr="00DB36EC">
      <w:rPr>
        <w:color w:val="C0504D"/>
      </w:rPr>
      <w:t xml:space="preserve"> с</w:t>
    </w:r>
    <w:r>
      <w:rPr>
        <w:color w:val="C0504D"/>
      </w:rPr>
      <w:t>ель</w:t>
    </w:r>
    <w:r w:rsidRPr="00DB36EC">
      <w:rPr>
        <w:color w:val="C0504D"/>
      </w:rPr>
      <w:t xml:space="preserve">совет </w:t>
    </w:r>
    <w:r>
      <w:rPr>
        <w:color w:val="C0504D"/>
      </w:rPr>
      <w:t>Курманаевского</w:t>
    </w:r>
    <w:r w:rsidRPr="00DB36EC">
      <w:rPr>
        <w:color w:val="C0504D"/>
      </w:rPr>
      <w:t xml:space="preserve"> района Оренбургской области</w:t>
    </w:r>
    <w:r>
      <w:rPr>
        <w:color w:val="C0504D"/>
      </w:rPr>
      <w:t xml:space="preserve"> (в редакции 2022 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B4" w:rsidRDefault="00E977B4" w:rsidP="00624ED7">
    <w:pPr>
      <w:pStyle w:val="ac"/>
      <w:pBdr>
        <w:bottom w:val="thickThinSmallGap" w:sz="24" w:space="1" w:color="622423"/>
      </w:pBdr>
      <w:ind w:firstLine="0"/>
      <w:jc w:val="center"/>
      <w:rPr>
        <w:color w:val="C0504D"/>
      </w:rPr>
    </w:pPr>
    <w:r w:rsidRPr="00DB36EC">
      <w:rPr>
        <w:color w:val="C0504D"/>
      </w:rPr>
      <w:t xml:space="preserve">Правила землепользования и застройки МО </w:t>
    </w:r>
    <w:r w:rsidR="00842F9A">
      <w:rPr>
        <w:color w:val="C0504D"/>
      </w:rPr>
      <w:t>Курманаевский</w:t>
    </w:r>
    <w:r w:rsidRPr="00DB36EC">
      <w:rPr>
        <w:color w:val="C0504D"/>
      </w:rPr>
      <w:t xml:space="preserve"> с</w:t>
    </w:r>
    <w:r>
      <w:rPr>
        <w:color w:val="C0504D"/>
      </w:rPr>
      <w:t>ель</w:t>
    </w:r>
    <w:r w:rsidRPr="00DB36EC">
      <w:rPr>
        <w:color w:val="C0504D"/>
      </w:rPr>
      <w:t xml:space="preserve">совет </w:t>
    </w:r>
    <w:r w:rsidR="00842F9A">
      <w:rPr>
        <w:color w:val="C0504D"/>
      </w:rPr>
      <w:t>Курманаевского</w:t>
    </w:r>
  </w:p>
  <w:p w:rsidR="00E977B4" w:rsidRPr="00FF452B" w:rsidRDefault="00E977B4" w:rsidP="00624ED7">
    <w:pPr>
      <w:pStyle w:val="ac"/>
      <w:pBdr>
        <w:bottom w:val="thickThinSmallGap" w:sz="24" w:space="1" w:color="622423"/>
      </w:pBdr>
      <w:ind w:firstLine="0"/>
      <w:jc w:val="center"/>
      <w:rPr>
        <w:rFonts w:ascii="Cambria" w:hAnsi="Cambria"/>
        <w:color w:val="C0504D"/>
      </w:rPr>
    </w:pPr>
    <w:r w:rsidRPr="00DB36EC">
      <w:rPr>
        <w:color w:val="C0504D"/>
      </w:rPr>
      <w:t>района Оренбургской области</w:t>
    </w:r>
    <w:r w:rsidRPr="00FF452B">
      <w:rPr>
        <w:color w:val="C0504D"/>
      </w:rPr>
      <w:t>(</w:t>
    </w:r>
    <w:r>
      <w:rPr>
        <w:color w:val="C0504D"/>
      </w:rPr>
      <w:t>в редакции 2022 г.</w:t>
    </w:r>
    <w:r w:rsidRPr="00FF452B">
      <w:rPr>
        <w:color w:val="C0504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2D31B2"/>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885854"/>
    <w:multiLevelType w:val="multilevel"/>
    <w:tmpl w:val="C6484AEE"/>
    <w:lvl w:ilvl="0">
      <w:start w:val="6"/>
      <w:numFmt w:val="decimal"/>
      <w:lvlText w:val="%1."/>
      <w:lvlJc w:val="left"/>
      <w:pPr>
        <w:ind w:left="644"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6">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8"/>
  </w:num>
  <w:num w:numId="3">
    <w:abstractNumId w:val="43"/>
  </w:num>
  <w:num w:numId="4">
    <w:abstractNumId w:val="45"/>
  </w:num>
  <w:num w:numId="5">
    <w:abstractNumId w:val="7"/>
  </w:num>
  <w:num w:numId="6">
    <w:abstractNumId w:val="42"/>
  </w:num>
  <w:num w:numId="7">
    <w:abstractNumId w:val="19"/>
  </w:num>
  <w:num w:numId="8">
    <w:abstractNumId w:val="17"/>
  </w:num>
  <w:num w:numId="9">
    <w:abstractNumId w:val="14"/>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6"/>
  </w:num>
  <w:num w:numId="12">
    <w:abstractNumId w:val="28"/>
  </w:num>
  <w:num w:numId="13">
    <w:abstractNumId w:val="20"/>
  </w:num>
  <w:num w:numId="14">
    <w:abstractNumId w:val="39"/>
  </w:num>
  <w:num w:numId="15">
    <w:abstractNumId w:val="15"/>
  </w:num>
  <w:num w:numId="16">
    <w:abstractNumId w:val="33"/>
  </w:num>
  <w:num w:numId="17">
    <w:abstractNumId w:val="6"/>
  </w:num>
  <w:num w:numId="18">
    <w:abstractNumId w:val="5"/>
  </w:num>
  <w:num w:numId="19">
    <w:abstractNumId w:val="16"/>
  </w:num>
  <w:num w:numId="20">
    <w:abstractNumId w:val="13"/>
  </w:num>
  <w:num w:numId="21">
    <w:abstractNumId w:val="34"/>
  </w:num>
  <w:num w:numId="22">
    <w:abstractNumId w:val="3"/>
  </w:num>
  <w:num w:numId="23">
    <w:abstractNumId w:val="31"/>
  </w:num>
  <w:num w:numId="24">
    <w:abstractNumId w:val="26"/>
  </w:num>
  <w:num w:numId="25">
    <w:abstractNumId w:val="10"/>
  </w:num>
  <w:num w:numId="26">
    <w:abstractNumId w:val="38"/>
  </w:num>
  <w:num w:numId="27">
    <w:abstractNumId w:val="11"/>
  </w:num>
  <w:num w:numId="28">
    <w:abstractNumId w:val="21"/>
  </w:num>
  <w:num w:numId="29">
    <w:abstractNumId w:val="37"/>
  </w:num>
  <w:num w:numId="30">
    <w:abstractNumId w:val="27"/>
  </w:num>
  <w:num w:numId="31">
    <w:abstractNumId w:val="23"/>
  </w:num>
  <w:num w:numId="32">
    <w:abstractNumId w:val="1"/>
  </w:num>
  <w:num w:numId="33">
    <w:abstractNumId w:val="24"/>
  </w:num>
  <w:num w:numId="34">
    <w:abstractNumId w:val="40"/>
  </w:num>
  <w:num w:numId="35">
    <w:abstractNumId w:val="29"/>
  </w:num>
  <w:num w:numId="36">
    <w:abstractNumId w:val="41"/>
  </w:num>
  <w:num w:numId="37">
    <w:abstractNumId w:val="22"/>
  </w:num>
  <w:num w:numId="38">
    <w:abstractNumId w:val="2"/>
  </w:num>
  <w:num w:numId="39">
    <w:abstractNumId w:val="9"/>
  </w:num>
  <w:num w:numId="40">
    <w:abstractNumId w:val="25"/>
  </w:num>
  <w:num w:numId="41">
    <w:abstractNumId w:val="35"/>
  </w:num>
  <w:num w:numId="42">
    <w:abstractNumId w:val="32"/>
  </w:num>
  <w:num w:numId="43">
    <w:abstractNumId w:val="8"/>
  </w:num>
  <w:num w:numId="44">
    <w:abstractNumId w:val="12"/>
  </w:num>
  <w:num w:numId="45">
    <w:abstractNumId w:val="4"/>
  </w:num>
  <w:num w:numId="46">
    <w:abstractNumId w:val="4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FE33A4"/>
    <w:rsid w:val="000031FB"/>
    <w:rsid w:val="00004271"/>
    <w:rsid w:val="000072CD"/>
    <w:rsid w:val="00007580"/>
    <w:rsid w:val="00014C86"/>
    <w:rsid w:val="00015166"/>
    <w:rsid w:val="00015A00"/>
    <w:rsid w:val="0001790B"/>
    <w:rsid w:val="0002135A"/>
    <w:rsid w:val="0002407E"/>
    <w:rsid w:val="00041010"/>
    <w:rsid w:val="00044723"/>
    <w:rsid w:val="00046C17"/>
    <w:rsid w:val="000503A1"/>
    <w:rsid w:val="00054B2D"/>
    <w:rsid w:val="00056BF2"/>
    <w:rsid w:val="00057BFA"/>
    <w:rsid w:val="00057E48"/>
    <w:rsid w:val="00064202"/>
    <w:rsid w:val="000653B6"/>
    <w:rsid w:val="000721FB"/>
    <w:rsid w:val="000726BF"/>
    <w:rsid w:val="00074651"/>
    <w:rsid w:val="00074D29"/>
    <w:rsid w:val="00075E0F"/>
    <w:rsid w:val="00076F20"/>
    <w:rsid w:val="000801A6"/>
    <w:rsid w:val="00083054"/>
    <w:rsid w:val="000832DB"/>
    <w:rsid w:val="000863CD"/>
    <w:rsid w:val="0008655F"/>
    <w:rsid w:val="0008661A"/>
    <w:rsid w:val="000900D9"/>
    <w:rsid w:val="00096E5A"/>
    <w:rsid w:val="00096F59"/>
    <w:rsid w:val="000A37B3"/>
    <w:rsid w:val="000A4796"/>
    <w:rsid w:val="000A54F9"/>
    <w:rsid w:val="000B14B9"/>
    <w:rsid w:val="000B212D"/>
    <w:rsid w:val="000B2ABB"/>
    <w:rsid w:val="000B3352"/>
    <w:rsid w:val="000B6642"/>
    <w:rsid w:val="000B6801"/>
    <w:rsid w:val="000C12A8"/>
    <w:rsid w:val="000C166F"/>
    <w:rsid w:val="000C2704"/>
    <w:rsid w:val="000C2DCC"/>
    <w:rsid w:val="000C7530"/>
    <w:rsid w:val="000D3250"/>
    <w:rsid w:val="000D4046"/>
    <w:rsid w:val="000D5731"/>
    <w:rsid w:val="000D5B42"/>
    <w:rsid w:val="000D658D"/>
    <w:rsid w:val="000D7AE0"/>
    <w:rsid w:val="000E0EB5"/>
    <w:rsid w:val="000E0FBF"/>
    <w:rsid w:val="000E1FBC"/>
    <w:rsid w:val="000E327E"/>
    <w:rsid w:val="000E5C3C"/>
    <w:rsid w:val="000E69EC"/>
    <w:rsid w:val="000F1BD9"/>
    <w:rsid w:val="000F29AB"/>
    <w:rsid w:val="000F2AF4"/>
    <w:rsid w:val="00103E1F"/>
    <w:rsid w:val="00105102"/>
    <w:rsid w:val="001156BD"/>
    <w:rsid w:val="0011745A"/>
    <w:rsid w:val="00121DF3"/>
    <w:rsid w:val="00123652"/>
    <w:rsid w:val="00123D25"/>
    <w:rsid w:val="00124233"/>
    <w:rsid w:val="00126BFE"/>
    <w:rsid w:val="001316C3"/>
    <w:rsid w:val="001410C9"/>
    <w:rsid w:val="00142EFB"/>
    <w:rsid w:val="00143A8D"/>
    <w:rsid w:val="00143C31"/>
    <w:rsid w:val="00145002"/>
    <w:rsid w:val="00146A73"/>
    <w:rsid w:val="001500A2"/>
    <w:rsid w:val="00153400"/>
    <w:rsid w:val="00155E83"/>
    <w:rsid w:val="00162060"/>
    <w:rsid w:val="00167567"/>
    <w:rsid w:val="0017303E"/>
    <w:rsid w:val="001739F7"/>
    <w:rsid w:val="00177D3B"/>
    <w:rsid w:val="0018183A"/>
    <w:rsid w:val="00182465"/>
    <w:rsid w:val="00186152"/>
    <w:rsid w:val="001867A3"/>
    <w:rsid w:val="0018767E"/>
    <w:rsid w:val="0019026F"/>
    <w:rsid w:val="00195FB9"/>
    <w:rsid w:val="00196AD7"/>
    <w:rsid w:val="001976A3"/>
    <w:rsid w:val="001A1349"/>
    <w:rsid w:val="001A2227"/>
    <w:rsid w:val="001A2FB3"/>
    <w:rsid w:val="001A5FC6"/>
    <w:rsid w:val="001A7BA4"/>
    <w:rsid w:val="001B009A"/>
    <w:rsid w:val="001B1DC7"/>
    <w:rsid w:val="001B2419"/>
    <w:rsid w:val="001B30AA"/>
    <w:rsid w:val="001B31E4"/>
    <w:rsid w:val="001B6C86"/>
    <w:rsid w:val="001C1BD6"/>
    <w:rsid w:val="001C3E4A"/>
    <w:rsid w:val="001C4636"/>
    <w:rsid w:val="001C471C"/>
    <w:rsid w:val="001C573C"/>
    <w:rsid w:val="001C6E07"/>
    <w:rsid w:val="001D275C"/>
    <w:rsid w:val="001E0CAC"/>
    <w:rsid w:val="001E3CCF"/>
    <w:rsid w:val="001E57B6"/>
    <w:rsid w:val="001E7028"/>
    <w:rsid w:val="001F16C6"/>
    <w:rsid w:val="001F1FF2"/>
    <w:rsid w:val="001F4882"/>
    <w:rsid w:val="001F4D66"/>
    <w:rsid w:val="001F54C6"/>
    <w:rsid w:val="001F58F6"/>
    <w:rsid w:val="001F6805"/>
    <w:rsid w:val="001F79A6"/>
    <w:rsid w:val="001F7B36"/>
    <w:rsid w:val="002015D7"/>
    <w:rsid w:val="00201B67"/>
    <w:rsid w:val="00202F73"/>
    <w:rsid w:val="00203C8B"/>
    <w:rsid w:val="0020451C"/>
    <w:rsid w:val="00207BDD"/>
    <w:rsid w:val="002107A6"/>
    <w:rsid w:val="002117B0"/>
    <w:rsid w:val="00221CC5"/>
    <w:rsid w:val="00225C1E"/>
    <w:rsid w:val="0022683F"/>
    <w:rsid w:val="0022690D"/>
    <w:rsid w:val="0022793C"/>
    <w:rsid w:val="00234D18"/>
    <w:rsid w:val="00237C74"/>
    <w:rsid w:val="002410DD"/>
    <w:rsid w:val="002418FB"/>
    <w:rsid w:val="00242E9D"/>
    <w:rsid w:val="00243150"/>
    <w:rsid w:val="00244599"/>
    <w:rsid w:val="00245387"/>
    <w:rsid w:val="0024591C"/>
    <w:rsid w:val="00245C11"/>
    <w:rsid w:val="00250691"/>
    <w:rsid w:val="0025170E"/>
    <w:rsid w:val="002567CC"/>
    <w:rsid w:val="00264FA6"/>
    <w:rsid w:val="002650B4"/>
    <w:rsid w:val="00265153"/>
    <w:rsid w:val="0026703C"/>
    <w:rsid w:val="0027055B"/>
    <w:rsid w:val="002730AC"/>
    <w:rsid w:val="002732E0"/>
    <w:rsid w:val="00277359"/>
    <w:rsid w:val="00280AAB"/>
    <w:rsid w:val="00282486"/>
    <w:rsid w:val="00287BE1"/>
    <w:rsid w:val="002919CF"/>
    <w:rsid w:val="002925C5"/>
    <w:rsid w:val="002937C4"/>
    <w:rsid w:val="002952EC"/>
    <w:rsid w:val="002965B6"/>
    <w:rsid w:val="002A05A8"/>
    <w:rsid w:val="002A14A9"/>
    <w:rsid w:val="002A19AC"/>
    <w:rsid w:val="002A1D9A"/>
    <w:rsid w:val="002A1ECC"/>
    <w:rsid w:val="002A512F"/>
    <w:rsid w:val="002A637D"/>
    <w:rsid w:val="002B5F10"/>
    <w:rsid w:val="002B67C5"/>
    <w:rsid w:val="002B6BF2"/>
    <w:rsid w:val="002B747D"/>
    <w:rsid w:val="002B79FA"/>
    <w:rsid w:val="002D3E74"/>
    <w:rsid w:val="002D4321"/>
    <w:rsid w:val="002D47F0"/>
    <w:rsid w:val="002D5E14"/>
    <w:rsid w:val="002D727E"/>
    <w:rsid w:val="002E25A5"/>
    <w:rsid w:val="002F1D27"/>
    <w:rsid w:val="002F352B"/>
    <w:rsid w:val="002F44FB"/>
    <w:rsid w:val="002F52E5"/>
    <w:rsid w:val="002F5BA8"/>
    <w:rsid w:val="002F5C1D"/>
    <w:rsid w:val="002F7820"/>
    <w:rsid w:val="003037A8"/>
    <w:rsid w:val="00310DA3"/>
    <w:rsid w:val="0031342D"/>
    <w:rsid w:val="00313CEE"/>
    <w:rsid w:val="003144D8"/>
    <w:rsid w:val="00315778"/>
    <w:rsid w:val="003168E2"/>
    <w:rsid w:val="003169FF"/>
    <w:rsid w:val="00316EC9"/>
    <w:rsid w:val="00320274"/>
    <w:rsid w:val="00321522"/>
    <w:rsid w:val="003241EA"/>
    <w:rsid w:val="0032712A"/>
    <w:rsid w:val="00327E24"/>
    <w:rsid w:val="00332BAC"/>
    <w:rsid w:val="00337326"/>
    <w:rsid w:val="00337660"/>
    <w:rsid w:val="00340FE7"/>
    <w:rsid w:val="0034388D"/>
    <w:rsid w:val="00344150"/>
    <w:rsid w:val="00346804"/>
    <w:rsid w:val="003476B7"/>
    <w:rsid w:val="00353A5E"/>
    <w:rsid w:val="00355127"/>
    <w:rsid w:val="00361CB1"/>
    <w:rsid w:val="003655B0"/>
    <w:rsid w:val="003718DD"/>
    <w:rsid w:val="003721DD"/>
    <w:rsid w:val="00372EB4"/>
    <w:rsid w:val="00373496"/>
    <w:rsid w:val="003742B2"/>
    <w:rsid w:val="003758A6"/>
    <w:rsid w:val="003758D4"/>
    <w:rsid w:val="0037636A"/>
    <w:rsid w:val="003808D3"/>
    <w:rsid w:val="003810C2"/>
    <w:rsid w:val="0038243B"/>
    <w:rsid w:val="003847A3"/>
    <w:rsid w:val="00386B65"/>
    <w:rsid w:val="00391558"/>
    <w:rsid w:val="00391B3A"/>
    <w:rsid w:val="0039335C"/>
    <w:rsid w:val="003936C5"/>
    <w:rsid w:val="00393A31"/>
    <w:rsid w:val="00395172"/>
    <w:rsid w:val="003A04A2"/>
    <w:rsid w:val="003A0CB7"/>
    <w:rsid w:val="003A0D23"/>
    <w:rsid w:val="003A53DB"/>
    <w:rsid w:val="003A568E"/>
    <w:rsid w:val="003A6432"/>
    <w:rsid w:val="003B0C91"/>
    <w:rsid w:val="003C1B08"/>
    <w:rsid w:val="003C4FD4"/>
    <w:rsid w:val="003C78AA"/>
    <w:rsid w:val="003D27E8"/>
    <w:rsid w:val="003D2904"/>
    <w:rsid w:val="003D2D2E"/>
    <w:rsid w:val="003D7E0D"/>
    <w:rsid w:val="003E01FC"/>
    <w:rsid w:val="003E3533"/>
    <w:rsid w:val="003E3A73"/>
    <w:rsid w:val="003E478C"/>
    <w:rsid w:val="003E55A5"/>
    <w:rsid w:val="003E5A96"/>
    <w:rsid w:val="003E77A0"/>
    <w:rsid w:val="003E78D3"/>
    <w:rsid w:val="003F095E"/>
    <w:rsid w:val="003F46CD"/>
    <w:rsid w:val="003F76D3"/>
    <w:rsid w:val="00400B8C"/>
    <w:rsid w:val="004015DB"/>
    <w:rsid w:val="0040205D"/>
    <w:rsid w:val="00402228"/>
    <w:rsid w:val="0040297B"/>
    <w:rsid w:val="004057F3"/>
    <w:rsid w:val="00411D6D"/>
    <w:rsid w:val="00414150"/>
    <w:rsid w:val="00414B94"/>
    <w:rsid w:val="00415AB8"/>
    <w:rsid w:val="00416E98"/>
    <w:rsid w:val="00416EFC"/>
    <w:rsid w:val="0042057B"/>
    <w:rsid w:val="0042067D"/>
    <w:rsid w:val="00424F5E"/>
    <w:rsid w:val="00426F39"/>
    <w:rsid w:val="004302EC"/>
    <w:rsid w:val="00430D36"/>
    <w:rsid w:val="004327F2"/>
    <w:rsid w:val="00437CBE"/>
    <w:rsid w:val="00440AAA"/>
    <w:rsid w:val="00441AA3"/>
    <w:rsid w:val="004426C4"/>
    <w:rsid w:val="00443033"/>
    <w:rsid w:val="00443332"/>
    <w:rsid w:val="00443C96"/>
    <w:rsid w:val="00445211"/>
    <w:rsid w:val="00447BFD"/>
    <w:rsid w:val="00450716"/>
    <w:rsid w:val="00452275"/>
    <w:rsid w:val="00456FBD"/>
    <w:rsid w:val="00457EA0"/>
    <w:rsid w:val="004601E0"/>
    <w:rsid w:val="00460934"/>
    <w:rsid w:val="00463303"/>
    <w:rsid w:val="00465B10"/>
    <w:rsid w:val="004664AF"/>
    <w:rsid w:val="0046749F"/>
    <w:rsid w:val="0047051D"/>
    <w:rsid w:val="004716F2"/>
    <w:rsid w:val="0047243B"/>
    <w:rsid w:val="004755BE"/>
    <w:rsid w:val="00477A05"/>
    <w:rsid w:val="0048497C"/>
    <w:rsid w:val="00490D56"/>
    <w:rsid w:val="00494606"/>
    <w:rsid w:val="00494D58"/>
    <w:rsid w:val="0049557B"/>
    <w:rsid w:val="00495668"/>
    <w:rsid w:val="00496022"/>
    <w:rsid w:val="004A1EB5"/>
    <w:rsid w:val="004A270E"/>
    <w:rsid w:val="004A4BE0"/>
    <w:rsid w:val="004A4E4E"/>
    <w:rsid w:val="004A4FCF"/>
    <w:rsid w:val="004A6188"/>
    <w:rsid w:val="004A65DA"/>
    <w:rsid w:val="004B06AB"/>
    <w:rsid w:val="004B1565"/>
    <w:rsid w:val="004B43BB"/>
    <w:rsid w:val="004B60F8"/>
    <w:rsid w:val="004B7D7F"/>
    <w:rsid w:val="004C352B"/>
    <w:rsid w:val="004C44D6"/>
    <w:rsid w:val="004C5FFF"/>
    <w:rsid w:val="004C7B19"/>
    <w:rsid w:val="004C7F0C"/>
    <w:rsid w:val="004D0537"/>
    <w:rsid w:val="004D1440"/>
    <w:rsid w:val="004D16A2"/>
    <w:rsid w:val="004D793E"/>
    <w:rsid w:val="004E3C31"/>
    <w:rsid w:val="004E63A3"/>
    <w:rsid w:val="004F02CF"/>
    <w:rsid w:val="004F06E5"/>
    <w:rsid w:val="004F0EA7"/>
    <w:rsid w:val="004F19E9"/>
    <w:rsid w:val="004F3413"/>
    <w:rsid w:val="004F5934"/>
    <w:rsid w:val="004F7EE1"/>
    <w:rsid w:val="00503880"/>
    <w:rsid w:val="00504A29"/>
    <w:rsid w:val="005056EC"/>
    <w:rsid w:val="00506097"/>
    <w:rsid w:val="00511273"/>
    <w:rsid w:val="00512F3C"/>
    <w:rsid w:val="00513707"/>
    <w:rsid w:val="00514ECC"/>
    <w:rsid w:val="00517961"/>
    <w:rsid w:val="00532D7C"/>
    <w:rsid w:val="00535481"/>
    <w:rsid w:val="00537B2C"/>
    <w:rsid w:val="005404EB"/>
    <w:rsid w:val="005410AF"/>
    <w:rsid w:val="00541925"/>
    <w:rsid w:val="00544053"/>
    <w:rsid w:val="00544A40"/>
    <w:rsid w:val="00546D7D"/>
    <w:rsid w:val="00550966"/>
    <w:rsid w:val="00550F6B"/>
    <w:rsid w:val="00551450"/>
    <w:rsid w:val="00553893"/>
    <w:rsid w:val="00554320"/>
    <w:rsid w:val="005552C4"/>
    <w:rsid w:val="005566A4"/>
    <w:rsid w:val="0056253A"/>
    <w:rsid w:val="0056438D"/>
    <w:rsid w:val="00564E80"/>
    <w:rsid w:val="00566256"/>
    <w:rsid w:val="00567F47"/>
    <w:rsid w:val="00577A7C"/>
    <w:rsid w:val="00581BA8"/>
    <w:rsid w:val="005868A7"/>
    <w:rsid w:val="00587F73"/>
    <w:rsid w:val="0059015D"/>
    <w:rsid w:val="00590343"/>
    <w:rsid w:val="005906E0"/>
    <w:rsid w:val="00591137"/>
    <w:rsid w:val="005927CF"/>
    <w:rsid w:val="0059297D"/>
    <w:rsid w:val="005961C9"/>
    <w:rsid w:val="00596385"/>
    <w:rsid w:val="005A0549"/>
    <w:rsid w:val="005A0A82"/>
    <w:rsid w:val="005A231A"/>
    <w:rsid w:val="005A2690"/>
    <w:rsid w:val="005A34EF"/>
    <w:rsid w:val="005A5A57"/>
    <w:rsid w:val="005A5ED4"/>
    <w:rsid w:val="005A653C"/>
    <w:rsid w:val="005A6F98"/>
    <w:rsid w:val="005A75EE"/>
    <w:rsid w:val="005B21E3"/>
    <w:rsid w:val="005B4DCF"/>
    <w:rsid w:val="005B55F0"/>
    <w:rsid w:val="005B5BD5"/>
    <w:rsid w:val="005C198B"/>
    <w:rsid w:val="005C2B74"/>
    <w:rsid w:val="005C4341"/>
    <w:rsid w:val="005C620E"/>
    <w:rsid w:val="005C7D03"/>
    <w:rsid w:val="005C7DD6"/>
    <w:rsid w:val="005D0C40"/>
    <w:rsid w:val="005D1972"/>
    <w:rsid w:val="005D36B8"/>
    <w:rsid w:val="005D3CCE"/>
    <w:rsid w:val="005D4ED7"/>
    <w:rsid w:val="005D7A4C"/>
    <w:rsid w:val="005E35B6"/>
    <w:rsid w:val="005E53D2"/>
    <w:rsid w:val="005E60E4"/>
    <w:rsid w:val="005E6631"/>
    <w:rsid w:val="005F022C"/>
    <w:rsid w:val="005F307C"/>
    <w:rsid w:val="005F3763"/>
    <w:rsid w:val="005F3842"/>
    <w:rsid w:val="005F3BA1"/>
    <w:rsid w:val="005F52ED"/>
    <w:rsid w:val="005F7D16"/>
    <w:rsid w:val="0060023A"/>
    <w:rsid w:val="00600BF9"/>
    <w:rsid w:val="00602EC1"/>
    <w:rsid w:val="006049AA"/>
    <w:rsid w:val="006052BA"/>
    <w:rsid w:val="00605387"/>
    <w:rsid w:val="006064E8"/>
    <w:rsid w:val="00611EFB"/>
    <w:rsid w:val="006133A4"/>
    <w:rsid w:val="0061354B"/>
    <w:rsid w:val="00613C29"/>
    <w:rsid w:val="00615FC1"/>
    <w:rsid w:val="00620B5B"/>
    <w:rsid w:val="00620DF3"/>
    <w:rsid w:val="0062118C"/>
    <w:rsid w:val="0062142E"/>
    <w:rsid w:val="006241B4"/>
    <w:rsid w:val="00624ED7"/>
    <w:rsid w:val="006254B8"/>
    <w:rsid w:val="006262E2"/>
    <w:rsid w:val="006312B6"/>
    <w:rsid w:val="006313F9"/>
    <w:rsid w:val="00631ADD"/>
    <w:rsid w:val="0063264C"/>
    <w:rsid w:val="00636ED3"/>
    <w:rsid w:val="00637728"/>
    <w:rsid w:val="00637763"/>
    <w:rsid w:val="00640DC8"/>
    <w:rsid w:val="00642A1C"/>
    <w:rsid w:val="00642DF7"/>
    <w:rsid w:val="00644255"/>
    <w:rsid w:val="00644550"/>
    <w:rsid w:val="006448AC"/>
    <w:rsid w:val="0064706A"/>
    <w:rsid w:val="006478ED"/>
    <w:rsid w:val="00647BD9"/>
    <w:rsid w:val="00652924"/>
    <w:rsid w:val="00652A67"/>
    <w:rsid w:val="00653335"/>
    <w:rsid w:val="006546DD"/>
    <w:rsid w:val="00660C4B"/>
    <w:rsid w:val="00661683"/>
    <w:rsid w:val="006656A1"/>
    <w:rsid w:val="00667071"/>
    <w:rsid w:val="00667395"/>
    <w:rsid w:val="00670A88"/>
    <w:rsid w:val="00680892"/>
    <w:rsid w:val="006810B6"/>
    <w:rsid w:val="0068385F"/>
    <w:rsid w:val="00685221"/>
    <w:rsid w:val="00686CE1"/>
    <w:rsid w:val="006936A7"/>
    <w:rsid w:val="00695FA2"/>
    <w:rsid w:val="00696B6C"/>
    <w:rsid w:val="006A2BB4"/>
    <w:rsid w:val="006A2C44"/>
    <w:rsid w:val="006A2D48"/>
    <w:rsid w:val="006A5986"/>
    <w:rsid w:val="006A7A15"/>
    <w:rsid w:val="006B0D36"/>
    <w:rsid w:val="006B5355"/>
    <w:rsid w:val="006B7700"/>
    <w:rsid w:val="006C0734"/>
    <w:rsid w:val="006C1733"/>
    <w:rsid w:val="006C24F5"/>
    <w:rsid w:val="006C47FB"/>
    <w:rsid w:val="006D344D"/>
    <w:rsid w:val="006D39F7"/>
    <w:rsid w:val="006D7444"/>
    <w:rsid w:val="006E19F3"/>
    <w:rsid w:val="006E4B6B"/>
    <w:rsid w:val="006E528B"/>
    <w:rsid w:val="006E6780"/>
    <w:rsid w:val="006E7B5A"/>
    <w:rsid w:val="006E7F3B"/>
    <w:rsid w:val="006F2F26"/>
    <w:rsid w:val="006F3630"/>
    <w:rsid w:val="006F496D"/>
    <w:rsid w:val="006F5782"/>
    <w:rsid w:val="007004D9"/>
    <w:rsid w:val="00703699"/>
    <w:rsid w:val="00710211"/>
    <w:rsid w:val="0071251A"/>
    <w:rsid w:val="00713483"/>
    <w:rsid w:val="007166D3"/>
    <w:rsid w:val="00721AB6"/>
    <w:rsid w:val="00723476"/>
    <w:rsid w:val="00723699"/>
    <w:rsid w:val="00727AE9"/>
    <w:rsid w:val="00731604"/>
    <w:rsid w:val="00735FA2"/>
    <w:rsid w:val="00736609"/>
    <w:rsid w:val="00743883"/>
    <w:rsid w:val="00743CF8"/>
    <w:rsid w:val="0074621B"/>
    <w:rsid w:val="00746474"/>
    <w:rsid w:val="007470EF"/>
    <w:rsid w:val="0075046F"/>
    <w:rsid w:val="0075170C"/>
    <w:rsid w:val="00751AA9"/>
    <w:rsid w:val="00755FFF"/>
    <w:rsid w:val="007605B1"/>
    <w:rsid w:val="00760EC2"/>
    <w:rsid w:val="0076484C"/>
    <w:rsid w:val="00765DED"/>
    <w:rsid w:val="00767B61"/>
    <w:rsid w:val="00771CEF"/>
    <w:rsid w:val="007806F5"/>
    <w:rsid w:val="00783936"/>
    <w:rsid w:val="00783E15"/>
    <w:rsid w:val="007841C4"/>
    <w:rsid w:val="0078649F"/>
    <w:rsid w:val="00786E07"/>
    <w:rsid w:val="00792C91"/>
    <w:rsid w:val="007949D3"/>
    <w:rsid w:val="00795752"/>
    <w:rsid w:val="007959C8"/>
    <w:rsid w:val="00796312"/>
    <w:rsid w:val="00796648"/>
    <w:rsid w:val="00796C75"/>
    <w:rsid w:val="007974C4"/>
    <w:rsid w:val="007A1458"/>
    <w:rsid w:val="007A32CE"/>
    <w:rsid w:val="007B0688"/>
    <w:rsid w:val="007B2D37"/>
    <w:rsid w:val="007B32CE"/>
    <w:rsid w:val="007B3BF7"/>
    <w:rsid w:val="007B3EBB"/>
    <w:rsid w:val="007B4E15"/>
    <w:rsid w:val="007B4FC5"/>
    <w:rsid w:val="007B78EE"/>
    <w:rsid w:val="007C0963"/>
    <w:rsid w:val="007C42D2"/>
    <w:rsid w:val="007C5437"/>
    <w:rsid w:val="007D2062"/>
    <w:rsid w:val="007D23CB"/>
    <w:rsid w:val="007D3051"/>
    <w:rsid w:val="007D7CFB"/>
    <w:rsid w:val="007D7F03"/>
    <w:rsid w:val="007E28F0"/>
    <w:rsid w:val="007E3306"/>
    <w:rsid w:val="007E385F"/>
    <w:rsid w:val="007F1FCE"/>
    <w:rsid w:val="007F279A"/>
    <w:rsid w:val="007F45A8"/>
    <w:rsid w:val="007F46ED"/>
    <w:rsid w:val="007F5729"/>
    <w:rsid w:val="007F5AAD"/>
    <w:rsid w:val="007F6330"/>
    <w:rsid w:val="007F76F8"/>
    <w:rsid w:val="00801898"/>
    <w:rsid w:val="0080468B"/>
    <w:rsid w:val="00810776"/>
    <w:rsid w:val="00813C67"/>
    <w:rsid w:val="00814F61"/>
    <w:rsid w:val="00815248"/>
    <w:rsid w:val="00815DA2"/>
    <w:rsid w:val="00822CD3"/>
    <w:rsid w:val="00823BDD"/>
    <w:rsid w:val="0082634F"/>
    <w:rsid w:val="00830F28"/>
    <w:rsid w:val="008354EA"/>
    <w:rsid w:val="008358E4"/>
    <w:rsid w:val="00835E41"/>
    <w:rsid w:val="008406FA"/>
    <w:rsid w:val="0084282D"/>
    <w:rsid w:val="00842F9A"/>
    <w:rsid w:val="008451A3"/>
    <w:rsid w:val="00846A4F"/>
    <w:rsid w:val="00847074"/>
    <w:rsid w:val="00847C21"/>
    <w:rsid w:val="00850174"/>
    <w:rsid w:val="00851E49"/>
    <w:rsid w:val="00851EC0"/>
    <w:rsid w:val="008532F3"/>
    <w:rsid w:val="008554CE"/>
    <w:rsid w:val="00855CB2"/>
    <w:rsid w:val="0085697B"/>
    <w:rsid w:val="00860B53"/>
    <w:rsid w:val="00860D81"/>
    <w:rsid w:val="00861934"/>
    <w:rsid w:val="00874477"/>
    <w:rsid w:val="00874553"/>
    <w:rsid w:val="008767D4"/>
    <w:rsid w:val="0087796D"/>
    <w:rsid w:val="00881F1D"/>
    <w:rsid w:val="0088530C"/>
    <w:rsid w:val="0088554E"/>
    <w:rsid w:val="0088632D"/>
    <w:rsid w:val="008865DB"/>
    <w:rsid w:val="00886812"/>
    <w:rsid w:val="00886B79"/>
    <w:rsid w:val="008922C1"/>
    <w:rsid w:val="0089510C"/>
    <w:rsid w:val="008A2F77"/>
    <w:rsid w:val="008A3126"/>
    <w:rsid w:val="008B0D48"/>
    <w:rsid w:val="008B1DA6"/>
    <w:rsid w:val="008B2905"/>
    <w:rsid w:val="008B461A"/>
    <w:rsid w:val="008B691F"/>
    <w:rsid w:val="008B7D84"/>
    <w:rsid w:val="008C25A6"/>
    <w:rsid w:val="008C3774"/>
    <w:rsid w:val="008C44A2"/>
    <w:rsid w:val="008C55E8"/>
    <w:rsid w:val="008C5E8A"/>
    <w:rsid w:val="008D1A9F"/>
    <w:rsid w:val="008D39A7"/>
    <w:rsid w:val="008D43D6"/>
    <w:rsid w:val="008D6D81"/>
    <w:rsid w:val="008E06D4"/>
    <w:rsid w:val="008E507D"/>
    <w:rsid w:val="008E6ABB"/>
    <w:rsid w:val="008E7BE7"/>
    <w:rsid w:val="008F4D2E"/>
    <w:rsid w:val="00901221"/>
    <w:rsid w:val="00903476"/>
    <w:rsid w:val="00905CD6"/>
    <w:rsid w:val="00910040"/>
    <w:rsid w:val="00911050"/>
    <w:rsid w:val="009110C0"/>
    <w:rsid w:val="00912459"/>
    <w:rsid w:val="00913750"/>
    <w:rsid w:val="0091389D"/>
    <w:rsid w:val="00913C02"/>
    <w:rsid w:val="00925672"/>
    <w:rsid w:val="00926604"/>
    <w:rsid w:val="0093022C"/>
    <w:rsid w:val="0093170A"/>
    <w:rsid w:val="00932042"/>
    <w:rsid w:val="009328C7"/>
    <w:rsid w:val="00933A64"/>
    <w:rsid w:val="0093539C"/>
    <w:rsid w:val="009354ED"/>
    <w:rsid w:val="0093740E"/>
    <w:rsid w:val="0094183F"/>
    <w:rsid w:val="00943A6F"/>
    <w:rsid w:val="00943F77"/>
    <w:rsid w:val="009463A8"/>
    <w:rsid w:val="009469E9"/>
    <w:rsid w:val="00947ED1"/>
    <w:rsid w:val="00955F53"/>
    <w:rsid w:val="00956A8F"/>
    <w:rsid w:val="00956AB5"/>
    <w:rsid w:val="0096117F"/>
    <w:rsid w:val="009623ED"/>
    <w:rsid w:val="00962FCB"/>
    <w:rsid w:val="00966011"/>
    <w:rsid w:val="00972455"/>
    <w:rsid w:val="009804FB"/>
    <w:rsid w:val="009815C0"/>
    <w:rsid w:val="0098340C"/>
    <w:rsid w:val="009838E7"/>
    <w:rsid w:val="009846AE"/>
    <w:rsid w:val="009856D1"/>
    <w:rsid w:val="009902D8"/>
    <w:rsid w:val="009937FD"/>
    <w:rsid w:val="00996E3E"/>
    <w:rsid w:val="009A1FDA"/>
    <w:rsid w:val="009A38F0"/>
    <w:rsid w:val="009A6592"/>
    <w:rsid w:val="009A662E"/>
    <w:rsid w:val="009A6A4D"/>
    <w:rsid w:val="009B0298"/>
    <w:rsid w:val="009B07F6"/>
    <w:rsid w:val="009C2C5F"/>
    <w:rsid w:val="009C62EE"/>
    <w:rsid w:val="009C6DBC"/>
    <w:rsid w:val="009D216E"/>
    <w:rsid w:val="009D22B3"/>
    <w:rsid w:val="009D3ECC"/>
    <w:rsid w:val="009D3EF4"/>
    <w:rsid w:val="009D486A"/>
    <w:rsid w:val="009D5B80"/>
    <w:rsid w:val="009E1B92"/>
    <w:rsid w:val="009E3D8C"/>
    <w:rsid w:val="009E5607"/>
    <w:rsid w:val="009E7C7E"/>
    <w:rsid w:val="009F02ED"/>
    <w:rsid w:val="009F422E"/>
    <w:rsid w:val="009F5F9D"/>
    <w:rsid w:val="00A02A6E"/>
    <w:rsid w:val="00A0516D"/>
    <w:rsid w:val="00A051DC"/>
    <w:rsid w:val="00A15E6C"/>
    <w:rsid w:val="00A2006E"/>
    <w:rsid w:val="00A2181A"/>
    <w:rsid w:val="00A22058"/>
    <w:rsid w:val="00A23566"/>
    <w:rsid w:val="00A246EC"/>
    <w:rsid w:val="00A25450"/>
    <w:rsid w:val="00A31386"/>
    <w:rsid w:val="00A31E37"/>
    <w:rsid w:val="00A320F1"/>
    <w:rsid w:val="00A326AD"/>
    <w:rsid w:val="00A32DB8"/>
    <w:rsid w:val="00A37FA1"/>
    <w:rsid w:val="00A418D7"/>
    <w:rsid w:val="00A44F45"/>
    <w:rsid w:val="00A45C73"/>
    <w:rsid w:val="00A47389"/>
    <w:rsid w:val="00A5158C"/>
    <w:rsid w:val="00A520BA"/>
    <w:rsid w:val="00A530D7"/>
    <w:rsid w:val="00A57B2E"/>
    <w:rsid w:val="00A600AF"/>
    <w:rsid w:val="00A619ED"/>
    <w:rsid w:val="00A62547"/>
    <w:rsid w:val="00A64558"/>
    <w:rsid w:val="00A72C34"/>
    <w:rsid w:val="00A73F4D"/>
    <w:rsid w:val="00A742D8"/>
    <w:rsid w:val="00A75724"/>
    <w:rsid w:val="00A757A6"/>
    <w:rsid w:val="00A81290"/>
    <w:rsid w:val="00A818D2"/>
    <w:rsid w:val="00A82163"/>
    <w:rsid w:val="00A822C2"/>
    <w:rsid w:val="00A8270F"/>
    <w:rsid w:val="00A834E3"/>
    <w:rsid w:val="00A919BE"/>
    <w:rsid w:val="00A93791"/>
    <w:rsid w:val="00A94612"/>
    <w:rsid w:val="00A94679"/>
    <w:rsid w:val="00A95216"/>
    <w:rsid w:val="00A97D55"/>
    <w:rsid w:val="00AA2214"/>
    <w:rsid w:val="00AA39DB"/>
    <w:rsid w:val="00AB3D9E"/>
    <w:rsid w:val="00AB5273"/>
    <w:rsid w:val="00AB635B"/>
    <w:rsid w:val="00AC4DA0"/>
    <w:rsid w:val="00AC54A6"/>
    <w:rsid w:val="00AC6371"/>
    <w:rsid w:val="00AC6541"/>
    <w:rsid w:val="00AC6C11"/>
    <w:rsid w:val="00AD01F8"/>
    <w:rsid w:val="00AD5F13"/>
    <w:rsid w:val="00AE19D5"/>
    <w:rsid w:val="00AE313D"/>
    <w:rsid w:val="00AE7821"/>
    <w:rsid w:val="00AF085A"/>
    <w:rsid w:val="00AF0C88"/>
    <w:rsid w:val="00AF1954"/>
    <w:rsid w:val="00AF56EE"/>
    <w:rsid w:val="00AF68B8"/>
    <w:rsid w:val="00AF69AF"/>
    <w:rsid w:val="00AF7882"/>
    <w:rsid w:val="00B00FC1"/>
    <w:rsid w:val="00B012BE"/>
    <w:rsid w:val="00B03A3D"/>
    <w:rsid w:val="00B03A94"/>
    <w:rsid w:val="00B04EC7"/>
    <w:rsid w:val="00B067DB"/>
    <w:rsid w:val="00B06A82"/>
    <w:rsid w:val="00B1208A"/>
    <w:rsid w:val="00B15BF9"/>
    <w:rsid w:val="00B15E15"/>
    <w:rsid w:val="00B172A7"/>
    <w:rsid w:val="00B175C3"/>
    <w:rsid w:val="00B20023"/>
    <w:rsid w:val="00B23B44"/>
    <w:rsid w:val="00B24AD2"/>
    <w:rsid w:val="00B24E2A"/>
    <w:rsid w:val="00B378A5"/>
    <w:rsid w:val="00B406A3"/>
    <w:rsid w:val="00B45AC5"/>
    <w:rsid w:val="00B45F14"/>
    <w:rsid w:val="00B4653F"/>
    <w:rsid w:val="00B46695"/>
    <w:rsid w:val="00B46A70"/>
    <w:rsid w:val="00B512DC"/>
    <w:rsid w:val="00B51F95"/>
    <w:rsid w:val="00B52D4B"/>
    <w:rsid w:val="00B5342B"/>
    <w:rsid w:val="00B55068"/>
    <w:rsid w:val="00B56103"/>
    <w:rsid w:val="00B56DAC"/>
    <w:rsid w:val="00B60478"/>
    <w:rsid w:val="00B6155F"/>
    <w:rsid w:val="00B619B3"/>
    <w:rsid w:val="00B635A2"/>
    <w:rsid w:val="00B649C7"/>
    <w:rsid w:val="00B64ACD"/>
    <w:rsid w:val="00B65371"/>
    <w:rsid w:val="00B65B8A"/>
    <w:rsid w:val="00B66C9A"/>
    <w:rsid w:val="00B715BB"/>
    <w:rsid w:val="00B71C58"/>
    <w:rsid w:val="00B72B72"/>
    <w:rsid w:val="00B740AA"/>
    <w:rsid w:val="00B75D14"/>
    <w:rsid w:val="00B75EBC"/>
    <w:rsid w:val="00B779C5"/>
    <w:rsid w:val="00B77FBA"/>
    <w:rsid w:val="00B802BB"/>
    <w:rsid w:val="00B80C8D"/>
    <w:rsid w:val="00B80E23"/>
    <w:rsid w:val="00B81D5E"/>
    <w:rsid w:val="00B8360F"/>
    <w:rsid w:val="00B843E5"/>
    <w:rsid w:val="00B84483"/>
    <w:rsid w:val="00B85A75"/>
    <w:rsid w:val="00B87266"/>
    <w:rsid w:val="00B90EBA"/>
    <w:rsid w:val="00B9189F"/>
    <w:rsid w:val="00B91D33"/>
    <w:rsid w:val="00B92BDD"/>
    <w:rsid w:val="00B92F1A"/>
    <w:rsid w:val="00B9537C"/>
    <w:rsid w:val="00B95616"/>
    <w:rsid w:val="00BA11D4"/>
    <w:rsid w:val="00BA255C"/>
    <w:rsid w:val="00BA3018"/>
    <w:rsid w:val="00BB0B8A"/>
    <w:rsid w:val="00BB3404"/>
    <w:rsid w:val="00BB3BD7"/>
    <w:rsid w:val="00BB3D81"/>
    <w:rsid w:val="00BB759A"/>
    <w:rsid w:val="00BC0382"/>
    <w:rsid w:val="00BC1463"/>
    <w:rsid w:val="00BC24E1"/>
    <w:rsid w:val="00BC55BE"/>
    <w:rsid w:val="00BC5A6F"/>
    <w:rsid w:val="00BC7D50"/>
    <w:rsid w:val="00BD0268"/>
    <w:rsid w:val="00BD1656"/>
    <w:rsid w:val="00BD3AC0"/>
    <w:rsid w:val="00BE1BED"/>
    <w:rsid w:val="00BE1D93"/>
    <w:rsid w:val="00BE3F20"/>
    <w:rsid w:val="00BE5C41"/>
    <w:rsid w:val="00BF1F3B"/>
    <w:rsid w:val="00BF37B4"/>
    <w:rsid w:val="00C055D0"/>
    <w:rsid w:val="00C11710"/>
    <w:rsid w:val="00C12317"/>
    <w:rsid w:val="00C1316F"/>
    <w:rsid w:val="00C1694A"/>
    <w:rsid w:val="00C217D1"/>
    <w:rsid w:val="00C25ABE"/>
    <w:rsid w:val="00C25B15"/>
    <w:rsid w:val="00C30B69"/>
    <w:rsid w:val="00C32F7C"/>
    <w:rsid w:val="00C340FA"/>
    <w:rsid w:val="00C36BB1"/>
    <w:rsid w:val="00C4084F"/>
    <w:rsid w:val="00C41E9D"/>
    <w:rsid w:val="00C45107"/>
    <w:rsid w:val="00C467C6"/>
    <w:rsid w:val="00C4796C"/>
    <w:rsid w:val="00C51905"/>
    <w:rsid w:val="00C52476"/>
    <w:rsid w:val="00C55DCB"/>
    <w:rsid w:val="00C566CB"/>
    <w:rsid w:val="00C626E5"/>
    <w:rsid w:val="00C64346"/>
    <w:rsid w:val="00C65E3F"/>
    <w:rsid w:val="00C704D7"/>
    <w:rsid w:val="00C76379"/>
    <w:rsid w:val="00C76D6D"/>
    <w:rsid w:val="00C80720"/>
    <w:rsid w:val="00C819AF"/>
    <w:rsid w:val="00C820A2"/>
    <w:rsid w:val="00C83578"/>
    <w:rsid w:val="00C8543A"/>
    <w:rsid w:val="00C85E1B"/>
    <w:rsid w:val="00C867CE"/>
    <w:rsid w:val="00C90D3A"/>
    <w:rsid w:val="00C95049"/>
    <w:rsid w:val="00C964AC"/>
    <w:rsid w:val="00C972AD"/>
    <w:rsid w:val="00CA0529"/>
    <w:rsid w:val="00CA2343"/>
    <w:rsid w:val="00CA37A0"/>
    <w:rsid w:val="00CA4AB2"/>
    <w:rsid w:val="00CA5D08"/>
    <w:rsid w:val="00CA5D34"/>
    <w:rsid w:val="00CB2734"/>
    <w:rsid w:val="00CB2CDB"/>
    <w:rsid w:val="00CB30DE"/>
    <w:rsid w:val="00CB40B1"/>
    <w:rsid w:val="00CB4721"/>
    <w:rsid w:val="00CB57E0"/>
    <w:rsid w:val="00CC4347"/>
    <w:rsid w:val="00CC4DA2"/>
    <w:rsid w:val="00CC5B28"/>
    <w:rsid w:val="00CC6DB3"/>
    <w:rsid w:val="00CC768B"/>
    <w:rsid w:val="00CC7E32"/>
    <w:rsid w:val="00CD2033"/>
    <w:rsid w:val="00CD6FDC"/>
    <w:rsid w:val="00CD7329"/>
    <w:rsid w:val="00CE23CD"/>
    <w:rsid w:val="00CE475E"/>
    <w:rsid w:val="00CE517F"/>
    <w:rsid w:val="00CF39BB"/>
    <w:rsid w:val="00CF4ED2"/>
    <w:rsid w:val="00CF7EC8"/>
    <w:rsid w:val="00D00198"/>
    <w:rsid w:val="00D00A57"/>
    <w:rsid w:val="00D01A7D"/>
    <w:rsid w:val="00D0243C"/>
    <w:rsid w:val="00D03F53"/>
    <w:rsid w:val="00D0468E"/>
    <w:rsid w:val="00D07C4D"/>
    <w:rsid w:val="00D106EA"/>
    <w:rsid w:val="00D12181"/>
    <w:rsid w:val="00D23055"/>
    <w:rsid w:val="00D25352"/>
    <w:rsid w:val="00D26307"/>
    <w:rsid w:val="00D30678"/>
    <w:rsid w:val="00D3104D"/>
    <w:rsid w:val="00D40149"/>
    <w:rsid w:val="00D40DDD"/>
    <w:rsid w:val="00D42C08"/>
    <w:rsid w:val="00D43A15"/>
    <w:rsid w:val="00D51B7F"/>
    <w:rsid w:val="00D55C89"/>
    <w:rsid w:val="00D55E60"/>
    <w:rsid w:val="00D56572"/>
    <w:rsid w:val="00D605CB"/>
    <w:rsid w:val="00D60678"/>
    <w:rsid w:val="00D65394"/>
    <w:rsid w:val="00D70B71"/>
    <w:rsid w:val="00D70C35"/>
    <w:rsid w:val="00D72DF4"/>
    <w:rsid w:val="00D740B3"/>
    <w:rsid w:val="00D75C28"/>
    <w:rsid w:val="00D75D23"/>
    <w:rsid w:val="00D77B93"/>
    <w:rsid w:val="00D813FD"/>
    <w:rsid w:val="00D83111"/>
    <w:rsid w:val="00D833DA"/>
    <w:rsid w:val="00D8377E"/>
    <w:rsid w:val="00D83AAE"/>
    <w:rsid w:val="00D87557"/>
    <w:rsid w:val="00D912E6"/>
    <w:rsid w:val="00D91DE3"/>
    <w:rsid w:val="00D93B0C"/>
    <w:rsid w:val="00D96EF3"/>
    <w:rsid w:val="00D9790D"/>
    <w:rsid w:val="00DA3EE3"/>
    <w:rsid w:val="00DA6805"/>
    <w:rsid w:val="00DB1D1A"/>
    <w:rsid w:val="00DB36EC"/>
    <w:rsid w:val="00DB3FD9"/>
    <w:rsid w:val="00DB49C7"/>
    <w:rsid w:val="00DB62BC"/>
    <w:rsid w:val="00DC153B"/>
    <w:rsid w:val="00DC2330"/>
    <w:rsid w:val="00DC3B7C"/>
    <w:rsid w:val="00DC533C"/>
    <w:rsid w:val="00DC62B8"/>
    <w:rsid w:val="00DD027A"/>
    <w:rsid w:val="00DD4874"/>
    <w:rsid w:val="00DD5A99"/>
    <w:rsid w:val="00DD7E95"/>
    <w:rsid w:val="00DE19E7"/>
    <w:rsid w:val="00DE1DA0"/>
    <w:rsid w:val="00DE4D91"/>
    <w:rsid w:val="00DE7996"/>
    <w:rsid w:val="00DE7BCA"/>
    <w:rsid w:val="00DF0F67"/>
    <w:rsid w:val="00DF4EF9"/>
    <w:rsid w:val="00DF5067"/>
    <w:rsid w:val="00DF6778"/>
    <w:rsid w:val="00DF7F69"/>
    <w:rsid w:val="00E00FE2"/>
    <w:rsid w:val="00E014D3"/>
    <w:rsid w:val="00E01A04"/>
    <w:rsid w:val="00E049C5"/>
    <w:rsid w:val="00E04F5B"/>
    <w:rsid w:val="00E055C5"/>
    <w:rsid w:val="00E1026A"/>
    <w:rsid w:val="00E12A59"/>
    <w:rsid w:val="00E12FE7"/>
    <w:rsid w:val="00E13122"/>
    <w:rsid w:val="00E1786B"/>
    <w:rsid w:val="00E24E02"/>
    <w:rsid w:val="00E310C1"/>
    <w:rsid w:val="00E32078"/>
    <w:rsid w:val="00E35382"/>
    <w:rsid w:val="00E3616B"/>
    <w:rsid w:val="00E3682F"/>
    <w:rsid w:val="00E37B35"/>
    <w:rsid w:val="00E37E29"/>
    <w:rsid w:val="00E4036D"/>
    <w:rsid w:val="00E44146"/>
    <w:rsid w:val="00E44489"/>
    <w:rsid w:val="00E45261"/>
    <w:rsid w:val="00E46E77"/>
    <w:rsid w:val="00E479BE"/>
    <w:rsid w:val="00E54A60"/>
    <w:rsid w:val="00E569E7"/>
    <w:rsid w:val="00E614F2"/>
    <w:rsid w:val="00E61ED5"/>
    <w:rsid w:val="00E61EF4"/>
    <w:rsid w:val="00E64464"/>
    <w:rsid w:val="00E71F20"/>
    <w:rsid w:val="00E72095"/>
    <w:rsid w:val="00E75828"/>
    <w:rsid w:val="00E80DE0"/>
    <w:rsid w:val="00E83FC9"/>
    <w:rsid w:val="00E841DC"/>
    <w:rsid w:val="00E85307"/>
    <w:rsid w:val="00E8672D"/>
    <w:rsid w:val="00E8702C"/>
    <w:rsid w:val="00E87068"/>
    <w:rsid w:val="00E9076A"/>
    <w:rsid w:val="00E90DFA"/>
    <w:rsid w:val="00E977B4"/>
    <w:rsid w:val="00E9787B"/>
    <w:rsid w:val="00EA45F4"/>
    <w:rsid w:val="00EA49A3"/>
    <w:rsid w:val="00EA54AC"/>
    <w:rsid w:val="00EA58CD"/>
    <w:rsid w:val="00EB0DCF"/>
    <w:rsid w:val="00EB1936"/>
    <w:rsid w:val="00EB1B9C"/>
    <w:rsid w:val="00EB4EB9"/>
    <w:rsid w:val="00EB76E3"/>
    <w:rsid w:val="00EB77E8"/>
    <w:rsid w:val="00EC07E1"/>
    <w:rsid w:val="00EC2CFD"/>
    <w:rsid w:val="00EC2DEE"/>
    <w:rsid w:val="00EC5A2C"/>
    <w:rsid w:val="00EC63D1"/>
    <w:rsid w:val="00EC66DB"/>
    <w:rsid w:val="00ED4F38"/>
    <w:rsid w:val="00EE26F0"/>
    <w:rsid w:val="00EE5DFB"/>
    <w:rsid w:val="00EF0CB0"/>
    <w:rsid w:val="00EF159D"/>
    <w:rsid w:val="00EF2BCD"/>
    <w:rsid w:val="00EF2E06"/>
    <w:rsid w:val="00EF3C29"/>
    <w:rsid w:val="00EF76F1"/>
    <w:rsid w:val="00F03D0E"/>
    <w:rsid w:val="00F04C13"/>
    <w:rsid w:val="00F07218"/>
    <w:rsid w:val="00F07F57"/>
    <w:rsid w:val="00F11680"/>
    <w:rsid w:val="00F12B24"/>
    <w:rsid w:val="00F16A8B"/>
    <w:rsid w:val="00F178FB"/>
    <w:rsid w:val="00F211CE"/>
    <w:rsid w:val="00F22B00"/>
    <w:rsid w:val="00F22E6F"/>
    <w:rsid w:val="00F30808"/>
    <w:rsid w:val="00F3250F"/>
    <w:rsid w:val="00F3288D"/>
    <w:rsid w:val="00F339E7"/>
    <w:rsid w:val="00F33ED6"/>
    <w:rsid w:val="00F34BB3"/>
    <w:rsid w:val="00F35DD3"/>
    <w:rsid w:val="00F37C63"/>
    <w:rsid w:val="00F40423"/>
    <w:rsid w:val="00F406CF"/>
    <w:rsid w:val="00F420DB"/>
    <w:rsid w:val="00F4255B"/>
    <w:rsid w:val="00F425D3"/>
    <w:rsid w:val="00F45A62"/>
    <w:rsid w:val="00F509F5"/>
    <w:rsid w:val="00F511AE"/>
    <w:rsid w:val="00F540E3"/>
    <w:rsid w:val="00F56014"/>
    <w:rsid w:val="00F5669B"/>
    <w:rsid w:val="00F57AFD"/>
    <w:rsid w:val="00F57D09"/>
    <w:rsid w:val="00F60F3B"/>
    <w:rsid w:val="00F617D1"/>
    <w:rsid w:val="00F64A61"/>
    <w:rsid w:val="00F6573B"/>
    <w:rsid w:val="00F726DF"/>
    <w:rsid w:val="00F73513"/>
    <w:rsid w:val="00F74915"/>
    <w:rsid w:val="00F7689D"/>
    <w:rsid w:val="00F77A6D"/>
    <w:rsid w:val="00F77E00"/>
    <w:rsid w:val="00F8403B"/>
    <w:rsid w:val="00F862B6"/>
    <w:rsid w:val="00F91743"/>
    <w:rsid w:val="00F9202A"/>
    <w:rsid w:val="00F93CC4"/>
    <w:rsid w:val="00F94AF6"/>
    <w:rsid w:val="00F95EE1"/>
    <w:rsid w:val="00F9701F"/>
    <w:rsid w:val="00F97407"/>
    <w:rsid w:val="00F97566"/>
    <w:rsid w:val="00FA25ED"/>
    <w:rsid w:val="00FA2934"/>
    <w:rsid w:val="00FB1C4F"/>
    <w:rsid w:val="00FB721A"/>
    <w:rsid w:val="00FC0D2B"/>
    <w:rsid w:val="00FC2037"/>
    <w:rsid w:val="00FC7D08"/>
    <w:rsid w:val="00FD0017"/>
    <w:rsid w:val="00FD0ED6"/>
    <w:rsid w:val="00FD4D8D"/>
    <w:rsid w:val="00FD52F0"/>
    <w:rsid w:val="00FD5C8B"/>
    <w:rsid w:val="00FD6D1A"/>
    <w:rsid w:val="00FE015C"/>
    <w:rsid w:val="00FE0298"/>
    <w:rsid w:val="00FE3028"/>
    <w:rsid w:val="00FE33A4"/>
    <w:rsid w:val="00FE5275"/>
    <w:rsid w:val="00FE65E7"/>
    <w:rsid w:val="00FE760E"/>
    <w:rsid w:val="00FF2191"/>
    <w:rsid w:val="00FF2C9D"/>
    <w:rsid w:val="00FF452B"/>
    <w:rsid w:val="00FF4727"/>
    <w:rsid w:val="00FF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rPr>
  </w:style>
  <w:style w:type="paragraph" w:styleId="2">
    <w:name w:val="heading 2"/>
    <w:basedOn w:val="a"/>
    <w:next w:val="a"/>
    <w:link w:val="20"/>
    <w:uiPriority w:val="99"/>
    <w:qFormat/>
    <w:rsid w:val="00DF7F69"/>
    <w:pPr>
      <w:keepNext/>
      <w:ind w:firstLine="0"/>
      <w:jc w:val="center"/>
      <w:outlineLvl w:val="1"/>
    </w:pPr>
    <w:rPr>
      <w:b/>
      <w:bCs/>
      <w:sz w:val="28"/>
    </w:rPr>
  </w:style>
  <w:style w:type="paragraph" w:styleId="3">
    <w:name w:val="heading 3"/>
    <w:basedOn w:val="a"/>
    <w:next w:val="a"/>
    <w:link w:val="30"/>
    <w:autoRedefine/>
    <w:uiPriority w:val="9"/>
    <w:qFormat/>
    <w:rsid w:val="00B802BB"/>
    <w:pPr>
      <w:keepNext/>
      <w:outlineLvl w:val="2"/>
    </w:pPr>
    <w:rPr>
      <w:b/>
      <w:bCs/>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FE33A4"/>
    <w:pPr>
      <w:keepNext/>
      <w:widowControl w:val="0"/>
      <w:spacing w:before="80" w:after="80"/>
      <w:outlineLvl w:val="4"/>
    </w:pPr>
    <w:rPr>
      <w:b/>
      <w:bCs/>
      <w:sz w:val="36"/>
      <w:szCs w:val="36"/>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18767E"/>
    <w:pPr>
      <w:keepNext/>
      <w:keepLines/>
      <w:spacing w:before="200" w:line="276" w:lineRule="auto"/>
      <w:ind w:firstLine="0"/>
      <w:jc w:val="left"/>
      <w:outlineLvl w:val="6"/>
    </w:pPr>
    <w:rPr>
      <w:rFonts w:ascii="Cambria" w:hAnsi="Cambria"/>
      <w:b/>
      <w:iCs/>
      <w:sz w:val="22"/>
      <w:szCs w:val="22"/>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DF7F69"/>
    <w:rPr>
      <w:rFonts w:ascii="Times New Roman" w:eastAsia="Times New Roman" w:hAnsi="Times New Roman"/>
      <w:b/>
      <w:bCs/>
      <w:sz w:val="28"/>
      <w:szCs w:val="24"/>
    </w:rPr>
  </w:style>
  <w:style w:type="character" w:customStyle="1" w:styleId="30">
    <w:name w:val="Заголовок 3 Знак"/>
    <w:link w:val="3"/>
    <w:uiPriority w:val="9"/>
    <w:rsid w:val="00B802BB"/>
    <w:rPr>
      <w:rFonts w:ascii="Times New Roman" w:eastAsia="Times New Roman" w:hAnsi="Times New Roman"/>
      <w:b/>
      <w:bCs/>
      <w:sz w:val="24"/>
      <w:szCs w:val="24"/>
    </w:rPr>
  </w:style>
  <w:style w:type="character" w:customStyle="1" w:styleId="40">
    <w:name w:val="Заголовок 4 Знак"/>
    <w:link w:val="4"/>
    <w:rsid w:val="00644255"/>
    <w:rPr>
      <w:rFonts w:ascii="Calibri" w:eastAsia="Times New Roman" w:hAnsi="Calibri" w:cs="Times New Roman"/>
      <w:b/>
      <w:bCs/>
      <w:sz w:val="28"/>
      <w:szCs w:val="28"/>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70">
    <w:name w:val="Заголовок 7 Знак"/>
    <w:link w:val="7"/>
    <w:uiPriority w:val="9"/>
    <w:rsid w:val="0018767E"/>
    <w:rPr>
      <w:rFonts w:ascii="Cambria" w:eastAsia="Times New Roman" w:hAnsi="Cambria"/>
      <w:b/>
      <w:iCs/>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E3682F"/>
    <w:pPr>
      <w:tabs>
        <w:tab w:val="right" w:leader="dot" w:pos="9781"/>
      </w:tabs>
      <w:ind w:firstLine="0"/>
    </w:pPr>
  </w:style>
  <w:style w:type="paragraph" w:styleId="afa">
    <w:name w:val="Subtitle"/>
    <w:basedOn w:val="a"/>
    <w:next w:val="a"/>
    <w:link w:val="afb"/>
    <w:uiPriority w:val="11"/>
    <w:qFormat/>
    <w:rsid w:val="002410DD"/>
    <w:pPr>
      <w:spacing w:after="60"/>
      <w:jc w:val="center"/>
      <w:outlineLvl w:val="1"/>
    </w:pPr>
    <w:rPr>
      <w:rFonts w:ascii="Calibri Light" w:hAnsi="Calibri Light"/>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FF2191"/>
    <w:pPr>
      <w:tabs>
        <w:tab w:val="right" w:leader="dot" w:pos="9781"/>
      </w:tabs>
      <w:ind w:firstLine="567"/>
    </w:pPr>
  </w:style>
  <w:style w:type="paragraph" w:styleId="afc">
    <w:name w:val="Title"/>
    <w:basedOn w:val="a"/>
    <w:next w:val="a"/>
    <w:link w:val="afd"/>
    <w:uiPriority w:val="10"/>
    <w:qFormat/>
    <w:rsid w:val="003742B2"/>
    <w:pPr>
      <w:spacing w:before="240" w:after="60"/>
      <w:jc w:val="center"/>
      <w:outlineLvl w:val="0"/>
    </w:pPr>
    <w:rPr>
      <w:rFonts w:ascii="Calibri Light" w:hAnsi="Calibri Light"/>
      <w:b/>
      <w:bCs/>
      <w:kern w:val="28"/>
      <w:sz w:val="32"/>
      <w:szCs w:val="32"/>
    </w:rPr>
  </w:style>
  <w:style w:type="character" w:customStyle="1" w:styleId="afd">
    <w:name w:val="Название Знак"/>
    <w:link w:val="afc"/>
    <w:uiPriority w:val="10"/>
    <w:rsid w:val="003742B2"/>
    <w:rPr>
      <w:rFonts w:ascii="Calibri Light" w:eastAsia="Times New Roman" w:hAnsi="Calibri Light" w:cs="Times New Roman"/>
      <w:b/>
      <w:bCs/>
      <w:kern w:val="28"/>
      <w:sz w:val="32"/>
      <w:szCs w:val="3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paragraph" w:customStyle="1" w:styleId="14">
    <w:name w:val="Стиль1 Знак"/>
    <w:basedOn w:val="3"/>
    <w:rsid w:val="0039335C"/>
    <w:pPr>
      <w:keepLines/>
      <w:spacing w:before="60" w:after="120"/>
    </w:pPr>
    <w:rPr>
      <w:rFonts w:ascii="Arial" w:hAnsi="Arial" w:cs="Arial"/>
      <w:sz w:val="22"/>
      <w:szCs w:val="22"/>
    </w:rPr>
  </w:style>
  <w:style w:type="paragraph" w:customStyle="1" w:styleId="15">
    <w:name w:val="Стиль1"/>
    <w:basedOn w:val="3"/>
    <w:rsid w:val="0039335C"/>
    <w:pPr>
      <w:keepLines/>
      <w:spacing w:before="60" w:after="120"/>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rPr>
  </w:style>
  <w:style w:type="character" w:customStyle="1" w:styleId="219pt">
    <w:name w:val="Заголовок №2 + 19 pt"/>
    <w:uiPriority w:val="99"/>
    <w:rsid w:val="0039335C"/>
    <w:rPr>
      <w:rFonts w:ascii="Arial" w:hAnsi="Arial" w:cs="Arial"/>
      <w:b/>
      <w:bCs/>
      <w:sz w:val="38"/>
      <w:szCs w:val="38"/>
      <w:shd w:val="clear" w:color="auto" w:fill="FFFFFF"/>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FF2191"/>
    <w:pPr>
      <w:tabs>
        <w:tab w:val="right" w:leader="dot" w:pos="9781"/>
      </w:tabs>
      <w:spacing w:after="100" w:line="276" w:lineRule="auto"/>
      <w:ind w:firstLine="0"/>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uiPriority w:val="99"/>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Intense Emphasis"/>
    <w:uiPriority w:val="21"/>
    <w:qFormat/>
    <w:rsid w:val="00F73513"/>
    <w:rPr>
      <w:i/>
      <w:iCs/>
      <w:color w:val="5B9BD5"/>
    </w:rPr>
  </w:style>
  <w:style w:type="character" w:styleId="aff8">
    <w:name w:val="Emphasis"/>
    <w:uiPriority w:val="20"/>
    <w:qFormat/>
    <w:rsid w:val="00F73513"/>
    <w:rPr>
      <w:i/>
      <w:iCs/>
    </w:rPr>
  </w:style>
  <w:style w:type="character" w:styleId="aff9">
    <w:name w:val="Book Title"/>
    <w:uiPriority w:val="33"/>
    <w:qFormat/>
    <w:rsid w:val="004327F2"/>
    <w:rPr>
      <w:b/>
      <w:bCs/>
      <w:i/>
      <w:iCs/>
      <w:spacing w:val="5"/>
    </w:rPr>
  </w:style>
  <w:style w:type="paragraph" w:customStyle="1" w:styleId="ConsPlusNormal0">
    <w:name w:val="ConsPlusNormal"/>
    <w:rsid w:val="00DE7BCA"/>
    <w:pPr>
      <w:widowControl w:val="0"/>
      <w:suppressAutoHyphens/>
      <w:autoSpaceDE w:val="0"/>
    </w:pPr>
    <w:rPr>
      <w:rFonts w:ascii="Arial" w:eastAsia="Arial" w:hAnsi="Arial" w:cs="Arial"/>
      <w:kern w:val="1"/>
      <w:sz w:val="16"/>
      <w:szCs w:val="16"/>
      <w:lang w:eastAsia="hi-IN" w:bidi="hi-IN"/>
    </w:rPr>
  </w:style>
  <w:style w:type="character" w:customStyle="1" w:styleId="affa">
    <w:name w:val="Текст примечания Знак"/>
    <w:basedOn w:val="a0"/>
    <w:link w:val="affb"/>
    <w:uiPriority w:val="99"/>
    <w:semiHidden/>
    <w:rsid w:val="00DE7BCA"/>
    <w:rPr>
      <w:rFonts w:ascii="Times New Roman" w:eastAsia="Times New Roman" w:hAnsi="Times New Roman"/>
    </w:rPr>
  </w:style>
  <w:style w:type="paragraph" w:styleId="affb">
    <w:name w:val="annotation text"/>
    <w:basedOn w:val="a"/>
    <w:link w:val="affa"/>
    <w:uiPriority w:val="99"/>
    <w:semiHidden/>
    <w:unhideWhenUsed/>
    <w:rsid w:val="00DE7BCA"/>
    <w:rPr>
      <w:sz w:val="20"/>
      <w:szCs w:val="20"/>
    </w:rPr>
  </w:style>
  <w:style w:type="character" w:customStyle="1" w:styleId="affc">
    <w:name w:val="Тема примечания Знак"/>
    <w:basedOn w:val="affa"/>
    <w:link w:val="affd"/>
    <w:uiPriority w:val="99"/>
    <w:semiHidden/>
    <w:rsid w:val="00DE7BCA"/>
    <w:rPr>
      <w:rFonts w:ascii="Times New Roman" w:eastAsia="Times New Roman" w:hAnsi="Times New Roman"/>
      <w:b/>
      <w:bCs/>
    </w:rPr>
  </w:style>
  <w:style w:type="paragraph" w:styleId="affd">
    <w:name w:val="annotation subject"/>
    <w:basedOn w:val="affb"/>
    <w:next w:val="affb"/>
    <w:link w:val="affc"/>
    <w:uiPriority w:val="99"/>
    <w:semiHidden/>
    <w:unhideWhenUsed/>
    <w:rsid w:val="00DE7BCA"/>
    <w:rPr>
      <w:b/>
      <w:bCs/>
    </w:rPr>
  </w:style>
  <w:style w:type="character" w:customStyle="1" w:styleId="blk">
    <w:name w:val="blk"/>
    <w:rsid w:val="00DE7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rPr>
  </w:style>
  <w:style w:type="paragraph" w:styleId="2">
    <w:name w:val="heading 2"/>
    <w:basedOn w:val="a"/>
    <w:next w:val="a"/>
    <w:link w:val="20"/>
    <w:uiPriority w:val="99"/>
    <w:qFormat/>
    <w:rsid w:val="00DF7F69"/>
    <w:pPr>
      <w:keepNext/>
      <w:ind w:firstLine="0"/>
      <w:jc w:val="center"/>
      <w:outlineLvl w:val="1"/>
    </w:pPr>
    <w:rPr>
      <w:b/>
      <w:bCs/>
      <w:sz w:val="28"/>
    </w:rPr>
  </w:style>
  <w:style w:type="paragraph" w:styleId="3">
    <w:name w:val="heading 3"/>
    <w:basedOn w:val="a"/>
    <w:next w:val="a"/>
    <w:link w:val="30"/>
    <w:autoRedefine/>
    <w:uiPriority w:val="9"/>
    <w:qFormat/>
    <w:rsid w:val="00B802BB"/>
    <w:pPr>
      <w:keepNext/>
      <w:outlineLvl w:val="2"/>
    </w:pPr>
    <w:rPr>
      <w:b/>
      <w:bCs/>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FE33A4"/>
    <w:pPr>
      <w:keepNext/>
      <w:widowControl w:val="0"/>
      <w:spacing w:before="80" w:after="80"/>
      <w:outlineLvl w:val="4"/>
    </w:pPr>
    <w:rPr>
      <w:b/>
      <w:bCs/>
      <w:sz w:val="36"/>
      <w:szCs w:val="36"/>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18767E"/>
    <w:pPr>
      <w:keepNext/>
      <w:keepLines/>
      <w:spacing w:before="200" w:line="276" w:lineRule="auto"/>
      <w:ind w:firstLine="0"/>
      <w:jc w:val="left"/>
      <w:outlineLvl w:val="6"/>
    </w:pPr>
    <w:rPr>
      <w:rFonts w:ascii="Cambria" w:hAnsi="Cambria"/>
      <w:b/>
      <w:iCs/>
      <w:sz w:val="22"/>
      <w:szCs w:val="22"/>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DF7F69"/>
    <w:rPr>
      <w:rFonts w:ascii="Times New Roman" w:eastAsia="Times New Roman" w:hAnsi="Times New Roman"/>
      <w:b/>
      <w:bCs/>
      <w:sz w:val="28"/>
      <w:szCs w:val="24"/>
    </w:rPr>
  </w:style>
  <w:style w:type="character" w:customStyle="1" w:styleId="30">
    <w:name w:val="Заголовок 3 Знак"/>
    <w:link w:val="3"/>
    <w:uiPriority w:val="9"/>
    <w:rsid w:val="00B802BB"/>
    <w:rPr>
      <w:rFonts w:ascii="Times New Roman" w:eastAsia="Times New Roman" w:hAnsi="Times New Roman"/>
      <w:b/>
      <w:bCs/>
      <w:sz w:val="24"/>
      <w:szCs w:val="24"/>
    </w:rPr>
  </w:style>
  <w:style w:type="character" w:customStyle="1" w:styleId="40">
    <w:name w:val="Заголовок 4 Знак"/>
    <w:link w:val="4"/>
    <w:rsid w:val="00644255"/>
    <w:rPr>
      <w:rFonts w:ascii="Calibri" w:eastAsia="Times New Roman" w:hAnsi="Calibri" w:cs="Times New Roman"/>
      <w:b/>
      <w:bCs/>
      <w:sz w:val="28"/>
      <w:szCs w:val="28"/>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70">
    <w:name w:val="Заголовок 7 Знак"/>
    <w:link w:val="7"/>
    <w:uiPriority w:val="9"/>
    <w:rsid w:val="0018767E"/>
    <w:rPr>
      <w:rFonts w:ascii="Cambria" w:eastAsia="Times New Roman" w:hAnsi="Cambria"/>
      <w:b/>
      <w:iCs/>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E3682F"/>
    <w:pPr>
      <w:tabs>
        <w:tab w:val="right" w:leader="dot" w:pos="9781"/>
      </w:tabs>
      <w:ind w:firstLine="0"/>
    </w:pPr>
  </w:style>
  <w:style w:type="paragraph" w:styleId="afa">
    <w:name w:val="Subtitle"/>
    <w:basedOn w:val="a"/>
    <w:next w:val="a"/>
    <w:link w:val="afb"/>
    <w:uiPriority w:val="11"/>
    <w:qFormat/>
    <w:rsid w:val="002410DD"/>
    <w:pPr>
      <w:spacing w:after="60"/>
      <w:jc w:val="center"/>
      <w:outlineLvl w:val="1"/>
    </w:pPr>
    <w:rPr>
      <w:rFonts w:ascii="Calibri Light" w:hAnsi="Calibri Light"/>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FF2191"/>
    <w:pPr>
      <w:tabs>
        <w:tab w:val="right" w:leader="dot" w:pos="9781"/>
      </w:tabs>
      <w:ind w:firstLine="567"/>
    </w:pPr>
  </w:style>
  <w:style w:type="paragraph" w:styleId="afc">
    <w:name w:val="Title"/>
    <w:basedOn w:val="a"/>
    <w:next w:val="a"/>
    <w:link w:val="afd"/>
    <w:uiPriority w:val="10"/>
    <w:qFormat/>
    <w:rsid w:val="003742B2"/>
    <w:pPr>
      <w:spacing w:before="240" w:after="60"/>
      <w:jc w:val="center"/>
      <w:outlineLvl w:val="0"/>
    </w:pPr>
    <w:rPr>
      <w:rFonts w:ascii="Calibri Light" w:hAnsi="Calibri Light"/>
      <w:b/>
      <w:bCs/>
      <w:kern w:val="28"/>
      <w:sz w:val="32"/>
      <w:szCs w:val="32"/>
    </w:rPr>
  </w:style>
  <w:style w:type="character" w:customStyle="1" w:styleId="afd">
    <w:name w:val="Название Знак"/>
    <w:link w:val="afc"/>
    <w:uiPriority w:val="10"/>
    <w:rsid w:val="003742B2"/>
    <w:rPr>
      <w:rFonts w:ascii="Calibri Light" w:eastAsia="Times New Roman" w:hAnsi="Calibri Light" w:cs="Times New Roman"/>
      <w:b/>
      <w:bCs/>
      <w:kern w:val="28"/>
      <w:sz w:val="32"/>
      <w:szCs w:val="3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paragraph" w:customStyle="1" w:styleId="14">
    <w:name w:val="Стиль1 Знак"/>
    <w:basedOn w:val="3"/>
    <w:rsid w:val="0039335C"/>
    <w:pPr>
      <w:keepLines/>
      <w:spacing w:before="60" w:after="120"/>
    </w:pPr>
    <w:rPr>
      <w:rFonts w:ascii="Arial" w:hAnsi="Arial" w:cs="Arial"/>
      <w:sz w:val="22"/>
      <w:szCs w:val="22"/>
    </w:rPr>
  </w:style>
  <w:style w:type="paragraph" w:customStyle="1" w:styleId="15">
    <w:name w:val="Стиль1"/>
    <w:basedOn w:val="3"/>
    <w:rsid w:val="0039335C"/>
    <w:pPr>
      <w:keepLines/>
      <w:spacing w:before="60" w:after="120"/>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rPr>
  </w:style>
  <w:style w:type="character" w:customStyle="1" w:styleId="219pt">
    <w:name w:val="Заголовок №2 + 19 pt"/>
    <w:uiPriority w:val="99"/>
    <w:rsid w:val="0039335C"/>
    <w:rPr>
      <w:rFonts w:ascii="Arial" w:hAnsi="Arial" w:cs="Arial"/>
      <w:b/>
      <w:bCs/>
      <w:sz w:val="38"/>
      <w:szCs w:val="38"/>
      <w:shd w:val="clear" w:color="auto" w:fill="FFFFFF"/>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FF2191"/>
    <w:pPr>
      <w:tabs>
        <w:tab w:val="right" w:leader="dot" w:pos="9781"/>
      </w:tabs>
      <w:spacing w:after="100" w:line="276" w:lineRule="auto"/>
      <w:ind w:firstLine="0"/>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uiPriority w:val="99"/>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Intense Emphasis"/>
    <w:uiPriority w:val="21"/>
    <w:qFormat/>
    <w:rsid w:val="00F73513"/>
    <w:rPr>
      <w:i/>
      <w:iCs/>
      <w:color w:val="5B9BD5"/>
    </w:rPr>
  </w:style>
  <w:style w:type="character" w:styleId="aff8">
    <w:name w:val="Emphasis"/>
    <w:uiPriority w:val="20"/>
    <w:qFormat/>
    <w:rsid w:val="00F73513"/>
    <w:rPr>
      <w:i/>
      <w:iCs/>
    </w:rPr>
  </w:style>
  <w:style w:type="character" w:styleId="aff9">
    <w:name w:val="Book Title"/>
    <w:uiPriority w:val="33"/>
    <w:qFormat/>
    <w:rsid w:val="004327F2"/>
    <w:rPr>
      <w:b/>
      <w:bCs/>
      <w:i/>
      <w:iCs/>
      <w:spacing w:val="5"/>
    </w:rPr>
  </w:style>
  <w:style w:type="paragraph" w:customStyle="1" w:styleId="ConsPlusNormal0">
    <w:name w:val="ConsPlusNormal"/>
    <w:rsid w:val="00DE7BCA"/>
    <w:pPr>
      <w:widowControl w:val="0"/>
      <w:suppressAutoHyphens/>
      <w:autoSpaceDE w:val="0"/>
    </w:pPr>
    <w:rPr>
      <w:rFonts w:ascii="Arial" w:eastAsia="Arial" w:hAnsi="Arial" w:cs="Arial"/>
      <w:kern w:val="1"/>
      <w:sz w:val="16"/>
      <w:szCs w:val="16"/>
      <w:lang w:eastAsia="hi-IN" w:bidi="hi-IN"/>
    </w:rPr>
  </w:style>
  <w:style w:type="character" w:customStyle="1" w:styleId="affa">
    <w:name w:val="Текст примечания Знак"/>
    <w:basedOn w:val="a0"/>
    <w:link w:val="affb"/>
    <w:uiPriority w:val="99"/>
    <w:semiHidden/>
    <w:rsid w:val="00DE7BCA"/>
    <w:rPr>
      <w:rFonts w:ascii="Times New Roman" w:eastAsia="Times New Roman" w:hAnsi="Times New Roman"/>
      <w:lang w:val="x-none" w:eastAsia="x-none"/>
    </w:rPr>
  </w:style>
  <w:style w:type="paragraph" w:styleId="affb">
    <w:name w:val="annotation text"/>
    <w:basedOn w:val="a"/>
    <w:link w:val="affa"/>
    <w:uiPriority w:val="99"/>
    <w:semiHidden/>
    <w:unhideWhenUsed/>
    <w:rsid w:val="00DE7BCA"/>
    <w:rPr>
      <w:sz w:val="20"/>
      <w:szCs w:val="20"/>
      <w:lang w:val="x-none" w:eastAsia="x-none"/>
    </w:rPr>
  </w:style>
  <w:style w:type="character" w:customStyle="1" w:styleId="affc">
    <w:name w:val="Тема примечания Знак"/>
    <w:basedOn w:val="affa"/>
    <w:link w:val="affd"/>
    <w:uiPriority w:val="99"/>
    <w:semiHidden/>
    <w:rsid w:val="00DE7BCA"/>
    <w:rPr>
      <w:rFonts w:ascii="Times New Roman" w:eastAsia="Times New Roman" w:hAnsi="Times New Roman"/>
      <w:b/>
      <w:bCs/>
      <w:lang w:val="x-none" w:eastAsia="x-none"/>
    </w:rPr>
  </w:style>
  <w:style w:type="paragraph" w:styleId="affd">
    <w:name w:val="annotation subject"/>
    <w:basedOn w:val="affb"/>
    <w:next w:val="affb"/>
    <w:link w:val="affc"/>
    <w:uiPriority w:val="99"/>
    <w:semiHidden/>
    <w:unhideWhenUsed/>
    <w:rsid w:val="00DE7BCA"/>
    <w:rPr>
      <w:b/>
      <w:bCs/>
    </w:rPr>
  </w:style>
  <w:style w:type="character" w:customStyle="1" w:styleId="blk">
    <w:name w:val="blk"/>
    <w:rsid w:val="00DE7BCA"/>
  </w:style>
</w:styles>
</file>

<file path=word/webSettings.xml><?xml version="1.0" encoding="utf-8"?>
<w:webSettings xmlns:r="http://schemas.openxmlformats.org/officeDocument/2006/relationships" xmlns:w="http://schemas.openxmlformats.org/wordprocessingml/2006/main">
  <w:divs>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36549503">
      <w:bodyDiv w:val="1"/>
      <w:marLeft w:val="0"/>
      <w:marRight w:val="0"/>
      <w:marTop w:val="0"/>
      <w:marBottom w:val="0"/>
      <w:divBdr>
        <w:top w:val="none" w:sz="0" w:space="0" w:color="auto"/>
        <w:left w:val="none" w:sz="0" w:space="0" w:color="auto"/>
        <w:bottom w:val="none" w:sz="0" w:space="0" w:color="auto"/>
        <w:right w:val="none" w:sz="0" w:space="0" w:color="auto"/>
      </w:divBdr>
      <w:divsChild>
        <w:div w:id="947278280">
          <w:marLeft w:val="0"/>
          <w:marRight w:val="0"/>
          <w:marTop w:val="240"/>
          <w:marBottom w:val="240"/>
          <w:divBdr>
            <w:top w:val="none" w:sz="0" w:space="0" w:color="auto"/>
            <w:left w:val="none" w:sz="0" w:space="0" w:color="auto"/>
            <w:bottom w:val="none" w:sz="0" w:space="0" w:color="auto"/>
            <w:right w:val="none" w:sz="0" w:space="0" w:color="auto"/>
          </w:divBdr>
        </w:div>
        <w:div w:id="1107501077">
          <w:marLeft w:val="0"/>
          <w:marRight w:val="0"/>
          <w:marTop w:val="240"/>
          <w:marBottom w:val="240"/>
          <w:divBdr>
            <w:top w:val="none" w:sz="0" w:space="0" w:color="auto"/>
            <w:left w:val="none" w:sz="0" w:space="0" w:color="auto"/>
            <w:bottom w:val="none" w:sz="0" w:space="0" w:color="auto"/>
            <w:right w:val="none" w:sz="0" w:space="0" w:color="auto"/>
          </w:divBdr>
        </w:div>
        <w:div w:id="1284578701">
          <w:marLeft w:val="0"/>
          <w:marRight w:val="0"/>
          <w:marTop w:val="240"/>
          <w:marBottom w:val="240"/>
          <w:divBdr>
            <w:top w:val="none" w:sz="0" w:space="0" w:color="auto"/>
            <w:left w:val="none" w:sz="0" w:space="0" w:color="auto"/>
            <w:bottom w:val="none" w:sz="0" w:space="0" w:color="auto"/>
            <w:right w:val="none" w:sz="0" w:space="0" w:color="auto"/>
          </w:divBdr>
        </w:div>
      </w:divsChild>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272127939">
      <w:bodyDiv w:val="1"/>
      <w:marLeft w:val="0"/>
      <w:marRight w:val="0"/>
      <w:marTop w:val="0"/>
      <w:marBottom w:val="0"/>
      <w:divBdr>
        <w:top w:val="none" w:sz="0" w:space="0" w:color="auto"/>
        <w:left w:val="none" w:sz="0" w:space="0" w:color="auto"/>
        <w:bottom w:val="none" w:sz="0" w:space="0" w:color="auto"/>
        <w:right w:val="none" w:sz="0" w:space="0" w:color="auto"/>
      </w:divBdr>
    </w:div>
    <w:div w:id="286160598">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392432613">
      <w:bodyDiv w:val="1"/>
      <w:marLeft w:val="0"/>
      <w:marRight w:val="0"/>
      <w:marTop w:val="0"/>
      <w:marBottom w:val="0"/>
      <w:divBdr>
        <w:top w:val="none" w:sz="0" w:space="0" w:color="auto"/>
        <w:left w:val="none" w:sz="0" w:space="0" w:color="auto"/>
        <w:bottom w:val="none" w:sz="0" w:space="0" w:color="auto"/>
        <w:right w:val="none" w:sz="0" w:space="0" w:color="auto"/>
      </w:divBdr>
      <w:divsChild>
        <w:div w:id="1127507200">
          <w:marLeft w:val="0"/>
          <w:marRight w:val="0"/>
          <w:marTop w:val="0"/>
          <w:marBottom w:val="0"/>
          <w:divBdr>
            <w:top w:val="none" w:sz="0" w:space="0" w:color="auto"/>
            <w:left w:val="none" w:sz="0" w:space="0" w:color="auto"/>
            <w:bottom w:val="none" w:sz="0" w:space="0" w:color="auto"/>
            <w:right w:val="none" w:sz="0" w:space="0" w:color="auto"/>
          </w:divBdr>
        </w:div>
        <w:div w:id="1356885714">
          <w:marLeft w:val="0"/>
          <w:marRight w:val="0"/>
          <w:marTop w:val="0"/>
          <w:marBottom w:val="0"/>
          <w:divBdr>
            <w:top w:val="none" w:sz="0" w:space="0" w:color="auto"/>
            <w:left w:val="none" w:sz="0" w:space="0" w:color="auto"/>
            <w:bottom w:val="none" w:sz="0" w:space="0" w:color="auto"/>
            <w:right w:val="none" w:sz="0" w:space="0" w:color="auto"/>
          </w:divBdr>
        </w:div>
      </w:divsChild>
    </w:div>
    <w:div w:id="423890339">
      <w:bodyDiv w:val="1"/>
      <w:marLeft w:val="0"/>
      <w:marRight w:val="0"/>
      <w:marTop w:val="0"/>
      <w:marBottom w:val="0"/>
      <w:divBdr>
        <w:top w:val="none" w:sz="0" w:space="0" w:color="auto"/>
        <w:left w:val="none" w:sz="0" w:space="0" w:color="auto"/>
        <w:bottom w:val="none" w:sz="0" w:space="0" w:color="auto"/>
        <w:right w:val="none" w:sz="0" w:space="0" w:color="auto"/>
      </w:divBdr>
    </w:div>
    <w:div w:id="455561617">
      <w:bodyDiv w:val="1"/>
      <w:marLeft w:val="0"/>
      <w:marRight w:val="0"/>
      <w:marTop w:val="0"/>
      <w:marBottom w:val="0"/>
      <w:divBdr>
        <w:top w:val="none" w:sz="0" w:space="0" w:color="auto"/>
        <w:left w:val="none" w:sz="0" w:space="0" w:color="auto"/>
        <w:bottom w:val="none" w:sz="0" w:space="0" w:color="auto"/>
        <w:right w:val="none" w:sz="0" w:space="0" w:color="auto"/>
      </w:divBdr>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531844712">
      <w:bodyDiv w:val="1"/>
      <w:marLeft w:val="0"/>
      <w:marRight w:val="0"/>
      <w:marTop w:val="0"/>
      <w:marBottom w:val="0"/>
      <w:divBdr>
        <w:top w:val="none" w:sz="0" w:space="0" w:color="auto"/>
        <w:left w:val="none" w:sz="0" w:space="0" w:color="auto"/>
        <w:bottom w:val="none" w:sz="0" w:space="0" w:color="auto"/>
        <w:right w:val="none" w:sz="0" w:space="0" w:color="auto"/>
      </w:divBdr>
    </w:div>
    <w:div w:id="558175095">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96072496">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31959669">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3575723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334723440">
      <w:bodyDiv w:val="1"/>
      <w:marLeft w:val="0"/>
      <w:marRight w:val="0"/>
      <w:marTop w:val="0"/>
      <w:marBottom w:val="0"/>
      <w:divBdr>
        <w:top w:val="none" w:sz="0" w:space="0" w:color="auto"/>
        <w:left w:val="none" w:sz="0" w:space="0" w:color="auto"/>
        <w:bottom w:val="none" w:sz="0" w:space="0" w:color="auto"/>
        <w:right w:val="none" w:sz="0" w:space="0" w:color="auto"/>
      </w:divBdr>
    </w:div>
    <w:div w:id="1503546239">
      <w:bodyDiv w:val="1"/>
      <w:marLeft w:val="0"/>
      <w:marRight w:val="0"/>
      <w:marTop w:val="0"/>
      <w:marBottom w:val="0"/>
      <w:divBdr>
        <w:top w:val="none" w:sz="0" w:space="0" w:color="auto"/>
        <w:left w:val="none" w:sz="0" w:space="0" w:color="auto"/>
        <w:bottom w:val="none" w:sz="0" w:space="0" w:color="auto"/>
        <w:right w:val="none" w:sz="0" w:space="0" w:color="auto"/>
      </w:divBdr>
      <w:divsChild>
        <w:div w:id="1386179688">
          <w:marLeft w:val="0"/>
          <w:marRight w:val="0"/>
          <w:marTop w:val="0"/>
          <w:marBottom w:val="0"/>
          <w:divBdr>
            <w:top w:val="none" w:sz="0" w:space="0" w:color="auto"/>
            <w:left w:val="none" w:sz="0" w:space="0" w:color="auto"/>
            <w:bottom w:val="none" w:sz="0" w:space="0" w:color="auto"/>
            <w:right w:val="none" w:sz="0" w:space="0" w:color="auto"/>
          </w:divBdr>
        </w:div>
        <w:div w:id="1817339433">
          <w:marLeft w:val="0"/>
          <w:marRight w:val="0"/>
          <w:marTop w:val="0"/>
          <w:marBottom w:val="0"/>
          <w:divBdr>
            <w:top w:val="none" w:sz="0" w:space="0" w:color="auto"/>
            <w:left w:val="none" w:sz="0" w:space="0" w:color="auto"/>
            <w:bottom w:val="none" w:sz="0" w:space="0" w:color="auto"/>
            <w:right w:val="none" w:sz="0" w:space="0" w:color="auto"/>
          </w:divBdr>
          <w:divsChild>
            <w:div w:id="2064206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0829034">
      <w:bodyDiv w:val="1"/>
      <w:marLeft w:val="0"/>
      <w:marRight w:val="0"/>
      <w:marTop w:val="0"/>
      <w:marBottom w:val="0"/>
      <w:divBdr>
        <w:top w:val="none" w:sz="0" w:space="0" w:color="auto"/>
        <w:left w:val="none" w:sz="0" w:space="0" w:color="auto"/>
        <w:bottom w:val="none" w:sz="0" w:space="0" w:color="auto"/>
        <w:right w:val="none" w:sz="0" w:space="0" w:color="auto"/>
      </w:divBdr>
    </w:div>
    <w:div w:id="1605842624">
      <w:bodyDiv w:val="1"/>
      <w:marLeft w:val="0"/>
      <w:marRight w:val="0"/>
      <w:marTop w:val="0"/>
      <w:marBottom w:val="0"/>
      <w:divBdr>
        <w:top w:val="none" w:sz="0" w:space="0" w:color="auto"/>
        <w:left w:val="none" w:sz="0" w:space="0" w:color="auto"/>
        <w:bottom w:val="none" w:sz="0" w:space="0" w:color="auto"/>
        <w:right w:val="none" w:sz="0" w:space="0" w:color="auto"/>
      </w:divBdr>
      <w:divsChild>
        <w:div w:id="95753415">
          <w:marLeft w:val="0"/>
          <w:marRight w:val="0"/>
          <w:marTop w:val="240"/>
          <w:marBottom w:val="240"/>
          <w:divBdr>
            <w:top w:val="none" w:sz="0" w:space="0" w:color="auto"/>
            <w:left w:val="none" w:sz="0" w:space="0" w:color="auto"/>
            <w:bottom w:val="none" w:sz="0" w:space="0" w:color="auto"/>
            <w:right w:val="none" w:sz="0" w:space="0" w:color="auto"/>
          </w:divBdr>
        </w:div>
        <w:div w:id="569658599">
          <w:marLeft w:val="0"/>
          <w:marRight w:val="0"/>
          <w:marTop w:val="240"/>
          <w:marBottom w:val="240"/>
          <w:divBdr>
            <w:top w:val="none" w:sz="0" w:space="0" w:color="auto"/>
            <w:left w:val="none" w:sz="0" w:space="0" w:color="auto"/>
            <w:bottom w:val="none" w:sz="0" w:space="0" w:color="auto"/>
            <w:right w:val="none" w:sz="0" w:space="0" w:color="auto"/>
          </w:divBdr>
        </w:div>
        <w:div w:id="1275595180">
          <w:marLeft w:val="0"/>
          <w:marRight w:val="0"/>
          <w:marTop w:val="240"/>
          <w:marBottom w:val="240"/>
          <w:divBdr>
            <w:top w:val="none" w:sz="0" w:space="0" w:color="auto"/>
            <w:left w:val="none" w:sz="0" w:space="0" w:color="auto"/>
            <w:bottom w:val="none" w:sz="0" w:space="0" w:color="auto"/>
            <w:right w:val="none" w:sz="0" w:space="0" w:color="auto"/>
          </w:divBdr>
        </w:div>
      </w:divsChild>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74682617">
      <w:bodyDiv w:val="1"/>
      <w:marLeft w:val="0"/>
      <w:marRight w:val="0"/>
      <w:marTop w:val="0"/>
      <w:marBottom w:val="0"/>
      <w:divBdr>
        <w:top w:val="none" w:sz="0" w:space="0" w:color="auto"/>
        <w:left w:val="none" w:sz="0" w:space="0" w:color="auto"/>
        <w:bottom w:val="none" w:sz="0" w:space="0" w:color="auto"/>
        <w:right w:val="none" w:sz="0" w:space="0" w:color="auto"/>
      </w:divBdr>
      <w:divsChild>
        <w:div w:id="274679259">
          <w:marLeft w:val="0"/>
          <w:marRight w:val="0"/>
          <w:marTop w:val="240"/>
          <w:marBottom w:val="240"/>
          <w:divBdr>
            <w:top w:val="none" w:sz="0" w:space="0" w:color="auto"/>
            <w:left w:val="none" w:sz="0" w:space="0" w:color="auto"/>
            <w:bottom w:val="none" w:sz="0" w:space="0" w:color="auto"/>
            <w:right w:val="none" w:sz="0" w:space="0" w:color="auto"/>
          </w:divBdr>
        </w:div>
        <w:div w:id="514928877">
          <w:marLeft w:val="0"/>
          <w:marRight w:val="0"/>
          <w:marTop w:val="240"/>
          <w:marBottom w:val="240"/>
          <w:divBdr>
            <w:top w:val="none" w:sz="0" w:space="0" w:color="auto"/>
            <w:left w:val="none" w:sz="0" w:space="0" w:color="auto"/>
            <w:bottom w:val="none" w:sz="0" w:space="0" w:color="auto"/>
            <w:right w:val="none" w:sz="0" w:space="0" w:color="auto"/>
          </w:divBdr>
        </w:div>
        <w:div w:id="1233276200">
          <w:marLeft w:val="0"/>
          <w:marRight w:val="0"/>
          <w:marTop w:val="240"/>
          <w:marBottom w:val="240"/>
          <w:divBdr>
            <w:top w:val="none" w:sz="0" w:space="0" w:color="auto"/>
            <w:left w:val="none" w:sz="0" w:space="0" w:color="auto"/>
            <w:bottom w:val="none" w:sz="0" w:space="0" w:color="auto"/>
            <w:right w:val="none" w:sz="0" w:space="0" w:color="auto"/>
          </w:divBdr>
        </w:div>
      </w:divsChild>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 w:id="21025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hyperlink" Target="http://docs.cntd.ru/document/55633014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1200113272" TargetMode="External"/><Relationship Id="rId17" Type="http://schemas.openxmlformats.org/officeDocument/2006/relationships/hyperlink" Target="http://garant.park.ru:80/doc.jsp?urn=urn:garant:12038258&amp;anchor=1012" TargetMode="External"/><Relationship Id="rId2" Type="http://schemas.openxmlformats.org/officeDocument/2006/relationships/numbering" Target="numbering.xml"/><Relationship Id="rId16" Type="http://schemas.openxmlformats.org/officeDocument/2006/relationships/hyperlink" Target="http://garant.park.ru:80/doc.jsp?urn=urn:garant:120272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89;\Documents%20and%20Settings\&#1082;&#1091;&#1083;&#1080;&#1082;\&#1056;&#1072;&#1073;&#1086;&#1095;&#1080;&#1081;%20&#1089;&#1090;&#1086;&#1083;\&#1055;&#1047;&#1080;&#1047;%20&#1085;&#1086;&#1074;&#1072;&#1103;%20&#1088;&#1077;&#1076;&#1072;&#1082;&#1094;&#1080;&#1103;.doc"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hyperlink" Target="file:///D:\&#1089;\Documents%20and%20Settings\&#1082;&#1091;&#1083;&#1080;&#1082;\&#1056;&#1072;&#1073;&#1086;&#1095;&#1080;&#1081;%20&#1089;&#1090;&#1086;&#1083;\&#1055;&#1047;&#1080;&#1047;%20&#1085;&#1086;&#1074;&#1072;&#1103;%20&#1088;&#1077;&#1076;&#1072;&#108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17F90B2-2416-4AB0-A7E8-DC4AE5CE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30351</Words>
  <Characters>173003</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202949</CharactersWithSpaces>
  <SharedDoc>false</SharedDoc>
  <HLinks>
    <vt:vector size="900" baseType="variant">
      <vt:variant>
        <vt:i4>720915</vt:i4>
      </vt:variant>
      <vt:variant>
        <vt:i4>501</vt:i4>
      </vt:variant>
      <vt:variant>
        <vt:i4>0</vt:i4>
      </vt:variant>
      <vt:variant>
        <vt:i4>5</vt:i4>
      </vt:variant>
      <vt:variant>
        <vt:lpwstr>http://garant.park.ru/doc.jsp?urn=urn:garant:12038258&amp;anchor=1012</vt:lpwstr>
      </vt:variant>
      <vt:variant>
        <vt:lpwstr>1012</vt:lpwstr>
      </vt:variant>
      <vt:variant>
        <vt:i4>5374026</vt:i4>
      </vt:variant>
      <vt:variant>
        <vt:i4>498</vt:i4>
      </vt:variant>
      <vt:variant>
        <vt:i4>0</vt:i4>
      </vt:variant>
      <vt:variant>
        <vt:i4>5</vt:i4>
      </vt:variant>
      <vt:variant>
        <vt:lpwstr>http://garant.park.ru/doc.jsp?urn=urn:garant:12027232</vt:lpwstr>
      </vt:variant>
      <vt:variant>
        <vt:lpwstr/>
      </vt:variant>
      <vt:variant>
        <vt:i4>6357042</vt:i4>
      </vt:variant>
      <vt:variant>
        <vt:i4>495</vt:i4>
      </vt:variant>
      <vt:variant>
        <vt:i4>0</vt:i4>
      </vt:variant>
      <vt:variant>
        <vt:i4>5</vt:i4>
      </vt:variant>
      <vt:variant>
        <vt:lpwstr/>
      </vt:variant>
      <vt:variant>
        <vt:lpwstr>Par202</vt:lpwstr>
      </vt:variant>
      <vt:variant>
        <vt:i4>6815803</vt:i4>
      </vt:variant>
      <vt:variant>
        <vt:i4>492</vt:i4>
      </vt:variant>
      <vt:variant>
        <vt:i4>0</vt:i4>
      </vt:variant>
      <vt:variant>
        <vt:i4>5</vt:i4>
      </vt:variant>
      <vt:variant>
        <vt:lpwstr/>
      </vt:variant>
      <vt:variant>
        <vt:lpwstr>Par198</vt:lpwstr>
      </vt:variant>
      <vt:variant>
        <vt:i4>6619194</vt:i4>
      </vt:variant>
      <vt:variant>
        <vt:i4>489</vt:i4>
      </vt:variant>
      <vt:variant>
        <vt:i4>0</vt:i4>
      </vt:variant>
      <vt:variant>
        <vt:i4>5</vt:i4>
      </vt:variant>
      <vt:variant>
        <vt:lpwstr/>
      </vt:variant>
      <vt:variant>
        <vt:lpwstr>Par286</vt:lpwstr>
      </vt:variant>
      <vt:variant>
        <vt:i4>6357050</vt:i4>
      </vt:variant>
      <vt:variant>
        <vt:i4>486</vt:i4>
      </vt:variant>
      <vt:variant>
        <vt:i4>0</vt:i4>
      </vt:variant>
      <vt:variant>
        <vt:i4>5</vt:i4>
      </vt:variant>
      <vt:variant>
        <vt:lpwstr/>
      </vt:variant>
      <vt:variant>
        <vt:lpwstr>Par282</vt:lpwstr>
      </vt:variant>
      <vt:variant>
        <vt:i4>6357042</vt:i4>
      </vt:variant>
      <vt:variant>
        <vt:i4>483</vt:i4>
      </vt:variant>
      <vt:variant>
        <vt:i4>0</vt:i4>
      </vt:variant>
      <vt:variant>
        <vt:i4>5</vt:i4>
      </vt:variant>
      <vt:variant>
        <vt:lpwstr/>
      </vt:variant>
      <vt:variant>
        <vt:lpwstr>Par202</vt:lpwstr>
      </vt:variant>
      <vt:variant>
        <vt:i4>6815803</vt:i4>
      </vt:variant>
      <vt:variant>
        <vt:i4>480</vt:i4>
      </vt:variant>
      <vt:variant>
        <vt:i4>0</vt:i4>
      </vt:variant>
      <vt:variant>
        <vt:i4>5</vt:i4>
      </vt:variant>
      <vt:variant>
        <vt:lpwstr/>
      </vt:variant>
      <vt:variant>
        <vt:lpwstr>Par198</vt:lpwstr>
      </vt:variant>
      <vt:variant>
        <vt:i4>6291510</vt:i4>
      </vt:variant>
      <vt:variant>
        <vt:i4>477</vt:i4>
      </vt:variant>
      <vt:variant>
        <vt:i4>0</vt:i4>
      </vt:variant>
      <vt:variant>
        <vt:i4>5</vt:i4>
      </vt:variant>
      <vt:variant>
        <vt:lpwstr/>
      </vt:variant>
      <vt:variant>
        <vt:lpwstr>Par140</vt:lpwstr>
      </vt:variant>
      <vt:variant>
        <vt:i4>7274548</vt:i4>
      </vt:variant>
      <vt:variant>
        <vt:i4>474</vt:i4>
      </vt:variant>
      <vt:variant>
        <vt:i4>0</vt:i4>
      </vt:variant>
      <vt:variant>
        <vt:i4>5</vt:i4>
      </vt:variant>
      <vt:variant>
        <vt:lpwstr/>
      </vt:variant>
      <vt:variant>
        <vt:lpwstr>Par668</vt:lpwstr>
      </vt:variant>
      <vt:variant>
        <vt:i4>6488116</vt:i4>
      </vt:variant>
      <vt:variant>
        <vt:i4>471</vt:i4>
      </vt:variant>
      <vt:variant>
        <vt:i4>0</vt:i4>
      </vt:variant>
      <vt:variant>
        <vt:i4>5</vt:i4>
      </vt:variant>
      <vt:variant>
        <vt:lpwstr/>
      </vt:variant>
      <vt:variant>
        <vt:lpwstr>Par664</vt:lpwstr>
      </vt:variant>
      <vt:variant>
        <vt:i4>6357042</vt:i4>
      </vt:variant>
      <vt:variant>
        <vt:i4>468</vt:i4>
      </vt:variant>
      <vt:variant>
        <vt:i4>0</vt:i4>
      </vt:variant>
      <vt:variant>
        <vt:i4>5</vt:i4>
      </vt:variant>
      <vt:variant>
        <vt:lpwstr/>
      </vt:variant>
      <vt:variant>
        <vt:lpwstr>Par202</vt:lpwstr>
      </vt:variant>
      <vt:variant>
        <vt:i4>6815803</vt:i4>
      </vt:variant>
      <vt:variant>
        <vt:i4>465</vt:i4>
      </vt:variant>
      <vt:variant>
        <vt:i4>0</vt:i4>
      </vt:variant>
      <vt:variant>
        <vt:i4>5</vt:i4>
      </vt:variant>
      <vt:variant>
        <vt:lpwstr/>
      </vt:variant>
      <vt:variant>
        <vt:lpwstr>Par198</vt:lpwstr>
      </vt:variant>
      <vt:variant>
        <vt:i4>6553648</vt:i4>
      </vt:variant>
      <vt:variant>
        <vt:i4>462</vt:i4>
      </vt:variant>
      <vt:variant>
        <vt:i4>0</vt:i4>
      </vt:variant>
      <vt:variant>
        <vt:i4>5</vt:i4>
      </vt:variant>
      <vt:variant>
        <vt:lpwstr/>
      </vt:variant>
      <vt:variant>
        <vt:lpwstr>Par124</vt:lpwstr>
      </vt:variant>
      <vt:variant>
        <vt:i4>6291504</vt:i4>
      </vt:variant>
      <vt:variant>
        <vt:i4>459</vt:i4>
      </vt:variant>
      <vt:variant>
        <vt:i4>0</vt:i4>
      </vt:variant>
      <vt:variant>
        <vt:i4>5</vt:i4>
      </vt:variant>
      <vt:variant>
        <vt:lpwstr/>
      </vt:variant>
      <vt:variant>
        <vt:lpwstr>Par120</vt:lpwstr>
      </vt:variant>
      <vt:variant>
        <vt:i4>6750258</vt:i4>
      </vt:variant>
      <vt:variant>
        <vt:i4>456</vt:i4>
      </vt:variant>
      <vt:variant>
        <vt:i4>0</vt:i4>
      </vt:variant>
      <vt:variant>
        <vt:i4>5</vt:i4>
      </vt:variant>
      <vt:variant>
        <vt:lpwstr/>
      </vt:variant>
      <vt:variant>
        <vt:lpwstr>Par107</vt:lpwstr>
      </vt:variant>
      <vt:variant>
        <vt:i4>5767170</vt:i4>
      </vt:variant>
      <vt:variant>
        <vt:i4>453</vt:i4>
      </vt:variant>
      <vt:variant>
        <vt:i4>0</vt:i4>
      </vt:variant>
      <vt:variant>
        <vt:i4>5</vt:i4>
      </vt:variant>
      <vt:variant>
        <vt:lpwstr/>
      </vt:variant>
      <vt:variant>
        <vt:lpwstr>Par91</vt:lpwstr>
      </vt:variant>
      <vt:variant>
        <vt:i4>5636098</vt:i4>
      </vt:variant>
      <vt:variant>
        <vt:i4>450</vt:i4>
      </vt:variant>
      <vt:variant>
        <vt:i4>0</vt:i4>
      </vt:variant>
      <vt:variant>
        <vt:i4>5</vt:i4>
      </vt:variant>
      <vt:variant>
        <vt:lpwstr/>
      </vt:variant>
      <vt:variant>
        <vt:lpwstr>Par76</vt:lpwstr>
      </vt:variant>
      <vt:variant>
        <vt:i4>6357042</vt:i4>
      </vt:variant>
      <vt:variant>
        <vt:i4>447</vt:i4>
      </vt:variant>
      <vt:variant>
        <vt:i4>0</vt:i4>
      </vt:variant>
      <vt:variant>
        <vt:i4>5</vt:i4>
      </vt:variant>
      <vt:variant>
        <vt:lpwstr/>
      </vt:variant>
      <vt:variant>
        <vt:lpwstr>Par202</vt:lpwstr>
      </vt:variant>
      <vt:variant>
        <vt:i4>6815803</vt:i4>
      </vt:variant>
      <vt:variant>
        <vt:i4>444</vt:i4>
      </vt:variant>
      <vt:variant>
        <vt:i4>0</vt:i4>
      </vt:variant>
      <vt:variant>
        <vt:i4>5</vt:i4>
      </vt:variant>
      <vt:variant>
        <vt:lpwstr/>
      </vt:variant>
      <vt:variant>
        <vt:lpwstr>Par198</vt:lpwstr>
      </vt:variant>
      <vt:variant>
        <vt:i4>6553648</vt:i4>
      </vt:variant>
      <vt:variant>
        <vt:i4>441</vt:i4>
      </vt:variant>
      <vt:variant>
        <vt:i4>0</vt:i4>
      </vt:variant>
      <vt:variant>
        <vt:i4>5</vt:i4>
      </vt:variant>
      <vt:variant>
        <vt:lpwstr/>
      </vt:variant>
      <vt:variant>
        <vt:lpwstr>Par124</vt:lpwstr>
      </vt:variant>
      <vt:variant>
        <vt:i4>6291504</vt:i4>
      </vt:variant>
      <vt:variant>
        <vt:i4>438</vt:i4>
      </vt:variant>
      <vt:variant>
        <vt:i4>0</vt:i4>
      </vt:variant>
      <vt:variant>
        <vt:i4>5</vt:i4>
      </vt:variant>
      <vt:variant>
        <vt:lpwstr/>
      </vt:variant>
      <vt:variant>
        <vt:lpwstr>Par120</vt:lpwstr>
      </vt:variant>
      <vt:variant>
        <vt:i4>6750258</vt:i4>
      </vt:variant>
      <vt:variant>
        <vt:i4>435</vt:i4>
      </vt:variant>
      <vt:variant>
        <vt:i4>0</vt:i4>
      </vt:variant>
      <vt:variant>
        <vt:i4>5</vt:i4>
      </vt:variant>
      <vt:variant>
        <vt:lpwstr/>
      </vt:variant>
      <vt:variant>
        <vt:lpwstr>Par107</vt:lpwstr>
      </vt:variant>
      <vt:variant>
        <vt:i4>5767170</vt:i4>
      </vt:variant>
      <vt:variant>
        <vt:i4>432</vt:i4>
      </vt:variant>
      <vt:variant>
        <vt:i4>0</vt:i4>
      </vt:variant>
      <vt:variant>
        <vt:i4>5</vt:i4>
      </vt:variant>
      <vt:variant>
        <vt:lpwstr/>
      </vt:variant>
      <vt:variant>
        <vt:lpwstr>Par91</vt:lpwstr>
      </vt:variant>
      <vt:variant>
        <vt:i4>5636098</vt:i4>
      </vt:variant>
      <vt:variant>
        <vt:i4>429</vt:i4>
      </vt:variant>
      <vt:variant>
        <vt:i4>0</vt:i4>
      </vt:variant>
      <vt:variant>
        <vt:i4>5</vt:i4>
      </vt:variant>
      <vt:variant>
        <vt:lpwstr/>
      </vt:variant>
      <vt:variant>
        <vt:lpwstr>Par76</vt:lpwstr>
      </vt:variant>
      <vt:variant>
        <vt:i4>6357042</vt:i4>
      </vt:variant>
      <vt:variant>
        <vt:i4>426</vt:i4>
      </vt:variant>
      <vt:variant>
        <vt:i4>0</vt:i4>
      </vt:variant>
      <vt:variant>
        <vt:i4>5</vt:i4>
      </vt:variant>
      <vt:variant>
        <vt:lpwstr/>
      </vt:variant>
      <vt:variant>
        <vt:lpwstr>Par202</vt:lpwstr>
      </vt:variant>
      <vt:variant>
        <vt:i4>6815803</vt:i4>
      </vt:variant>
      <vt:variant>
        <vt:i4>423</vt:i4>
      </vt:variant>
      <vt:variant>
        <vt:i4>0</vt:i4>
      </vt:variant>
      <vt:variant>
        <vt:i4>5</vt:i4>
      </vt:variant>
      <vt:variant>
        <vt:lpwstr/>
      </vt:variant>
      <vt:variant>
        <vt:lpwstr>Par198</vt:lpwstr>
      </vt:variant>
      <vt:variant>
        <vt:i4>6488116</vt:i4>
      </vt:variant>
      <vt:variant>
        <vt:i4>420</vt:i4>
      </vt:variant>
      <vt:variant>
        <vt:i4>0</vt:i4>
      </vt:variant>
      <vt:variant>
        <vt:i4>5</vt:i4>
      </vt:variant>
      <vt:variant>
        <vt:lpwstr/>
      </vt:variant>
      <vt:variant>
        <vt:lpwstr>Par567</vt:lpwstr>
      </vt:variant>
      <vt:variant>
        <vt:i4>7143479</vt:i4>
      </vt:variant>
      <vt:variant>
        <vt:i4>417</vt:i4>
      </vt:variant>
      <vt:variant>
        <vt:i4>0</vt:i4>
      </vt:variant>
      <vt:variant>
        <vt:i4>5</vt:i4>
      </vt:variant>
      <vt:variant>
        <vt:lpwstr/>
      </vt:variant>
      <vt:variant>
        <vt:lpwstr>Par559</vt:lpwstr>
      </vt:variant>
      <vt:variant>
        <vt:i4>6553655</vt:i4>
      </vt:variant>
      <vt:variant>
        <vt:i4>414</vt:i4>
      </vt:variant>
      <vt:variant>
        <vt:i4>0</vt:i4>
      </vt:variant>
      <vt:variant>
        <vt:i4>5</vt:i4>
      </vt:variant>
      <vt:variant>
        <vt:lpwstr/>
      </vt:variant>
      <vt:variant>
        <vt:lpwstr>Par550</vt:lpwstr>
      </vt:variant>
      <vt:variant>
        <vt:i4>6357046</vt:i4>
      </vt:variant>
      <vt:variant>
        <vt:i4>411</vt:i4>
      </vt:variant>
      <vt:variant>
        <vt:i4>0</vt:i4>
      </vt:variant>
      <vt:variant>
        <vt:i4>5</vt:i4>
      </vt:variant>
      <vt:variant>
        <vt:lpwstr/>
      </vt:variant>
      <vt:variant>
        <vt:lpwstr>Par545</vt:lpwstr>
      </vt:variant>
      <vt:variant>
        <vt:i4>6488112</vt:i4>
      </vt:variant>
      <vt:variant>
        <vt:i4>408</vt:i4>
      </vt:variant>
      <vt:variant>
        <vt:i4>0</vt:i4>
      </vt:variant>
      <vt:variant>
        <vt:i4>5</vt:i4>
      </vt:variant>
      <vt:variant>
        <vt:lpwstr/>
      </vt:variant>
      <vt:variant>
        <vt:lpwstr>Par220</vt:lpwstr>
      </vt:variant>
      <vt:variant>
        <vt:i4>6815803</vt:i4>
      </vt:variant>
      <vt:variant>
        <vt:i4>405</vt:i4>
      </vt:variant>
      <vt:variant>
        <vt:i4>0</vt:i4>
      </vt:variant>
      <vt:variant>
        <vt:i4>5</vt:i4>
      </vt:variant>
      <vt:variant>
        <vt:lpwstr/>
      </vt:variant>
      <vt:variant>
        <vt:lpwstr>Par198</vt:lpwstr>
      </vt:variant>
      <vt:variant>
        <vt:i4>6750258</vt:i4>
      </vt:variant>
      <vt:variant>
        <vt:i4>402</vt:i4>
      </vt:variant>
      <vt:variant>
        <vt:i4>0</vt:i4>
      </vt:variant>
      <vt:variant>
        <vt:i4>5</vt:i4>
      </vt:variant>
      <vt:variant>
        <vt:lpwstr/>
      </vt:variant>
      <vt:variant>
        <vt:lpwstr>Par402</vt:lpwstr>
      </vt:variant>
      <vt:variant>
        <vt:i4>6422587</vt:i4>
      </vt:variant>
      <vt:variant>
        <vt:i4>399</vt:i4>
      </vt:variant>
      <vt:variant>
        <vt:i4>0</vt:i4>
      </vt:variant>
      <vt:variant>
        <vt:i4>5</vt:i4>
      </vt:variant>
      <vt:variant>
        <vt:lpwstr/>
      </vt:variant>
      <vt:variant>
        <vt:lpwstr>Par390</vt:lpwstr>
      </vt:variant>
      <vt:variant>
        <vt:i4>6357041</vt:i4>
      </vt:variant>
      <vt:variant>
        <vt:i4>396</vt:i4>
      </vt:variant>
      <vt:variant>
        <vt:i4>0</vt:i4>
      </vt:variant>
      <vt:variant>
        <vt:i4>5</vt:i4>
      </vt:variant>
      <vt:variant>
        <vt:lpwstr/>
      </vt:variant>
      <vt:variant>
        <vt:lpwstr>Par333</vt:lpwstr>
      </vt:variant>
      <vt:variant>
        <vt:i4>6291515</vt:i4>
      </vt:variant>
      <vt:variant>
        <vt:i4>393</vt:i4>
      </vt:variant>
      <vt:variant>
        <vt:i4>0</vt:i4>
      </vt:variant>
      <vt:variant>
        <vt:i4>5</vt:i4>
      </vt:variant>
      <vt:variant>
        <vt:lpwstr/>
      </vt:variant>
      <vt:variant>
        <vt:lpwstr>Par190</vt:lpwstr>
      </vt:variant>
      <vt:variant>
        <vt:i4>7274548</vt:i4>
      </vt:variant>
      <vt:variant>
        <vt:i4>390</vt:i4>
      </vt:variant>
      <vt:variant>
        <vt:i4>0</vt:i4>
      </vt:variant>
      <vt:variant>
        <vt:i4>5</vt:i4>
      </vt:variant>
      <vt:variant>
        <vt:lpwstr/>
      </vt:variant>
      <vt:variant>
        <vt:lpwstr>Par668</vt:lpwstr>
      </vt:variant>
      <vt:variant>
        <vt:i4>6488116</vt:i4>
      </vt:variant>
      <vt:variant>
        <vt:i4>387</vt:i4>
      </vt:variant>
      <vt:variant>
        <vt:i4>0</vt:i4>
      </vt:variant>
      <vt:variant>
        <vt:i4>5</vt:i4>
      </vt:variant>
      <vt:variant>
        <vt:lpwstr/>
      </vt:variant>
      <vt:variant>
        <vt:lpwstr>Par664</vt:lpwstr>
      </vt:variant>
      <vt:variant>
        <vt:i4>6357042</vt:i4>
      </vt:variant>
      <vt:variant>
        <vt:i4>384</vt:i4>
      </vt:variant>
      <vt:variant>
        <vt:i4>0</vt:i4>
      </vt:variant>
      <vt:variant>
        <vt:i4>5</vt:i4>
      </vt:variant>
      <vt:variant>
        <vt:lpwstr/>
      </vt:variant>
      <vt:variant>
        <vt:lpwstr>Par202</vt:lpwstr>
      </vt:variant>
      <vt:variant>
        <vt:i4>6815803</vt:i4>
      </vt:variant>
      <vt:variant>
        <vt:i4>381</vt:i4>
      </vt:variant>
      <vt:variant>
        <vt:i4>0</vt:i4>
      </vt:variant>
      <vt:variant>
        <vt:i4>5</vt:i4>
      </vt:variant>
      <vt:variant>
        <vt:lpwstr/>
      </vt:variant>
      <vt:variant>
        <vt:lpwstr>Par198</vt:lpwstr>
      </vt:variant>
      <vt:variant>
        <vt:i4>6357042</vt:i4>
      </vt:variant>
      <vt:variant>
        <vt:i4>378</vt:i4>
      </vt:variant>
      <vt:variant>
        <vt:i4>0</vt:i4>
      </vt:variant>
      <vt:variant>
        <vt:i4>5</vt:i4>
      </vt:variant>
      <vt:variant>
        <vt:lpwstr/>
      </vt:variant>
      <vt:variant>
        <vt:lpwstr>Par202</vt:lpwstr>
      </vt:variant>
      <vt:variant>
        <vt:i4>6815803</vt:i4>
      </vt:variant>
      <vt:variant>
        <vt:i4>375</vt:i4>
      </vt:variant>
      <vt:variant>
        <vt:i4>0</vt:i4>
      </vt:variant>
      <vt:variant>
        <vt:i4>5</vt:i4>
      </vt:variant>
      <vt:variant>
        <vt:lpwstr/>
      </vt:variant>
      <vt:variant>
        <vt:lpwstr>Par198</vt:lpwstr>
      </vt:variant>
      <vt:variant>
        <vt:i4>6357041</vt:i4>
      </vt:variant>
      <vt:variant>
        <vt:i4>372</vt:i4>
      </vt:variant>
      <vt:variant>
        <vt:i4>0</vt:i4>
      </vt:variant>
      <vt:variant>
        <vt:i4>5</vt:i4>
      </vt:variant>
      <vt:variant>
        <vt:lpwstr/>
      </vt:variant>
      <vt:variant>
        <vt:lpwstr>Par333</vt:lpwstr>
      </vt:variant>
      <vt:variant>
        <vt:i4>6291515</vt:i4>
      </vt:variant>
      <vt:variant>
        <vt:i4>369</vt:i4>
      </vt:variant>
      <vt:variant>
        <vt:i4>0</vt:i4>
      </vt:variant>
      <vt:variant>
        <vt:i4>5</vt:i4>
      </vt:variant>
      <vt:variant>
        <vt:lpwstr/>
      </vt:variant>
      <vt:variant>
        <vt:lpwstr>Par190</vt:lpwstr>
      </vt:variant>
      <vt:variant>
        <vt:i4>6357042</vt:i4>
      </vt:variant>
      <vt:variant>
        <vt:i4>366</vt:i4>
      </vt:variant>
      <vt:variant>
        <vt:i4>0</vt:i4>
      </vt:variant>
      <vt:variant>
        <vt:i4>5</vt:i4>
      </vt:variant>
      <vt:variant>
        <vt:lpwstr/>
      </vt:variant>
      <vt:variant>
        <vt:lpwstr>Par202</vt:lpwstr>
      </vt:variant>
      <vt:variant>
        <vt:i4>6815803</vt:i4>
      </vt:variant>
      <vt:variant>
        <vt:i4>363</vt:i4>
      </vt:variant>
      <vt:variant>
        <vt:i4>0</vt:i4>
      </vt:variant>
      <vt:variant>
        <vt:i4>5</vt:i4>
      </vt:variant>
      <vt:variant>
        <vt:lpwstr/>
      </vt:variant>
      <vt:variant>
        <vt:lpwstr>Par198</vt:lpwstr>
      </vt:variant>
      <vt:variant>
        <vt:i4>6357041</vt:i4>
      </vt:variant>
      <vt:variant>
        <vt:i4>360</vt:i4>
      </vt:variant>
      <vt:variant>
        <vt:i4>0</vt:i4>
      </vt:variant>
      <vt:variant>
        <vt:i4>5</vt:i4>
      </vt:variant>
      <vt:variant>
        <vt:lpwstr/>
      </vt:variant>
      <vt:variant>
        <vt:lpwstr>Par333</vt:lpwstr>
      </vt:variant>
      <vt:variant>
        <vt:i4>6291515</vt:i4>
      </vt:variant>
      <vt:variant>
        <vt:i4>357</vt:i4>
      </vt:variant>
      <vt:variant>
        <vt:i4>0</vt:i4>
      </vt:variant>
      <vt:variant>
        <vt:i4>5</vt:i4>
      </vt:variant>
      <vt:variant>
        <vt:lpwstr/>
      </vt:variant>
      <vt:variant>
        <vt:lpwstr>Par190</vt:lpwstr>
      </vt:variant>
      <vt:variant>
        <vt:i4>7274548</vt:i4>
      </vt:variant>
      <vt:variant>
        <vt:i4>354</vt:i4>
      </vt:variant>
      <vt:variant>
        <vt:i4>0</vt:i4>
      </vt:variant>
      <vt:variant>
        <vt:i4>5</vt:i4>
      </vt:variant>
      <vt:variant>
        <vt:lpwstr/>
      </vt:variant>
      <vt:variant>
        <vt:lpwstr>Par668</vt:lpwstr>
      </vt:variant>
      <vt:variant>
        <vt:i4>6488116</vt:i4>
      </vt:variant>
      <vt:variant>
        <vt:i4>351</vt:i4>
      </vt:variant>
      <vt:variant>
        <vt:i4>0</vt:i4>
      </vt:variant>
      <vt:variant>
        <vt:i4>5</vt:i4>
      </vt:variant>
      <vt:variant>
        <vt:lpwstr/>
      </vt:variant>
      <vt:variant>
        <vt:lpwstr>Par664</vt:lpwstr>
      </vt:variant>
      <vt:variant>
        <vt:i4>6291514</vt:i4>
      </vt:variant>
      <vt:variant>
        <vt:i4>348</vt:i4>
      </vt:variant>
      <vt:variant>
        <vt:i4>0</vt:i4>
      </vt:variant>
      <vt:variant>
        <vt:i4>5</vt:i4>
      </vt:variant>
      <vt:variant>
        <vt:lpwstr/>
      </vt:variant>
      <vt:variant>
        <vt:lpwstr>Par382</vt:lpwstr>
      </vt:variant>
      <vt:variant>
        <vt:i4>6357042</vt:i4>
      </vt:variant>
      <vt:variant>
        <vt:i4>345</vt:i4>
      </vt:variant>
      <vt:variant>
        <vt:i4>0</vt:i4>
      </vt:variant>
      <vt:variant>
        <vt:i4>5</vt:i4>
      </vt:variant>
      <vt:variant>
        <vt:lpwstr/>
      </vt:variant>
      <vt:variant>
        <vt:lpwstr>Par202</vt:lpwstr>
      </vt:variant>
      <vt:variant>
        <vt:i4>6815803</vt:i4>
      </vt:variant>
      <vt:variant>
        <vt:i4>342</vt:i4>
      </vt:variant>
      <vt:variant>
        <vt:i4>0</vt:i4>
      </vt:variant>
      <vt:variant>
        <vt:i4>5</vt:i4>
      </vt:variant>
      <vt:variant>
        <vt:lpwstr/>
      </vt:variant>
      <vt:variant>
        <vt:lpwstr>Par198</vt:lpwstr>
      </vt:variant>
      <vt:variant>
        <vt:i4>6357046</vt:i4>
      </vt:variant>
      <vt:variant>
        <vt:i4>339</vt:i4>
      </vt:variant>
      <vt:variant>
        <vt:i4>0</vt:i4>
      </vt:variant>
      <vt:variant>
        <vt:i4>5</vt:i4>
      </vt:variant>
      <vt:variant>
        <vt:lpwstr/>
      </vt:variant>
      <vt:variant>
        <vt:lpwstr>Par444</vt:lpwstr>
      </vt:variant>
      <vt:variant>
        <vt:i4>6619184</vt:i4>
      </vt:variant>
      <vt:variant>
        <vt:i4>336</vt:i4>
      </vt:variant>
      <vt:variant>
        <vt:i4>0</vt:i4>
      </vt:variant>
      <vt:variant>
        <vt:i4>5</vt:i4>
      </vt:variant>
      <vt:variant>
        <vt:lpwstr/>
      </vt:variant>
      <vt:variant>
        <vt:lpwstr>Par420</vt:lpwstr>
      </vt:variant>
      <vt:variant>
        <vt:i4>6684725</vt:i4>
      </vt:variant>
      <vt:variant>
        <vt:i4>333</vt:i4>
      </vt:variant>
      <vt:variant>
        <vt:i4>0</vt:i4>
      </vt:variant>
      <vt:variant>
        <vt:i4>5</vt:i4>
      </vt:variant>
      <vt:variant>
        <vt:lpwstr/>
      </vt:variant>
      <vt:variant>
        <vt:lpwstr>Par374</vt:lpwstr>
      </vt:variant>
      <vt:variant>
        <vt:i4>6684727</vt:i4>
      </vt:variant>
      <vt:variant>
        <vt:i4>330</vt:i4>
      </vt:variant>
      <vt:variant>
        <vt:i4>0</vt:i4>
      </vt:variant>
      <vt:variant>
        <vt:i4>5</vt:i4>
      </vt:variant>
      <vt:variant>
        <vt:lpwstr/>
      </vt:variant>
      <vt:variant>
        <vt:lpwstr>Par354</vt:lpwstr>
      </vt:variant>
      <vt:variant>
        <vt:i4>6684725</vt:i4>
      </vt:variant>
      <vt:variant>
        <vt:i4>327</vt:i4>
      </vt:variant>
      <vt:variant>
        <vt:i4>0</vt:i4>
      </vt:variant>
      <vt:variant>
        <vt:i4>5</vt:i4>
      </vt:variant>
      <vt:variant>
        <vt:lpwstr/>
      </vt:variant>
      <vt:variant>
        <vt:lpwstr>Par374</vt:lpwstr>
      </vt:variant>
      <vt:variant>
        <vt:i4>6684727</vt:i4>
      </vt:variant>
      <vt:variant>
        <vt:i4>324</vt:i4>
      </vt:variant>
      <vt:variant>
        <vt:i4>0</vt:i4>
      </vt:variant>
      <vt:variant>
        <vt:i4>5</vt:i4>
      </vt:variant>
      <vt:variant>
        <vt:lpwstr/>
      </vt:variant>
      <vt:variant>
        <vt:lpwstr>Par354</vt:lpwstr>
      </vt:variant>
      <vt:variant>
        <vt:i4>6684720</vt:i4>
      </vt:variant>
      <vt:variant>
        <vt:i4>321</vt:i4>
      </vt:variant>
      <vt:variant>
        <vt:i4>0</vt:i4>
      </vt:variant>
      <vt:variant>
        <vt:i4>5</vt:i4>
      </vt:variant>
      <vt:variant>
        <vt:lpwstr/>
      </vt:variant>
      <vt:variant>
        <vt:lpwstr>Par324</vt:lpwstr>
      </vt:variant>
      <vt:variant>
        <vt:i4>6422576</vt:i4>
      </vt:variant>
      <vt:variant>
        <vt:i4>318</vt:i4>
      </vt:variant>
      <vt:variant>
        <vt:i4>0</vt:i4>
      </vt:variant>
      <vt:variant>
        <vt:i4>5</vt:i4>
      </vt:variant>
      <vt:variant>
        <vt:lpwstr/>
      </vt:variant>
      <vt:variant>
        <vt:lpwstr>Par320</vt:lpwstr>
      </vt:variant>
      <vt:variant>
        <vt:i4>6684723</vt:i4>
      </vt:variant>
      <vt:variant>
        <vt:i4>315</vt:i4>
      </vt:variant>
      <vt:variant>
        <vt:i4>0</vt:i4>
      </vt:variant>
      <vt:variant>
        <vt:i4>5</vt:i4>
      </vt:variant>
      <vt:variant>
        <vt:lpwstr/>
      </vt:variant>
      <vt:variant>
        <vt:lpwstr>Par314</vt:lpwstr>
      </vt:variant>
      <vt:variant>
        <vt:i4>6553650</vt:i4>
      </vt:variant>
      <vt:variant>
        <vt:i4>312</vt:i4>
      </vt:variant>
      <vt:variant>
        <vt:i4>0</vt:i4>
      </vt:variant>
      <vt:variant>
        <vt:i4>5</vt:i4>
      </vt:variant>
      <vt:variant>
        <vt:lpwstr/>
      </vt:variant>
      <vt:variant>
        <vt:lpwstr>Par306</vt:lpwstr>
      </vt:variant>
      <vt:variant>
        <vt:i4>7012411</vt:i4>
      </vt:variant>
      <vt:variant>
        <vt:i4>309</vt:i4>
      </vt:variant>
      <vt:variant>
        <vt:i4>0</vt:i4>
      </vt:variant>
      <vt:variant>
        <vt:i4>5</vt:i4>
      </vt:variant>
      <vt:variant>
        <vt:lpwstr/>
      </vt:variant>
      <vt:variant>
        <vt:lpwstr>Par298</vt:lpwstr>
      </vt:variant>
      <vt:variant>
        <vt:i4>6750267</vt:i4>
      </vt:variant>
      <vt:variant>
        <vt:i4>306</vt:i4>
      </vt:variant>
      <vt:variant>
        <vt:i4>0</vt:i4>
      </vt:variant>
      <vt:variant>
        <vt:i4>5</vt:i4>
      </vt:variant>
      <vt:variant>
        <vt:lpwstr/>
      </vt:variant>
      <vt:variant>
        <vt:lpwstr>Par294</vt:lpwstr>
      </vt:variant>
      <vt:variant>
        <vt:i4>6619194</vt:i4>
      </vt:variant>
      <vt:variant>
        <vt:i4>303</vt:i4>
      </vt:variant>
      <vt:variant>
        <vt:i4>0</vt:i4>
      </vt:variant>
      <vt:variant>
        <vt:i4>5</vt:i4>
      </vt:variant>
      <vt:variant>
        <vt:lpwstr/>
      </vt:variant>
      <vt:variant>
        <vt:lpwstr>Par286</vt:lpwstr>
      </vt:variant>
      <vt:variant>
        <vt:i4>6357050</vt:i4>
      </vt:variant>
      <vt:variant>
        <vt:i4>300</vt:i4>
      </vt:variant>
      <vt:variant>
        <vt:i4>0</vt:i4>
      </vt:variant>
      <vt:variant>
        <vt:i4>5</vt:i4>
      </vt:variant>
      <vt:variant>
        <vt:lpwstr/>
      </vt:variant>
      <vt:variant>
        <vt:lpwstr>Par282</vt:lpwstr>
      </vt:variant>
      <vt:variant>
        <vt:i4>6750261</vt:i4>
      </vt:variant>
      <vt:variant>
        <vt:i4>297</vt:i4>
      </vt:variant>
      <vt:variant>
        <vt:i4>0</vt:i4>
      </vt:variant>
      <vt:variant>
        <vt:i4>5</vt:i4>
      </vt:variant>
      <vt:variant>
        <vt:lpwstr/>
      </vt:variant>
      <vt:variant>
        <vt:lpwstr>Par274</vt:lpwstr>
      </vt:variant>
      <vt:variant>
        <vt:i4>6619188</vt:i4>
      </vt:variant>
      <vt:variant>
        <vt:i4>294</vt:i4>
      </vt:variant>
      <vt:variant>
        <vt:i4>0</vt:i4>
      </vt:variant>
      <vt:variant>
        <vt:i4>5</vt:i4>
      </vt:variant>
      <vt:variant>
        <vt:lpwstr/>
      </vt:variant>
      <vt:variant>
        <vt:lpwstr>Par266</vt:lpwstr>
      </vt:variant>
      <vt:variant>
        <vt:i4>7012401</vt:i4>
      </vt:variant>
      <vt:variant>
        <vt:i4>291</vt:i4>
      </vt:variant>
      <vt:variant>
        <vt:i4>0</vt:i4>
      </vt:variant>
      <vt:variant>
        <vt:i4>5</vt:i4>
      </vt:variant>
      <vt:variant>
        <vt:lpwstr/>
      </vt:variant>
      <vt:variant>
        <vt:lpwstr>Par238</vt:lpwstr>
      </vt:variant>
      <vt:variant>
        <vt:i4>6750257</vt:i4>
      </vt:variant>
      <vt:variant>
        <vt:i4>288</vt:i4>
      </vt:variant>
      <vt:variant>
        <vt:i4>0</vt:i4>
      </vt:variant>
      <vt:variant>
        <vt:i4>5</vt:i4>
      </vt:variant>
      <vt:variant>
        <vt:lpwstr/>
      </vt:variant>
      <vt:variant>
        <vt:lpwstr>Par234</vt:lpwstr>
      </vt:variant>
      <vt:variant>
        <vt:i4>6750256</vt:i4>
      </vt:variant>
      <vt:variant>
        <vt:i4>285</vt:i4>
      </vt:variant>
      <vt:variant>
        <vt:i4>0</vt:i4>
      </vt:variant>
      <vt:variant>
        <vt:i4>5</vt:i4>
      </vt:variant>
      <vt:variant>
        <vt:lpwstr/>
      </vt:variant>
      <vt:variant>
        <vt:lpwstr>Par224</vt:lpwstr>
      </vt:variant>
      <vt:variant>
        <vt:i4>6422579</vt:i4>
      </vt:variant>
      <vt:variant>
        <vt:i4>282</vt:i4>
      </vt:variant>
      <vt:variant>
        <vt:i4>0</vt:i4>
      </vt:variant>
      <vt:variant>
        <vt:i4>5</vt:i4>
      </vt:variant>
      <vt:variant>
        <vt:lpwstr/>
      </vt:variant>
      <vt:variant>
        <vt:lpwstr>Par211</vt:lpwstr>
      </vt:variant>
      <vt:variant>
        <vt:i4>6619191</vt:i4>
      </vt:variant>
      <vt:variant>
        <vt:i4>279</vt:i4>
      </vt:variant>
      <vt:variant>
        <vt:i4>0</vt:i4>
      </vt:variant>
      <vt:variant>
        <vt:i4>5</vt:i4>
      </vt:variant>
      <vt:variant>
        <vt:lpwstr/>
      </vt:variant>
      <vt:variant>
        <vt:lpwstr>Par256</vt:lpwstr>
      </vt:variant>
      <vt:variant>
        <vt:i4>6357047</vt:i4>
      </vt:variant>
      <vt:variant>
        <vt:i4>276</vt:i4>
      </vt:variant>
      <vt:variant>
        <vt:i4>0</vt:i4>
      </vt:variant>
      <vt:variant>
        <vt:i4>5</vt:i4>
      </vt:variant>
      <vt:variant>
        <vt:lpwstr/>
      </vt:variant>
      <vt:variant>
        <vt:lpwstr>Par252</vt:lpwstr>
      </vt:variant>
      <vt:variant>
        <vt:i4>7274548</vt:i4>
      </vt:variant>
      <vt:variant>
        <vt:i4>273</vt:i4>
      </vt:variant>
      <vt:variant>
        <vt:i4>0</vt:i4>
      </vt:variant>
      <vt:variant>
        <vt:i4>5</vt:i4>
      </vt:variant>
      <vt:variant>
        <vt:lpwstr/>
      </vt:variant>
      <vt:variant>
        <vt:lpwstr>Par668</vt:lpwstr>
      </vt:variant>
      <vt:variant>
        <vt:i4>6488116</vt:i4>
      </vt:variant>
      <vt:variant>
        <vt:i4>270</vt:i4>
      </vt:variant>
      <vt:variant>
        <vt:i4>0</vt:i4>
      </vt:variant>
      <vt:variant>
        <vt:i4>5</vt:i4>
      </vt:variant>
      <vt:variant>
        <vt:lpwstr/>
      </vt:variant>
      <vt:variant>
        <vt:lpwstr>Par664</vt:lpwstr>
      </vt:variant>
      <vt:variant>
        <vt:i4>6291514</vt:i4>
      </vt:variant>
      <vt:variant>
        <vt:i4>267</vt:i4>
      </vt:variant>
      <vt:variant>
        <vt:i4>0</vt:i4>
      </vt:variant>
      <vt:variant>
        <vt:i4>5</vt:i4>
      </vt:variant>
      <vt:variant>
        <vt:lpwstr/>
      </vt:variant>
      <vt:variant>
        <vt:lpwstr>Par382</vt:lpwstr>
      </vt:variant>
      <vt:variant>
        <vt:i4>6357042</vt:i4>
      </vt:variant>
      <vt:variant>
        <vt:i4>264</vt:i4>
      </vt:variant>
      <vt:variant>
        <vt:i4>0</vt:i4>
      </vt:variant>
      <vt:variant>
        <vt:i4>5</vt:i4>
      </vt:variant>
      <vt:variant>
        <vt:lpwstr/>
      </vt:variant>
      <vt:variant>
        <vt:lpwstr>Par202</vt:lpwstr>
      </vt:variant>
      <vt:variant>
        <vt:i4>6815803</vt:i4>
      </vt:variant>
      <vt:variant>
        <vt:i4>261</vt:i4>
      </vt:variant>
      <vt:variant>
        <vt:i4>0</vt:i4>
      </vt:variant>
      <vt:variant>
        <vt:i4>5</vt:i4>
      </vt:variant>
      <vt:variant>
        <vt:lpwstr/>
      </vt:variant>
      <vt:variant>
        <vt:lpwstr>Par198</vt:lpwstr>
      </vt:variant>
      <vt:variant>
        <vt:i4>6357046</vt:i4>
      </vt:variant>
      <vt:variant>
        <vt:i4>258</vt:i4>
      </vt:variant>
      <vt:variant>
        <vt:i4>0</vt:i4>
      </vt:variant>
      <vt:variant>
        <vt:i4>5</vt:i4>
      </vt:variant>
      <vt:variant>
        <vt:lpwstr/>
      </vt:variant>
      <vt:variant>
        <vt:lpwstr>Par444</vt:lpwstr>
      </vt:variant>
      <vt:variant>
        <vt:i4>6619184</vt:i4>
      </vt:variant>
      <vt:variant>
        <vt:i4>255</vt:i4>
      </vt:variant>
      <vt:variant>
        <vt:i4>0</vt:i4>
      </vt:variant>
      <vt:variant>
        <vt:i4>5</vt:i4>
      </vt:variant>
      <vt:variant>
        <vt:lpwstr/>
      </vt:variant>
      <vt:variant>
        <vt:lpwstr>Par420</vt:lpwstr>
      </vt:variant>
      <vt:variant>
        <vt:i4>6946869</vt:i4>
      </vt:variant>
      <vt:variant>
        <vt:i4>252</vt:i4>
      </vt:variant>
      <vt:variant>
        <vt:i4>0</vt:i4>
      </vt:variant>
      <vt:variant>
        <vt:i4>5</vt:i4>
      </vt:variant>
      <vt:variant>
        <vt:lpwstr/>
      </vt:variant>
      <vt:variant>
        <vt:lpwstr>Par378</vt:lpwstr>
      </vt:variant>
      <vt:variant>
        <vt:i4>6422581</vt:i4>
      </vt:variant>
      <vt:variant>
        <vt:i4>249</vt:i4>
      </vt:variant>
      <vt:variant>
        <vt:i4>0</vt:i4>
      </vt:variant>
      <vt:variant>
        <vt:i4>5</vt:i4>
      </vt:variant>
      <vt:variant>
        <vt:lpwstr/>
      </vt:variant>
      <vt:variant>
        <vt:lpwstr>Par370</vt:lpwstr>
      </vt:variant>
      <vt:variant>
        <vt:i4>6684725</vt:i4>
      </vt:variant>
      <vt:variant>
        <vt:i4>246</vt:i4>
      </vt:variant>
      <vt:variant>
        <vt:i4>0</vt:i4>
      </vt:variant>
      <vt:variant>
        <vt:i4>5</vt:i4>
      </vt:variant>
      <vt:variant>
        <vt:lpwstr/>
      </vt:variant>
      <vt:variant>
        <vt:lpwstr>Par374</vt:lpwstr>
      </vt:variant>
      <vt:variant>
        <vt:i4>6684727</vt:i4>
      </vt:variant>
      <vt:variant>
        <vt:i4>243</vt:i4>
      </vt:variant>
      <vt:variant>
        <vt:i4>0</vt:i4>
      </vt:variant>
      <vt:variant>
        <vt:i4>5</vt:i4>
      </vt:variant>
      <vt:variant>
        <vt:lpwstr/>
      </vt:variant>
      <vt:variant>
        <vt:lpwstr>Par354</vt:lpwstr>
      </vt:variant>
      <vt:variant>
        <vt:i4>6684720</vt:i4>
      </vt:variant>
      <vt:variant>
        <vt:i4>240</vt:i4>
      </vt:variant>
      <vt:variant>
        <vt:i4>0</vt:i4>
      </vt:variant>
      <vt:variant>
        <vt:i4>5</vt:i4>
      </vt:variant>
      <vt:variant>
        <vt:lpwstr/>
      </vt:variant>
      <vt:variant>
        <vt:lpwstr>Par324</vt:lpwstr>
      </vt:variant>
      <vt:variant>
        <vt:i4>6422576</vt:i4>
      </vt:variant>
      <vt:variant>
        <vt:i4>237</vt:i4>
      </vt:variant>
      <vt:variant>
        <vt:i4>0</vt:i4>
      </vt:variant>
      <vt:variant>
        <vt:i4>5</vt:i4>
      </vt:variant>
      <vt:variant>
        <vt:lpwstr/>
      </vt:variant>
      <vt:variant>
        <vt:lpwstr>Par320</vt:lpwstr>
      </vt:variant>
      <vt:variant>
        <vt:i4>6684723</vt:i4>
      </vt:variant>
      <vt:variant>
        <vt:i4>234</vt:i4>
      </vt:variant>
      <vt:variant>
        <vt:i4>0</vt:i4>
      </vt:variant>
      <vt:variant>
        <vt:i4>5</vt:i4>
      </vt:variant>
      <vt:variant>
        <vt:lpwstr/>
      </vt:variant>
      <vt:variant>
        <vt:lpwstr>Par314</vt:lpwstr>
      </vt:variant>
      <vt:variant>
        <vt:i4>6553650</vt:i4>
      </vt:variant>
      <vt:variant>
        <vt:i4>231</vt:i4>
      </vt:variant>
      <vt:variant>
        <vt:i4>0</vt:i4>
      </vt:variant>
      <vt:variant>
        <vt:i4>5</vt:i4>
      </vt:variant>
      <vt:variant>
        <vt:lpwstr/>
      </vt:variant>
      <vt:variant>
        <vt:lpwstr>Par306</vt:lpwstr>
      </vt:variant>
      <vt:variant>
        <vt:i4>7012411</vt:i4>
      </vt:variant>
      <vt:variant>
        <vt:i4>228</vt:i4>
      </vt:variant>
      <vt:variant>
        <vt:i4>0</vt:i4>
      </vt:variant>
      <vt:variant>
        <vt:i4>5</vt:i4>
      </vt:variant>
      <vt:variant>
        <vt:lpwstr/>
      </vt:variant>
      <vt:variant>
        <vt:lpwstr>Par298</vt:lpwstr>
      </vt:variant>
      <vt:variant>
        <vt:i4>6750267</vt:i4>
      </vt:variant>
      <vt:variant>
        <vt:i4>225</vt:i4>
      </vt:variant>
      <vt:variant>
        <vt:i4>0</vt:i4>
      </vt:variant>
      <vt:variant>
        <vt:i4>5</vt:i4>
      </vt:variant>
      <vt:variant>
        <vt:lpwstr/>
      </vt:variant>
      <vt:variant>
        <vt:lpwstr>Par294</vt:lpwstr>
      </vt:variant>
      <vt:variant>
        <vt:i4>6619194</vt:i4>
      </vt:variant>
      <vt:variant>
        <vt:i4>222</vt:i4>
      </vt:variant>
      <vt:variant>
        <vt:i4>0</vt:i4>
      </vt:variant>
      <vt:variant>
        <vt:i4>5</vt:i4>
      </vt:variant>
      <vt:variant>
        <vt:lpwstr/>
      </vt:variant>
      <vt:variant>
        <vt:lpwstr>Par286</vt:lpwstr>
      </vt:variant>
      <vt:variant>
        <vt:i4>6357050</vt:i4>
      </vt:variant>
      <vt:variant>
        <vt:i4>219</vt:i4>
      </vt:variant>
      <vt:variant>
        <vt:i4>0</vt:i4>
      </vt:variant>
      <vt:variant>
        <vt:i4>5</vt:i4>
      </vt:variant>
      <vt:variant>
        <vt:lpwstr/>
      </vt:variant>
      <vt:variant>
        <vt:lpwstr>Par282</vt:lpwstr>
      </vt:variant>
      <vt:variant>
        <vt:i4>6750261</vt:i4>
      </vt:variant>
      <vt:variant>
        <vt:i4>216</vt:i4>
      </vt:variant>
      <vt:variant>
        <vt:i4>0</vt:i4>
      </vt:variant>
      <vt:variant>
        <vt:i4>5</vt:i4>
      </vt:variant>
      <vt:variant>
        <vt:lpwstr/>
      </vt:variant>
      <vt:variant>
        <vt:lpwstr>Par274</vt:lpwstr>
      </vt:variant>
      <vt:variant>
        <vt:i4>6619188</vt:i4>
      </vt:variant>
      <vt:variant>
        <vt:i4>213</vt:i4>
      </vt:variant>
      <vt:variant>
        <vt:i4>0</vt:i4>
      </vt:variant>
      <vt:variant>
        <vt:i4>5</vt:i4>
      </vt:variant>
      <vt:variant>
        <vt:lpwstr/>
      </vt:variant>
      <vt:variant>
        <vt:lpwstr>Par266</vt:lpwstr>
      </vt:variant>
      <vt:variant>
        <vt:i4>6619191</vt:i4>
      </vt:variant>
      <vt:variant>
        <vt:i4>210</vt:i4>
      </vt:variant>
      <vt:variant>
        <vt:i4>0</vt:i4>
      </vt:variant>
      <vt:variant>
        <vt:i4>5</vt:i4>
      </vt:variant>
      <vt:variant>
        <vt:lpwstr/>
      </vt:variant>
      <vt:variant>
        <vt:lpwstr>Par256</vt:lpwstr>
      </vt:variant>
      <vt:variant>
        <vt:i4>6357047</vt:i4>
      </vt:variant>
      <vt:variant>
        <vt:i4>207</vt:i4>
      </vt:variant>
      <vt:variant>
        <vt:i4>0</vt:i4>
      </vt:variant>
      <vt:variant>
        <vt:i4>5</vt:i4>
      </vt:variant>
      <vt:variant>
        <vt:lpwstr/>
      </vt:variant>
      <vt:variant>
        <vt:lpwstr>Par252</vt:lpwstr>
      </vt:variant>
      <vt:variant>
        <vt:i4>6750256</vt:i4>
      </vt:variant>
      <vt:variant>
        <vt:i4>204</vt:i4>
      </vt:variant>
      <vt:variant>
        <vt:i4>0</vt:i4>
      </vt:variant>
      <vt:variant>
        <vt:i4>5</vt:i4>
      </vt:variant>
      <vt:variant>
        <vt:lpwstr/>
      </vt:variant>
      <vt:variant>
        <vt:lpwstr>Par224</vt:lpwstr>
      </vt:variant>
      <vt:variant>
        <vt:i4>6422579</vt:i4>
      </vt:variant>
      <vt:variant>
        <vt:i4>201</vt:i4>
      </vt:variant>
      <vt:variant>
        <vt:i4>0</vt:i4>
      </vt:variant>
      <vt:variant>
        <vt:i4>5</vt:i4>
      </vt:variant>
      <vt:variant>
        <vt:lpwstr/>
      </vt:variant>
      <vt:variant>
        <vt:lpwstr>Par211</vt:lpwstr>
      </vt:variant>
      <vt:variant>
        <vt:i4>6291510</vt:i4>
      </vt:variant>
      <vt:variant>
        <vt:i4>198</vt:i4>
      </vt:variant>
      <vt:variant>
        <vt:i4>0</vt:i4>
      </vt:variant>
      <vt:variant>
        <vt:i4>5</vt:i4>
      </vt:variant>
      <vt:variant>
        <vt:lpwstr/>
      </vt:variant>
      <vt:variant>
        <vt:lpwstr>Par140</vt:lpwstr>
      </vt:variant>
      <vt:variant>
        <vt:i4>6750256</vt:i4>
      </vt:variant>
      <vt:variant>
        <vt:i4>195</vt:i4>
      </vt:variant>
      <vt:variant>
        <vt:i4>0</vt:i4>
      </vt:variant>
      <vt:variant>
        <vt:i4>5</vt:i4>
      </vt:variant>
      <vt:variant>
        <vt:lpwstr/>
      </vt:variant>
      <vt:variant>
        <vt:lpwstr>Par224</vt:lpwstr>
      </vt:variant>
      <vt:variant>
        <vt:i4>6422579</vt:i4>
      </vt:variant>
      <vt:variant>
        <vt:i4>192</vt:i4>
      </vt:variant>
      <vt:variant>
        <vt:i4>0</vt:i4>
      </vt:variant>
      <vt:variant>
        <vt:i4>5</vt:i4>
      </vt:variant>
      <vt:variant>
        <vt:lpwstr/>
      </vt:variant>
      <vt:variant>
        <vt:lpwstr>Par211</vt:lpwstr>
      </vt:variant>
      <vt:variant>
        <vt:i4>6357042</vt:i4>
      </vt:variant>
      <vt:variant>
        <vt:i4>189</vt:i4>
      </vt:variant>
      <vt:variant>
        <vt:i4>0</vt:i4>
      </vt:variant>
      <vt:variant>
        <vt:i4>5</vt:i4>
      </vt:variant>
      <vt:variant>
        <vt:lpwstr/>
      </vt:variant>
      <vt:variant>
        <vt:lpwstr>Par202</vt:lpwstr>
      </vt:variant>
      <vt:variant>
        <vt:i4>6815803</vt:i4>
      </vt:variant>
      <vt:variant>
        <vt:i4>186</vt:i4>
      </vt:variant>
      <vt:variant>
        <vt:i4>0</vt:i4>
      </vt:variant>
      <vt:variant>
        <vt:i4>5</vt:i4>
      </vt:variant>
      <vt:variant>
        <vt:lpwstr/>
      </vt:variant>
      <vt:variant>
        <vt:lpwstr>Par198</vt:lpwstr>
      </vt:variant>
      <vt:variant>
        <vt:i4>6291510</vt:i4>
      </vt:variant>
      <vt:variant>
        <vt:i4>183</vt:i4>
      </vt:variant>
      <vt:variant>
        <vt:i4>0</vt:i4>
      </vt:variant>
      <vt:variant>
        <vt:i4>5</vt:i4>
      </vt:variant>
      <vt:variant>
        <vt:lpwstr/>
      </vt:variant>
      <vt:variant>
        <vt:lpwstr>Par140</vt:lpwstr>
      </vt:variant>
      <vt:variant>
        <vt:i4>6750256</vt:i4>
      </vt:variant>
      <vt:variant>
        <vt:i4>180</vt:i4>
      </vt:variant>
      <vt:variant>
        <vt:i4>0</vt:i4>
      </vt:variant>
      <vt:variant>
        <vt:i4>5</vt:i4>
      </vt:variant>
      <vt:variant>
        <vt:lpwstr/>
      </vt:variant>
      <vt:variant>
        <vt:lpwstr>Par224</vt:lpwstr>
      </vt:variant>
      <vt:variant>
        <vt:i4>6422579</vt:i4>
      </vt:variant>
      <vt:variant>
        <vt:i4>177</vt:i4>
      </vt:variant>
      <vt:variant>
        <vt:i4>0</vt:i4>
      </vt:variant>
      <vt:variant>
        <vt:i4>5</vt:i4>
      </vt:variant>
      <vt:variant>
        <vt:lpwstr/>
      </vt:variant>
      <vt:variant>
        <vt:lpwstr>Par211</vt:lpwstr>
      </vt:variant>
      <vt:variant>
        <vt:i4>6357042</vt:i4>
      </vt:variant>
      <vt:variant>
        <vt:i4>174</vt:i4>
      </vt:variant>
      <vt:variant>
        <vt:i4>0</vt:i4>
      </vt:variant>
      <vt:variant>
        <vt:i4>5</vt:i4>
      </vt:variant>
      <vt:variant>
        <vt:lpwstr/>
      </vt:variant>
      <vt:variant>
        <vt:lpwstr>Par202</vt:lpwstr>
      </vt:variant>
      <vt:variant>
        <vt:i4>6815803</vt:i4>
      </vt:variant>
      <vt:variant>
        <vt:i4>171</vt:i4>
      </vt:variant>
      <vt:variant>
        <vt:i4>0</vt:i4>
      </vt:variant>
      <vt:variant>
        <vt:i4>5</vt:i4>
      </vt:variant>
      <vt:variant>
        <vt:lpwstr/>
      </vt:variant>
      <vt:variant>
        <vt:lpwstr>Par198</vt:lpwstr>
      </vt:variant>
      <vt:variant>
        <vt:i4>6291510</vt:i4>
      </vt:variant>
      <vt:variant>
        <vt:i4>168</vt:i4>
      </vt:variant>
      <vt:variant>
        <vt:i4>0</vt:i4>
      </vt:variant>
      <vt:variant>
        <vt:i4>5</vt:i4>
      </vt:variant>
      <vt:variant>
        <vt:lpwstr/>
      </vt:variant>
      <vt:variant>
        <vt:lpwstr>Par140</vt:lpwstr>
      </vt:variant>
      <vt:variant>
        <vt:i4>720915</vt:i4>
      </vt:variant>
      <vt:variant>
        <vt:i4>165</vt:i4>
      </vt:variant>
      <vt:variant>
        <vt:i4>0</vt:i4>
      </vt:variant>
      <vt:variant>
        <vt:i4>5</vt:i4>
      </vt:variant>
      <vt:variant>
        <vt:lpwstr>http://garant.park.ru/doc.jsp?urn=urn:garant:12038258&amp;anchor=1012</vt:lpwstr>
      </vt:variant>
      <vt:variant>
        <vt:lpwstr>1012</vt:lpwstr>
      </vt:variant>
      <vt:variant>
        <vt:i4>5374026</vt:i4>
      </vt:variant>
      <vt:variant>
        <vt:i4>162</vt:i4>
      </vt:variant>
      <vt:variant>
        <vt:i4>0</vt:i4>
      </vt:variant>
      <vt:variant>
        <vt:i4>5</vt:i4>
      </vt:variant>
      <vt:variant>
        <vt:lpwstr>http://garant.park.ru/doc.jsp?urn=urn:garant:12027232</vt:lpwstr>
      </vt:variant>
      <vt:variant>
        <vt:lpwstr/>
      </vt:variant>
      <vt:variant>
        <vt:i4>1703968</vt:i4>
      </vt:variant>
      <vt:variant>
        <vt:i4>159</vt:i4>
      </vt:variant>
      <vt:variant>
        <vt:i4>0</vt:i4>
      </vt:variant>
      <vt:variant>
        <vt:i4>5</vt:i4>
      </vt:variant>
      <vt:variant>
        <vt:lpwstr/>
      </vt:variant>
      <vt:variant>
        <vt:lpwstr>sub_102</vt:lpwstr>
      </vt:variant>
      <vt:variant>
        <vt:i4>6684727</vt:i4>
      </vt:variant>
      <vt:variant>
        <vt:i4>156</vt:i4>
      </vt:variant>
      <vt:variant>
        <vt:i4>0</vt:i4>
      </vt:variant>
      <vt:variant>
        <vt:i4>5</vt:i4>
      </vt:variant>
      <vt:variant>
        <vt:lpwstr/>
      </vt:variant>
      <vt:variant>
        <vt:lpwstr>Par552</vt:lpwstr>
      </vt:variant>
      <vt:variant>
        <vt:i4>7143478</vt:i4>
      </vt:variant>
      <vt:variant>
        <vt:i4>153</vt:i4>
      </vt:variant>
      <vt:variant>
        <vt:i4>0</vt:i4>
      </vt:variant>
      <vt:variant>
        <vt:i4>5</vt:i4>
      </vt:variant>
      <vt:variant>
        <vt:lpwstr/>
      </vt:variant>
      <vt:variant>
        <vt:lpwstr>Par549</vt:lpwstr>
      </vt:variant>
      <vt:variant>
        <vt:i4>7143478</vt:i4>
      </vt:variant>
      <vt:variant>
        <vt:i4>150</vt:i4>
      </vt:variant>
      <vt:variant>
        <vt:i4>0</vt:i4>
      </vt:variant>
      <vt:variant>
        <vt:i4>5</vt:i4>
      </vt:variant>
      <vt:variant>
        <vt:lpwstr/>
      </vt:variant>
      <vt:variant>
        <vt:lpwstr>Par549</vt:lpwstr>
      </vt:variant>
      <vt:variant>
        <vt:i4>6684726</vt:i4>
      </vt:variant>
      <vt:variant>
        <vt:i4>147</vt:i4>
      </vt:variant>
      <vt:variant>
        <vt:i4>0</vt:i4>
      </vt:variant>
      <vt:variant>
        <vt:i4>5</vt:i4>
      </vt:variant>
      <vt:variant>
        <vt:lpwstr/>
      </vt:variant>
      <vt:variant>
        <vt:lpwstr>Par542</vt:lpwstr>
      </vt:variant>
      <vt:variant>
        <vt:i4>1703972</vt:i4>
      </vt:variant>
      <vt:variant>
        <vt:i4>144</vt:i4>
      </vt:variant>
      <vt:variant>
        <vt:i4>0</vt:i4>
      </vt:variant>
      <vt:variant>
        <vt:i4>5</vt:i4>
      </vt:variant>
      <vt:variant>
        <vt:lpwstr/>
      </vt:variant>
      <vt:variant>
        <vt:lpwstr>sub_501010</vt:lpwstr>
      </vt:variant>
      <vt:variant>
        <vt:i4>3342386</vt:i4>
      </vt:variant>
      <vt:variant>
        <vt:i4>141</vt:i4>
      </vt:variant>
      <vt:variant>
        <vt:i4>0</vt:i4>
      </vt:variant>
      <vt:variant>
        <vt:i4>5</vt:i4>
      </vt:variant>
      <vt:variant>
        <vt:lpwstr>http://ivo.garant.ru/document?id=12048567&amp;sub=0</vt:lpwstr>
      </vt:variant>
      <vt:variant>
        <vt:lpwstr/>
      </vt:variant>
      <vt:variant>
        <vt:i4>1572900</vt:i4>
      </vt:variant>
      <vt:variant>
        <vt:i4>138</vt:i4>
      </vt:variant>
      <vt:variant>
        <vt:i4>0</vt:i4>
      </vt:variant>
      <vt:variant>
        <vt:i4>5</vt:i4>
      </vt:variant>
      <vt:variant>
        <vt:lpwstr/>
      </vt:variant>
      <vt:variant>
        <vt:lpwstr>sub_501012</vt:lpwstr>
      </vt:variant>
      <vt:variant>
        <vt:i4>2031652</vt:i4>
      </vt:variant>
      <vt:variant>
        <vt:i4>135</vt:i4>
      </vt:variant>
      <vt:variant>
        <vt:i4>0</vt:i4>
      </vt:variant>
      <vt:variant>
        <vt:i4>5</vt:i4>
      </vt:variant>
      <vt:variant>
        <vt:lpwstr/>
      </vt:variant>
      <vt:variant>
        <vt:lpwstr>sub_501015</vt:lpwstr>
      </vt:variant>
      <vt:variant>
        <vt:i4>655364</vt:i4>
      </vt:variant>
      <vt:variant>
        <vt:i4>132</vt:i4>
      </vt:variant>
      <vt:variant>
        <vt:i4>0</vt:i4>
      </vt:variant>
      <vt:variant>
        <vt:i4>5</vt:i4>
      </vt:variant>
      <vt:variant>
        <vt:lpwstr>http://ivo.garant.ru/document?id=57329391&amp;sub=501010</vt:lpwstr>
      </vt:variant>
      <vt:variant>
        <vt:lpwstr/>
      </vt:variant>
      <vt:variant>
        <vt:i4>1572900</vt:i4>
      </vt:variant>
      <vt:variant>
        <vt:i4>129</vt:i4>
      </vt:variant>
      <vt:variant>
        <vt:i4>0</vt:i4>
      </vt:variant>
      <vt:variant>
        <vt:i4>5</vt:i4>
      </vt:variant>
      <vt:variant>
        <vt:lpwstr/>
      </vt:variant>
      <vt:variant>
        <vt:lpwstr>sub_501012</vt:lpwstr>
      </vt:variant>
      <vt:variant>
        <vt:i4>1572896</vt:i4>
      </vt:variant>
      <vt:variant>
        <vt:i4>126</vt:i4>
      </vt:variant>
      <vt:variant>
        <vt:i4>0</vt:i4>
      </vt:variant>
      <vt:variant>
        <vt:i4>5</vt:i4>
      </vt:variant>
      <vt:variant>
        <vt:lpwstr/>
      </vt:variant>
      <vt:variant>
        <vt:lpwstr>sub_501052</vt:lpwstr>
      </vt:variant>
      <vt:variant>
        <vt:i4>1572897</vt:i4>
      </vt:variant>
      <vt:variant>
        <vt:i4>123</vt:i4>
      </vt:variant>
      <vt:variant>
        <vt:i4>0</vt:i4>
      </vt:variant>
      <vt:variant>
        <vt:i4>5</vt:i4>
      </vt:variant>
      <vt:variant>
        <vt:lpwstr/>
      </vt:variant>
      <vt:variant>
        <vt:lpwstr>sub_501042</vt:lpwstr>
      </vt:variant>
      <vt:variant>
        <vt:i4>1572896</vt:i4>
      </vt:variant>
      <vt:variant>
        <vt:i4>120</vt:i4>
      </vt:variant>
      <vt:variant>
        <vt:i4>0</vt:i4>
      </vt:variant>
      <vt:variant>
        <vt:i4>5</vt:i4>
      </vt:variant>
      <vt:variant>
        <vt:lpwstr/>
      </vt:variant>
      <vt:variant>
        <vt:lpwstr>sub_501052</vt:lpwstr>
      </vt:variant>
      <vt:variant>
        <vt:i4>1572897</vt:i4>
      </vt:variant>
      <vt:variant>
        <vt:i4>117</vt:i4>
      </vt:variant>
      <vt:variant>
        <vt:i4>0</vt:i4>
      </vt:variant>
      <vt:variant>
        <vt:i4>5</vt:i4>
      </vt:variant>
      <vt:variant>
        <vt:lpwstr/>
      </vt:variant>
      <vt:variant>
        <vt:lpwstr>sub_501042</vt:lpwstr>
      </vt:variant>
      <vt:variant>
        <vt:i4>2752533</vt:i4>
      </vt:variant>
      <vt:variant>
        <vt:i4>114</vt:i4>
      </vt:variant>
      <vt:variant>
        <vt:i4>0</vt:i4>
      </vt:variant>
      <vt:variant>
        <vt:i4>5</vt:i4>
      </vt:variant>
      <vt:variant>
        <vt:lpwstr/>
      </vt:variant>
      <vt:variant>
        <vt:lpwstr>sub_50103</vt:lpwstr>
      </vt:variant>
      <vt:variant>
        <vt:i4>2752533</vt:i4>
      </vt:variant>
      <vt:variant>
        <vt:i4>111</vt:i4>
      </vt:variant>
      <vt:variant>
        <vt:i4>0</vt:i4>
      </vt:variant>
      <vt:variant>
        <vt:i4>5</vt:i4>
      </vt:variant>
      <vt:variant>
        <vt:lpwstr/>
      </vt:variant>
      <vt:variant>
        <vt:lpwstr>sub_5010</vt:lpwstr>
      </vt:variant>
      <vt:variant>
        <vt:i4>2949141</vt:i4>
      </vt:variant>
      <vt:variant>
        <vt:i4>108</vt:i4>
      </vt:variant>
      <vt:variant>
        <vt:i4>0</vt:i4>
      </vt:variant>
      <vt:variant>
        <vt:i4>5</vt:i4>
      </vt:variant>
      <vt:variant>
        <vt:lpwstr/>
      </vt:variant>
      <vt:variant>
        <vt:lpwstr>sub_4601</vt:lpwstr>
      </vt:variant>
      <vt:variant>
        <vt:i4>1900578</vt:i4>
      </vt:variant>
      <vt:variant>
        <vt:i4>105</vt:i4>
      </vt:variant>
      <vt:variant>
        <vt:i4>0</vt:i4>
      </vt:variant>
      <vt:variant>
        <vt:i4>5</vt:i4>
      </vt:variant>
      <vt:variant>
        <vt:lpwstr/>
      </vt:variant>
      <vt:variant>
        <vt:lpwstr>sub_37</vt:lpwstr>
      </vt:variant>
      <vt:variant>
        <vt:i4>1638455</vt:i4>
      </vt:variant>
      <vt:variant>
        <vt:i4>98</vt:i4>
      </vt:variant>
      <vt:variant>
        <vt:i4>0</vt:i4>
      </vt:variant>
      <vt:variant>
        <vt:i4>5</vt:i4>
      </vt:variant>
      <vt:variant>
        <vt:lpwstr/>
      </vt:variant>
      <vt:variant>
        <vt:lpwstr>_Toc533618034</vt:lpwstr>
      </vt:variant>
      <vt:variant>
        <vt:i4>1638455</vt:i4>
      </vt:variant>
      <vt:variant>
        <vt:i4>92</vt:i4>
      </vt:variant>
      <vt:variant>
        <vt:i4>0</vt:i4>
      </vt:variant>
      <vt:variant>
        <vt:i4>5</vt:i4>
      </vt:variant>
      <vt:variant>
        <vt:lpwstr/>
      </vt:variant>
      <vt:variant>
        <vt:lpwstr>_Toc533618033</vt:lpwstr>
      </vt:variant>
      <vt:variant>
        <vt:i4>1638455</vt:i4>
      </vt:variant>
      <vt:variant>
        <vt:i4>86</vt:i4>
      </vt:variant>
      <vt:variant>
        <vt:i4>0</vt:i4>
      </vt:variant>
      <vt:variant>
        <vt:i4>5</vt:i4>
      </vt:variant>
      <vt:variant>
        <vt:lpwstr/>
      </vt:variant>
      <vt:variant>
        <vt:lpwstr>_Toc533618032</vt:lpwstr>
      </vt:variant>
      <vt:variant>
        <vt:i4>1638455</vt:i4>
      </vt:variant>
      <vt:variant>
        <vt:i4>80</vt:i4>
      </vt:variant>
      <vt:variant>
        <vt:i4>0</vt:i4>
      </vt:variant>
      <vt:variant>
        <vt:i4>5</vt:i4>
      </vt:variant>
      <vt:variant>
        <vt:lpwstr/>
      </vt:variant>
      <vt:variant>
        <vt:lpwstr>_Toc533618031</vt:lpwstr>
      </vt:variant>
      <vt:variant>
        <vt:i4>1638455</vt:i4>
      </vt:variant>
      <vt:variant>
        <vt:i4>74</vt:i4>
      </vt:variant>
      <vt:variant>
        <vt:i4>0</vt:i4>
      </vt:variant>
      <vt:variant>
        <vt:i4>5</vt:i4>
      </vt:variant>
      <vt:variant>
        <vt:lpwstr/>
      </vt:variant>
      <vt:variant>
        <vt:lpwstr>_Toc533618030</vt:lpwstr>
      </vt:variant>
      <vt:variant>
        <vt:i4>1572919</vt:i4>
      </vt:variant>
      <vt:variant>
        <vt:i4>68</vt:i4>
      </vt:variant>
      <vt:variant>
        <vt:i4>0</vt:i4>
      </vt:variant>
      <vt:variant>
        <vt:i4>5</vt:i4>
      </vt:variant>
      <vt:variant>
        <vt:lpwstr/>
      </vt:variant>
      <vt:variant>
        <vt:lpwstr>_Toc533618029</vt:lpwstr>
      </vt:variant>
      <vt:variant>
        <vt:i4>1572919</vt:i4>
      </vt:variant>
      <vt:variant>
        <vt:i4>62</vt:i4>
      </vt:variant>
      <vt:variant>
        <vt:i4>0</vt:i4>
      </vt:variant>
      <vt:variant>
        <vt:i4>5</vt:i4>
      </vt:variant>
      <vt:variant>
        <vt:lpwstr/>
      </vt:variant>
      <vt:variant>
        <vt:lpwstr>_Toc533618028</vt:lpwstr>
      </vt:variant>
      <vt:variant>
        <vt:i4>1572919</vt:i4>
      </vt:variant>
      <vt:variant>
        <vt:i4>56</vt:i4>
      </vt:variant>
      <vt:variant>
        <vt:i4>0</vt:i4>
      </vt:variant>
      <vt:variant>
        <vt:i4>5</vt:i4>
      </vt:variant>
      <vt:variant>
        <vt:lpwstr/>
      </vt:variant>
      <vt:variant>
        <vt:lpwstr>_Toc533618027</vt:lpwstr>
      </vt:variant>
      <vt:variant>
        <vt:i4>1572919</vt:i4>
      </vt:variant>
      <vt:variant>
        <vt:i4>50</vt:i4>
      </vt:variant>
      <vt:variant>
        <vt:i4>0</vt:i4>
      </vt:variant>
      <vt:variant>
        <vt:i4>5</vt:i4>
      </vt:variant>
      <vt:variant>
        <vt:lpwstr/>
      </vt:variant>
      <vt:variant>
        <vt:lpwstr>_Toc533618026</vt:lpwstr>
      </vt:variant>
      <vt:variant>
        <vt:i4>1572919</vt:i4>
      </vt:variant>
      <vt:variant>
        <vt:i4>44</vt:i4>
      </vt:variant>
      <vt:variant>
        <vt:i4>0</vt:i4>
      </vt:variant>
      <vt:variant>
        <vt:i4>5</vt:i4>
      </vt:variant>
      <vt:variant>
        <vt:lpwstr/>
      </vt:variant>
      <vt:variant>
        <vt:lpwstr>_Toc533618025</vt:lpwstr>
      </vt:variant>
      <vt:variant>
        <vt:i4>1572919</vt:i4>
      </vt:variant>
      <vt:variant>
        <vt:i4>38</vt:i4>
      </vt:variant>
      <vt:variant>
        <vt:i4>0</vt:i4>
      </vt:variant>
      <vt:variant>
        <vt:i4>5</vt:i4>
      </vt:variant>
      <vt:variant>
        <vt:lpwstr/>
      </vt:variant>
      <vt:variant>
        <vt:lpwstr>_Toc533618024</vt:lpwstr>
      </vt:variant>
      <vt:variant>
        <vt:i4>1572919</vt:i4>
      </vt:variant>
      <vt:variant>
        <vt:i4>32</vt:i4>
      </vt:variant>
      <vt:variant>
        <vt:i4>0</vt:i4>
      </vt:variant>
      <vt:variant>
        <vt:i4>5</vt:i4>
      </vt:variant>
      <vt:variant>
        <vt:lpwstr/>
      </vt:variant>
      <vt:variant>
        <vt:lpwstr>_Toc533618023</vt:lpwstr>
      </vt:variant>
      <vt:variant>
        <vt:i4>1572919</vt:i4>
      </vt:variant>
      <vt:variant>
        <vt:i4>26</vt:i4>
      </vt:variant>
      <vt:variant>
        <vt:i4>0</vt:i4>
      </vt:variant>
      <vt:variant>
        <vt:i4>5</vt:i4>
      </vt:variant>
      <vt:variant>
        <vt:lpwstr/>
      </vt:variant>
      <vt:variant>
        <vt:lpwstr>_Toc533618022</vt:lpwstr>
      </vt:variant>
      <vt:variant>
        <vt:i4>1572919</vt:i4>
      </vt:variant>
      <vt:variant>
        <vt:i4>20</vt:i4>
      </vt:variant>
      <vt:variant>
        <vt:i4>0</vt:i4>
      </vt:variant>
      <vt:variant>
        <vt:i4>5</vt:i4>
      </vt:variant>
      <vt:variant>
        <vt:lpwstr/>
      </vt:variant>
      <vt:variant>
        <vt:lpwstr>_Toc533618021</vt:lpwstr>
      </vt:variant>
      <vt:variant>
        <vt:i4>1572919</vt:i4>
      </vt:variant>
      <vt:variant>
        <vt:i4>14</vt:i4>
      </vt:variant>
      <vt:variant>
        <vt:i4>0</vt:i4>
      </vt:variant>
      <vt:variant>
        <vt:i4>5</vt:i4>
      </vt:variant>
      <vt:variant>
        <vt:lpwstr/>
      </vt:variant>
      <vt:variant>
        <vt:lpwstr>_Toc533618020</vt:lpwstr>
      </vt:variant>
      <vt:variant>
        <vt:i4>1769527</vt:i4>
      </vt:variant>
      <vt:variant>
        <vt:i4>8</vt:i4>
      </vt:variant>
      <vt:variant>
        <vt:i4>0</vt:i4>
      </vt:variant>
      <vt:variant>
        <vt:i4>5</vt:i4>
      </vt:variant>
      <vt:variant>
        <vt:lpwstr/>
      </vt:variant>
      <vt:variant>
        <vt:lpwstr>_Toc533618019</vt:lpwstr>
      </vt:variant>
      <vt:variant>
        <vt:i4>1769527</vt:i4>
      </vt:variant>
      <vt:variant>
        <vt:i4>2</vt:i4>
      </vt:variant>
      <vt:variant>
        <vt:i4>0</vt:i4>
      </vt:variant>
      <vt:variant>
        <vt:i4>5</vt:i4>
      </vt:variant>
      <vt:variant>
        <vt:lpwstr/>
      </vt:variant>
      <vt:variant>
        <vt:lpwstr>_Toc533618018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ЗАМГЛАВЫ</cp:lastModifiedBy>
  <cp:revision>2</cp:revision>
  <cp:lastPrinted>2021-06-28T10:07:00Z</cp:lastPrinted>
  <dcterms:created xsi:type="dcterms:W3CDTF">2023-04-26T12:51:00Z</dcterms:created>
  <dcterms:modified xsi:type="dcterms:W3CDTF">2023-04-26T12:51:00Z</dcterms:modified>
</cp:coreProperties>
</file>