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4C" w:rsidRDefault="0008004C" w:rsidP="0008004C">
      <w:pPr>
        <w:tabs>
          <w:tab w:val="left" w:pos="3957"/>
        </w:tabs>
        <w:spacing w:after="0"/>
      </w:pPr>
    </w:p>
    <w:p w:rsidR="00FD67EA" w:rsidRPr="00B2713E" w:rsidRDefault="00FD67EA" w:rsidP="00477AFB">
      <w:pPr>
        <w:tabs>
          <w:tab w:val="left" w:pos="3957"/>
        </w:tabs>
        <w:spacing w:after="0"/>
        <w:jc w:val="center"/>
        <w:rPr>
          <w:rFonts w:ascii="Times New Roman" w:hAnsi="Times New Roman" w:cs="Times New Roman"/>
        </w:rPr>
      </w:pPr>
      <w:r w:rsidRPr="00B2713E">
        <w:rPr>
          <w:rFonts w:ascii="Times New Roman" w:hAnsi="Times New Roman" w:cs="Times New Roman"/>
        </w:rPr>
        <w:t>Информация о выполнении условий соглашения</w:t>
      </w:r>
      <w:r w:rsidR="00477AFB">
        <w:rPr>
          <w:rFonts w:ascii="Times New Roman" w:hAnsi="Times New Roman" w:cs="Times New Roman"/>
        </w:rPr>
        <w:t xml:space="preserve"> </w:t>
      </w:r>
      <w:r w:rsidRPr="00B2713E">
        <w:rPr>
          <w:rFonts w:ascii="Times New Roman" w:hAnsi="Times New Roman" w:cs="Times New Roman"/>
        </w:rPr>
        <w:t>о мерах по обеспечению устойчивого социально-экономического развития</w:t>
      </w:r>
    </w:p>
    <w:p w:rsidR="00FD67EA" w:rsidRPr="00B2713E" w:rsidRDefault="00FD67EA" w:rsidP="00477AFB">
      <w:pPr>
        <w:tabs>
          <w:tab w:val="left" w:pos="3957"/>
        </w:tabs>
        <w:spacing w:after="0"/>
        <w:jc w:val="center"/>
        <w:rPr>
          <w:rFonts w:ascii="Times New Roman" w:hAnsi="Times New Roman" w:cs="Times New Roman"/>
        </w:rPr>
      </w:pPr>
      <w:r w:rsidRPr="00B2713E">
        <w:rPr>
          <w:rFonts w:ascii="Times New Roman" w:hAnsi="Times New Roman" w:cs="Times New Roman"/>
        </w:rPr>
        <w:t xml:space="preserve"> и оздоровлению муниципальных финансов муниципального образования</w:t>
      </w:r>
      <w:r w:rsidR="00477AFB">
        <w:rPr>
          <w:rFonts w:ascii="Times New Roman" w:hAnsi="Times New Roman" w:cs="Times New Roman"/>
        </w:rPr>
        <w:t xml:space="preserve"> </w:t>
      </w:r>
      <w:r w:rsidR="00496530">
        <w:rPr>
          <w:rFonts w:ascii="Times New Roman" w:hAnsi="Times New Roman" w:cs="Times New Roman"/>
        </w:rPr>
        <w:t>К</w:t>
      </w:r>
      <w:r w:rsidR="00511371">
        <w:rPr>
          <w:rFonts w:ascii="Times New Roman" w:hAnsi="Times New Roman" w:cs="Times New Roman"/>
        </w:rPr>
        <w:t>урманаевский</w:t>
      </w:r>
      <w:r w:rsidRPr="00B2713E">
        <w:rPr>
          <w:rFonts w:ascii="Times New Roman" w:hAnsi="Times New Roman" w:cs="Times New Roman"/>
        </w:rPr>
        <w:t xml:space="preserve"> сельсовет Курманаевского района Оренбургской области</w:t>
      </w:r>
    </w:p>
    <w:p w:rsidR="00FD67EA" w:rsidRPr="00B2713E" w:rsidRDefault="00FD67EA" w:rsidP="00FD67EA">
      <w:pPr>
        <w:tabs>
          <w:tab w:val="left" w:pos="3957"/>
        </w:tabs>
        <w:spacing w:after="0"/>
        <w:jc w:val="center"/>
        <w:rPr>
          <w:rFonts w:ascii="Times New Roman" w:hAnsi="Times New Roman" w:cs="Times New Roman"/>
        </w:rPr>
      </w:pPr>
      <w:r w:rsidRPr="00B2713E">
        <w:rPr>
          <w:rFonts w:ascii="Times New Roman" w:hAnsi="Times New Roman" w:cs="Times New Roman"/>
        </w:rPr>
        <w:t>по состоянию на 01.</w:t>
      </w:r>
      <w:r w:rsidR="0068192A">
        <w:rPr>
          <w:rFonts w:ascii="Times New Roman" w:hAnsi="Times New Roman" w:cs="Times New Roman"/>
        </w:rPr>
        <w:t>01</w:t>
      </w:r>
      <w:r w:rsidRPr="00B2713E">
        <w:rPr>
          <w:rFonts w:ascii="Times New Roman" w:hAnsi="Times New Roman" w:cs="Times New Roman"/>
        </w:rPr>
        <w:t>.202</w:t>
      </w:r>
      <w:r w:rsidR="0068192A">
        <w:rPr>
          <w:rFonts w:ascii="Times New Roman" w:hAnsi="Times New Roman" w:cs="Times New Roman"/>
        </w:rPr>
        <w:t>4</w:t>
      </w:r>
      <w:r w:rsidRPr="00B2713E">
        <w:rPr>
          <w:rFonts w:ascii="Times New Roman" w:hAnsi="Times New Roman" w:cs="Times New Roman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977"/>
        <w:gridCol w:w="3118"/>
      </w:tblGrid>
      <w:tr w:rsidR="00FD67EA" w:rsidRPr="00B2713E" w:rsidTr="005D1DB6">
        <w:trPr>
          <w:trHeight w:val="860"/>
        </w:trPr>
        <w:tc>
          <w:tcPr>
            <w:tcW w:w="7196" w:type="dxa"/>
          </w:tcPr>
          <w:p w:rsidR="00FD67EA" w:rsidRPr="00B2713E" w:rsidRDefault="00621CF4" w:rsidP="00621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FD67EA" w:rsidRPr="00B2713E">
              <w:rPr>
                <w:rFonts w:ascii="Times New Roman" w:hAnsi="Times New Roman" w:cs="Times New Roman"/>
              </w:rPr>
              <w:t xml:space="preserve">показателя по </w:t>
            </w:r>
          </w:p>
          <w:p w:rsidR="00FD67EA" w:rsidRPr="00B2713E" w:rsidRDefault="00FD67EA" w:rsidP="00FD67EA">
            <w:pPr>
              <w:jc w:val="center"/>
              <w:rPr>
                <w:rFonts w:ascii="Times New Roman" w:hAnsi="Times New Roman" w:cs="Times New Roman"/>
              </w:rPr>
            </w:pPr>
            <w:r w:rsidRPr="00B2713E">
              <w:rPr>
                <w:rFonts w:ascii="Times New Roman" w:hAnsi="Times New Roman" w:cs="Times New Roman"/>
              </w:rPr>
              <w:t>соглашению</w:t>
            </w:r>
          </w:p>
        </w:tc>
        <w:tc>
          <w:tcPr>
            <w:tcW w:w="2977" w:type="dxa"/>
          </w:tcPr>
          <w:p w:rsidR="00FD67EA" w:rsidRPr="00B2713E" w:rsidRDefault="00FD67EA" w:rsidP="00FD67EA">
            <w:pPr>
              <w:jc w:val="center"/>
              <w:rPr>
                <w:rFonts w:ascii="Times New Roman" w:hAnsi="Times New Roman" w:cs="Times New Roman"/>
              </w:rPr>
            </w:pPr>
            <w:r w:rsidRPr="00B2713E">
              <w:rPr>
                <w:rFonts w:ascii="Times New Roman" w:hAnsi="Times New Roman" w:cs="Times New Roman"/>
              </w:rPr>
              <w:t>Показатель,</w:t>
            </w:r>
          </w:p>
          <w:p w:rsidR="00FD67EA" w:rsidRPr="00B2713E" w:rsidRDefault="00FD67EA" w:rsidP="00FD67EA">
            <w:pPr>
              <w:jc w:val="center"/>
              <w:rPr>
                <w:rFonts w:ascii="Times New Roman" w:hAnsi="Times New Roman" w:cs="Times New Roman"/>
              </w:rPr>
            </w:pPr>
            <w:r w:rsidRPr="00B2713E">
              <w:rPr>
                <w:rFonts w:ascii="Times New Roman" w:hAnsi="Times New Roman" w:cs="Times New Roman"/>
              </w:rPr>
              <w:t>установленный</w:t>
            </w:r>
          </w:p>
          <w:p w:rsidR="00FD67EA" w:rsidRPr="00B2713E" w:rsidRDefault="00FD67EA" w:rsidP="0008004C">
            <w:pPr>
              <w:jc w:val="center"/>
              <w:rPr>
                <w:rFonts w:ascii="Times New Roman" w:hAnsi="Times New Roman" w:cs="Times New Roman"/>
              </w:rPr>
            </w:pPr>
            <w:r w:rsidRPr="00B2713E">
              <w:rPr>
                <w:rFonts w:ascii="Times New Roman" w:hAnsi="Times New Roman" w:cs="Times New Roman"/>
              </w:rPr>
              <w:t>соглашением</w:t>
            </w:r>
          </w:p>
        </w:tc>
        <w:tc>
          <w:tcPr>
            <w:tcW w:w="3118" w:type="dxa"/>
          </w:tcPr>
          <w:p w:rsidR="00FD67EA" w:rsidRPr="00B2713E" w:rsidRDefault="00FD67EA" w:rsidP="00FD67EA">
            <w:pPr>
              <w:jc w:val="center"/>
              <w:rPr>
                <w:rFonts w:ascii="Times New Roman" w:hAnsi="Times New Roman" w:cs="Times New Roman"/>
              </w:rPr>
            </w:pPr>
            <w:r w:rsidRPr="00B2713E">
              <w:rPr>
                <w:rFonts w:ascii="Times New Roman" w:hAnsi="Times New Roman" w:cs="Times New Roman"/>
              </w:rPr>
              <w:t>Фактическое</w:t>
            </w:r>
          </w:p>
          <w:p w:rsidR="00FD67EA" w:rsidRPr="00B2713E" w:rsidRDefault="00FD67EA" w:rsidP="00FD67EA">
            <w:pPr>
              <w:jc w:val="center"/>
              <w:rPr>
                <w:rFonts w:ascii="Times New Roman" w:hAnsi="Times New Roman" w:cs="Times New Roman"/>
              </w:rPr>
            </w:pPr>
            <w:r w:rsidRPr="00B2713E">
              <w:rPr>
                <w:rFonts w:ascii="Times New Roman" w:hAnsi="Times New Roman" w:cs="Times New Roman"/>
              </w:rPr>
              <w:t>исполнение показателя</w:t>
            </w:r>
          </w:p>
          <w:p w:rsidR="00FD67EA" w:rsidRPr="00B2713E" w:rsidRDefault="0008004C" w:rsidP="00924B41">
            <w:pPr>
              <w:jc w:val="center"/>
              <w:rPr>
                <w:rFonts w:ascii="Times New Roman" w:hAnsi="Times New Roman" w:cs="Times New Roman"/>
              </w:rPr>
            </w:pPr>
            <w:r w:rsidRPr="00B2713E">
              <w:rPr>
                <w:rFonts w:ascii="Times New Roman" w:hAnsi="Times New Roman" w:cs="Times New Roman"/>
              </w:rPr>
              <w:t>на 01.</w:t>
            </w:r>
            <w:r w:rsidR="00924B41">
              <w:rPr>
                <w:rFonts w:ascii="Times New Roman" w:hAnsi="Times New Roman" w:cs="Times New Roman"/>
              </w:rPr>
              <w:t>10</w:t>
            </w:r>
            <w:r w:rsidR="00FD67EA" w:rsidRPr="00B2713E">
              <w:rPr>
                <w:rFonts w:ascii="Times New Roman" w:hAnsi="Times New Roman" w:cs="Times New Roman"/>
              </w:rPr>
              <w:t>.202</w:t>
            </w:r>
            <w:r w:rsidR="005B3313">
              <w:rPr>
                <w:rFonts w:ascii="Times New Roman" w:hAnsi="Times New Roman" w:cs="Times New Roman"/>
              </w:rPr>
              <w:t>3</w:t>
            </w:r>
            <w:r w:rsidR="00FD67EA" w:rsidRPr="00B2713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D67EA" w:rsidTr="005D1DB6">
        <w:tc>
          <w:tcPr>
            <w:tcW w:w="7196" w:type="dxa"/>
          </w:tcPr>
          <w:p w:rsidR="00FD67EA" w:rsidRDefault="00FD67EA" w:rsidP="00FD67EA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FD67EA" w:rsidRDefault="00FD67EA" w:rsidP="00FD67EA">
            <w:pPr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FD67EA" w:rsidRDefault="00FD67EA" w:rsidP="00FD67EA">
            <w:pPr>
              <w:jc w:val="center"/>
            </w:pPr>
            <w:r>
              <w:t>3.</w:t>
            </w:r>
          </w:p>
        </w:tc>
      </w:tr>
      <w:tr w:rsidR="00FD67EA" w:rsidTr="005D1DB6">
        <w:tc>
          <w:tcPr>
            <w:tcW w:w="7196" w:type="dxa"/>
          </w:tcPr>
          <w:p w:rsidR="00FD67EA" w:rsidRPr="00B2713E" w:rsidRDefault="00D42168" w:rsidP="00443025">
            <w:pPr>
              <w:pStyle w:val="a6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713E">
              <w:rPr>
                <w:rFonts w:ascii="Times New Roman" w:hAnsi="Times New Roman" w:cs="Times New Roman"/>
                <w:sz w:val="18"/>
                <w:szCs w:val="18"/>
              </w:rPr>
              <w:t>1.Темп р</w:t>
            </w:r>
            <w:r w:rsidR="00FD67EA" w:rsidRPr="00B2713E">
              <w:rPr>
                <w:rFonts w:ascii="Times New Roman" w:hAnsi="Times New Roman" w:cs="Times New Roman"/>
                <w:sz w:val="18"/>
                <w:szCs w:val="18"/>
              </w:rPr>
              <w:t>ост</w:t>
            </w:r>
            <w:r w:rsidRPr="00B2713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FD67EA" w:rsidRPr="00B2713E">
              <w:rPr>
                <w:rFonts w:ascii="Times New Roman" w:hAnsi="Times New Roman" w:cs="Times New Roman"/>
                <w:sz w:val="18"/>
                <w:szCs w:val="18"/>
              </w:rPr>
              <w:t xml:space="preserve"> налоговых и неналоговых доходов </w:t>
            </w:r>
            <w:r w:rsidRPr="00B2713E">
              <w:rPr>
                <w:rFonts w:ascii="Times New Roman" w:hAnsi="Times New Roman" w:cs="Times New Roman"/>
                <w:sz w:val="18"/>
                <w:szCs w:val="18"/>
              </w:rPr>
              <w:t xml:space="preserve">по итогам исполнения </w:t>
            </w:r>
            <w:r w:rsidR="005D6801" w:rsidRPr="00B2713E">
              <w:rPr>
                <w:rFonts w:ascii="Times New Roman" w:hAnsi="Times New Roman" w:cs="Times New Roman"/>
                <w:sz w:val="18"/>
                <w:szCs w:val="18"/>
              </w:rPr>
              <w:t xml:space="preserve">бюджета </w:t>
            </w:r>
            <w:r w:rsidRPr="00B2713E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="005D6801" w:rsidRPr="00B2713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FD67EA" w:rsidRPr="00B2713E">
              <w:rPr>
                <w:rFonts w:ascii="Times New Roman" w:hAnsi="Times New Roman" w:cs="Times New Roman"/>
                <w:sz w:val="18"/>
                <w:szCs w:val="18"/>
              </w:rPr>
              <w:t xml:space="preserve"> итогам исполнения</w:t>
            </w:r>
            <w:r w:rsidR="005D6801" w:rsidRPr="00B271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713E">
              <w:rPr>
                <w:rFonts w:ascii="Times New Roman" w:hAnsi="Times New Roman" w:cs="Times New Roman"/>
                <w:sz w:val="18"/>
                <w:szCs w:val="18"/>
              </w:rPr>
              <w:t xml:space="preserve">местного </w:t>
            </w:r>
            <w:r w:rsidR="005D6801" w:rsidRPr="00B2713E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  <w:r w:rsidR="00FD67EA" w:rsidRPr="00B2713E">
              <w:rPr>
                <w:rFonts w:ascii="Times New Roman" w:hAnsi="Times New Roman" w:cs="Times New Roman"/>
                <w:sz w:val="18"/>
                <w:szCs w:val="18"/>
              </w:rPr>
              <w:t xml:space="preserve"> за</w:t>
            </w:r>
            <w:r w:rsidRPr="00B2713E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7B41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2713E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  <w:r w:rsidR="00FD67EA" w:rsidRPr="00B2713E">
              <w:rPr>
                <w:rFonts w:ascii="Times New Roman" w:hAnsi="Times New Roman" w:cs="Times New Roman"/>
                <w:sz w:val="18"/>
                <w:szCs w:val="18"/>
              </w:rPr>
              <w:t xml:space="preserve"> по сравнению с уро</w:t>
            </w:r>
            <w:r w:rsidRPr="00B2713E">
              <w:rPr>
                <w:rFonts w:ascii="Times New Roman" w:hAnsi="Times New Roman" w:cs="Times New Roman"/>
                <w:sz w:val="18"/>
                <w:szCs w:val="18"/>
              </w:rPr>
              <w:t>внем исполнения 20</w:t>
            </w:r>
            <w:r w:rsidR="005D06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41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2713E">
              <w:rPr>
                <w:rFonts w:ascii="Times New Roman" w:hAnsi="Times New Roman" w:cs="Times New Roman"/>
                <w:sz w:val="18"/>
                <w:szCs w:val="18"/>
              </w:rPr>
              <w:t xml:space="preserve"> года в сопоставимых условиях  (%)</w:t>
            </w:r>
          </w:p>
        </w:tc>
        <w:tc>
          <w:tcPr>
            <w:tcW w:w="2977" w:type="dxa"/>
          </w:tcPr>
          <w:p w:rsidR="00FD67EA" w:rsidRPr="00B2713E" w:rsidRDefault="00511371" w:rsidP="00443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87,98</w:t>
            </w:r>
          </w:p>
        </w:tc>
        <w:tc>
          <w:tcPr>
            <w:tcW w:w="3118" w:type="dxa"/>
          </w:tcPr>
          <w:p w:rsidR="00FD67EA" w:rsidRPr="00B2713E" w:rsidRDefault="0068192A" w:rsidP="00240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</w:t>
            </w:r>
          </w:p>
        </w:tc>
      </w:tr>
      <w:tr w:rsidR="00FD67EA" w:rsidTr="005D1DB6">
        <w:tc>
          <w:tcPr>
            <w:tcW w:w="7196" w:type="dxa"/>
          </w:tcPr>
          <w:p w:rsidR="00FD67EA" w:rsidRPr="00B2713E" w:rsidRDefault="00AA6C5D" w:rsidP="00FD67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D67EA" w:rsidRPr="00B2713E">
              <w:rPr>
                <w:rFonts w:ascii="Times New Roman" w:hAnsi="Times New Roman" w:cs="Times New Roman"/>
                <w:sz w:val="18"/>
                <w:szCs w:val="18"/>
              </w:rPr>
              <w:t>. Отсутс</w:t>
            </w:r>
            <w:r w:rsidR="00B2713E" w:rsidRPr="00B2713E">
              <w:rPr>
                <w:rFonts w:ascii="Times New Roman" w:hAnsi="Times New Roman" w:cs="Times New Roman"/>
                <w:sz w:val="18"/>
                <w:szCs w:val="18"/>
              </w:rPr>
              <w:t>твие</w:t>
            </w:r>
            <w:r w:rsidR="00FD67EA" w:rsidRPr="00B2713E">
              <w:rPr>
                <w:rFonts w:ascii="Times New Roman" w:hAnsi="Times New Roman" w:cs="Times New Roman"/>
                <w:sz w:val="18"/>
                <w:szCs w:val="18"/>
              </w:rPr>
              <w:t xml:space="preserve"> просроченной кредиторской задолженности</w:t>
            </w:r>
            <w:r w:rsidR="005D6801" w:rsidRPr="00B2713E">
              <w:rPr>
                <w:rFonts w:ascii="Times New Roman" w:hAnsi="Times New Roman" w:cs="Times New Roman"/>
                <w:sz w:val="18"/>
                <w:szCs w:val="18"/>
              </w:rPr>
              <w:t xml:space="preserve"> по обязательствам местного бюджета и муниципальных учреждений</w:t>
            </w:r>
          </w:p>
        </w:tc>
        <w:tc>
          <w:tcPr>
            <w:tcW w:w="2977" w:type="dxa"/>
          </w:tcPr>
          <w:p w:rsidR="00FD67EA" w:rsidRPr="00B2713E" w:rsidRDefault="0008004C" w:rsidP="00FD67EA">
            <w:pPr>
              <w:jc w:val="center"/>
              <w:rPr>
                <w:rFonts w:ascii="Times New Roman" w:hAnsi="Times New Roman" w:cs="Times New Roman"/>
              </w:rPr>
            </w:pPr>
            <w:r w:rsidRPr="00B271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FD67EA" w:rsidRPr="00B2713E" w:rsidRDefault="0008004C" w:rsidP="00FD67EA">
            <w:pPr>
              <w:jc w:val="center"/>
              <w:rPr>
                <w:rFonts w:ascii="Times New Roman" w:hAnsi="Times New Roman" w:cs="Times New Roman"/>
              </w:rPr>
            </w:pPr>
            <w:r w:rsidRPr="00B2713E">
              <w:rPr>
                <w:rFonts w:ascii="Times New Roman" w:hAnsi="Times New Roman" w:cs="Times New Roman"/>
              </w:rPr>
              <w:t>0</w:t>
            </w:r>
          </w:p>
        </w:tc>
      </w:tr>
      <w:tr w:rsidR="00B2713E" w:rsidTr="005D1DB6">
        <w:tc>
          <w:tcPr>
            <w:tcW w:w="7196" w:type="dxa"/>
          </w:tcPr>
          <w:p w:rsidR="00B2713E" w:rsidRPr="00B2713E" w:rsidRDefault="005D1DB6" w:rsidP="0068192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</w:t>
            </w:r>
            <w:r w:rsidR="00B2713E" w:rsidRPr="00B271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размер просроченной </w:t>
            </w:r>
            <w:proofErr w:type="spellStart"/>
            <w:r w:rsidR="00B2713E" w:rsidRPr="00B2713E">
              <w:rPr>
                <w:rFonts w:ascii="Times New Roman" w:hAnsi="Times New Roman" w:cs="Times New Roman"/>
                <w:i/>
                <w:sz w:val="18"/>
                <w:szCs w:val="18"/>
              </w:rPr>
              <w:t>Кт</w:t>
            </w:r>
            <w:proofErr w:type="spellEnd"/>
            <w:r w:rsidR="00B2713E" w:rsidRPr="00B271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задолженности на 01.01.202</w:t>
            </w:r>
            <w:r w:rsidR="0068192A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B2713E" w:rsidRPr="00B2713E" w:rsidRDefault="005D1DB6" w:rsidP="00FD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B2713E" w:rsidRPr="00B2713E" w:rsidRDefault="005D1DB6" w:rsidP="00FD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2713E" w:rsidTr="005D1DB6">
        <w:tc>
          <w:tcPr>
            <w:tcW w:w="7196" w:type="dxa"/>
          </w:tcPr>
          <w:p w:rsidR="00B2713E" w:rsidRPr="00B2713E" w:rsidRDefault="005D1DB6" w:rsidP="0068192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</w:t>
            </w:r>
            <w:r w:rsidR="00B2713E" w:rsidRPr="00B2713E">
              <w:rPr>
                <w:rFonts w:ascii="Times New Roman" w:hAnsi="Times New Roman" w:cs="Times New Roman"/>
                <w:i/>
                <w:sz w:val="18"/>
                <w:szCs w:val="18"/>
              </w:rPr>
              <w:t>размер проср</w:t>
            </w:r>
            <w:r w:rsidR="004869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оченной </w:t>
            </w:r>
            <w:proofErr w:type="spellStart"/>
            <w:r w:rsidR="004869B3">
              <w:rPr>
                <w:rFonts w:ascii="Times New Roman" w:hAnsi="Times New Roman" w:cs="Times New Roman"/>
                <w:i/>
                <w:sz w:val="18"/>
                <w:szCs w:val="18"/>
              </w:rPr>
              <w:t>Кт</w:t>
            </w:r>
            <w:proofErr w:type="spellEnd"/>
            <w:r w:rsidR="004869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задолженности на 01.10</w:t>
            </w:r>
            <w:r w:rsidR="00B2713E" w:rsidRPr="00B2713E">
              <w:rPr>
                <w:rFonts w:ascii="Times New Roman" w:hAnsi="Times New Roman" w:cs="Times New Roman"/>
                <w:i/>
                <w:sz w:val="18"/>
                <w:szCs w:val="18"/>
              </w:rPr>
              <w:t>.202</w:t>
            </w:r>
            <w:r w:rsidR="0068192A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B2713E" w:rsidRPr="00B2713E" w:rsidRDefault="005D1DB6" w:rsidP="00FD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B2713E" w:rsidRPr="00B2713E" w:rsidRDefault="005D1DB6" w:rsidP="00FD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D67EA" w:rsidTr="005D1DB6">
        <w:tc>
          <w:tcPr>
            <w:tcW w:w="7196" w:type="dxa"/>
          </w:tcPr>
          <w:p w:rsidR="00FD67EA" w:rsidRPr="00B2713E" w:rsidRDefault="00AA6C5D" w:rsidP="00FD67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D67EA" w:rsidRPr="00B2713E">
              <w:rPr>
                <w:rFonts w:ascii="Times New Roman" w:hAnsi="Times New Roman" w:cs="Times New Roman"/>
                <w:sz w:val="18"/>
                <w:szCs w:val="18"/>
              </w:rPr>
              <w:t>. Снижение недоимки по неналоговым доходам</w:t>
            </w:r>
            <w:r w:rsidR="00D3611A">
              <w:rPr>
                <w:rFonts w:ascii="Times New Roman" w:hAnsi="Times New Roman" w:cs="Times New Roman"/>
                <w:sz w:val="18"/>
                <w:szCs w:val="18"/>
              </w:rPr>
              <w:t xml:space="preserve"> в бюджет сельского поселения (</w:t>
            </w:r>
            <w:r w:rsidR="005D6801" w:rsidRPr="00B2713E">
              <w:rPr>
                <w:rFonts w:ascii="Times New Roman" w:hAnsi="Times New Roman" w:cs="Times New Roman"/>
                <w:sz w:val="18"/>
                <w:szCs w:val="18"/>
              </w:rPr>
              <w:t>за исключением недоимки, в отношении которой предприняты меры взыскания в судебном порядке), главным администратором которых является администрация сельского поселения</w:t>
            </w:r>
          </w:p>
        </w:tc>
        <w:tc>
          <w:tcPr>
            <w:tcW w:w="2977" w:type="dxa"/>
          </w:tcPr>
          <w:p w:rsidR="00FD67EA" w:rsidRPr="00B2713E" w:rsidRDefault="0008004C" w:rsidP="00FD67EA">
            <w:pPr>
              <w:jc w:val="center"/>
              <w:rPr>
                <w:rFonts w:ascii="Times New Roman" w:hAnsi="Times New Roman" w:cs="Times New Roman"/>
              </w:rPr>
            </w:pPr>
            <w:r w:rsidRPr="00B271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FD67EA" w:rsidRPr="00B2713E" w:rsidRDefault="0008004C" w:rsidP="00FD67EA">
            <w:pPr>
              <w:jc w:val="center"/>
              <w:rPr>
                <w:rFonts w:ascii="Times New Roman" w:hAnsi="Times New Roman" w:cs="Times New Roman"/>
              </w:rPr>
            </w:pPr>
            <w:r w:rsidRPr="00B2713E">
              <w:rPr>
                <w:rFonts w:ascii="Times New Roman" w:hAnsi="Times New Roman" w:cs="Times New Roman"/>
              </w:rPr>
              <w:t>0</w:t>
            </w:r>
          </w:p>
        </w:tc>
      </w:tr>
      <w:tr w:rsidR="00B2713E" w:rsidTr="005D1DB6">
        <w:tc>
          <w:tcPr>
            <w:tcW w:w="7196" w:type="dxa"/>
          </w:tcPr>
          <w:p w:rsidR="00B2713E" w:rsidRPr="00B2713E" w:rsidRDefault="005A3539" w:rsidP="0068192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</w:t>
            </w:r>
            <w:r w:rsidR="005D1D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</w:t>
            </w:r>
            <w:r w:rsidR="00B2713E" w:rsidRPr="00B2713E">
              <w:rPr>
                <w:rFonts w:ascii="Times New Roman" w:hAnsi="Times New Roman" w:cs="Times New Roman"/>
                <w:i/>
                <w:sz w:val="18"/>
                <w:szCs w:val="18"/>
              </w:rPr>
              <w:t>размер недоимки на 01.01.202</w:t>
            </w:r>
            <w:r w:rsidR="0068192A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B2713E" w:rsidRPr="00B2713E" w:rsidRDefault="005D1DB6" w:rsidP="00FD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B2713E" w:rsidRPr="00B2713E" w:rsidRDefault="005D1DB6" w:rsidP="00FD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2713E" w:rsidTr="005D1DB6">
        <w:tc>
          <w:tcPr>
            <w:tcW w:w="7196" w:type="dxa"/>
          </w:tcPr>
          <w:p w:rsidR="00B2713E" w:rsidRPr="00B2713E" w:rsidRDefault="005A3539" w:rsidP="0068192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</w:t>
            </w:r>
            <w:r w:rsidR="005D1D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</w:t>
            </w:r>
            <w:r w:rsidR="004869B3">
              <w:rPr>
                <w:rFonts w:ascii="Times New Roman" w:hAnsi="Times New Roman" w:cs="Times New Roman"/>
                <w:i/>
                <w:sz w:val="18"/>
                <w:szCs w:val="18"/>
              </w:rPr>
              <w:t>размер недоимки на 01.10</w:t>
            </w:r>
            <w:r w:rsidR="00B2713E" w:rsidRPr="00B2713E">
              <w:rPr>
                <w:rFonts w:ascii="Times New Roman" w:hAnsi="Times New Roman" w:cs="Times New Roman"/>
                <w:i/>
                <w:sz w:val="18"/>
                <w:szCs w:val="18"/>
              </w:rPr>
              <w:t>.202</w:t>
            </w:r>
            <w:r w:rsidR="0068192A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B2713E" w:rsidRPr="00B2713E" w:rsidRDefault="005D1DB6" w:rsidP="00FD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B2713E" w:rsidRPr="00B2713E" w:rsidRDefault="005D1DB6" w:rsidP="00FD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D67EA" w:rsidTr="005D1DB6">
        <w:trPr>
          <w:trHeight w:val="685"/>
        </w:trPr>
        <w:tc>
          <w:tcPr>
            <w:tcW w:w="7196" w:type="dxa"/>
          </w:tcPr>
          <w:p w:rsidR="00FD67EA" w:rsidRPr="00B2713E" w:rsidRDefault="00AA6C5D" w:rsidP="008D27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D67EA" w:rsidRPr="00B2713E">
              <w:rPr>
                <w:rFonts w:ascii="Times New Roman" w:hAnsi="Times New Roman" w:cs="Times New Roman"/>
                <w:sz w:val="18"/>
                <w:szCs w:val="18"/>
              </w:rPr>
              <w:t>. Разм</w:t>
            </w:r>
            <w:r w:rsidR="005D6801" w:rsidRPr="00B2713E">
              <w:rPr>
                <w:rFonts w:ascii="Times New Roman" w:hAnsi="Times New Roman" w:cs="Times New Roman"/>
                <w:sz w:val="18"/>
                <w:szCs w:val="18"/>
              </w:rPr>
              <w:t>ер муниципального долга на 01.0</w:t>
            </w:r>
            <w:r w:rsidR="008D27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6801" w:rsidRPr="00B2713E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7B41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D6801" w:rsidRPr="00B2713E">
              <w:rPr>
                <w:rFonts w:ascii="Times New Roman" w:hAnsi="Times New Roman" w:cs="Times New Roman"/>
                <w:sz w:val="18"/>
                <w:szCs w:val="18"/>
              </w:rPr>
              <w:t xml:space="preserve"> в объеме, не превышающем размера муниципального долга, сложившегося на 01.01.202</w:t>
            </w:r>
            <w:r w:rsidR="007B41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FD67EA" w:rsidRPr="00B2713E" w:rsidRDefault="0008004C" w:rsidP="00FD67EA">
            <w:pPr>
              <w:jc w:val="center"/>
              <w:rPr>
                <w:rFonts w:ascii="Times New Roman" w:hAnsi="Times New Roman" w:cs="Times New Roman"/>
              </w:rPr>
            </w:pPr>
            <w:r w:rsidRPr="00B271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FD67EA" w:rsidRPr="00B2713E" w:rsidRDefault="0008004C" w:rsidP="00FD67EA">
            <w:pPr>
              <w:jc w:val="center"/>
              <w:rPr>
                <w:rFonts w:ascii="Times New Roman" w:hAnsi="Times New Roman" w:cs="Times New Roman"/>
              </w:rPr>
            </w:pPr>
            <w:r w:rsidRPr="00B2713E">
              <w:rPr>
                <w:rFonts w:ascii="Times New Roman" w:hAnsi="Times New Roman" w:cs="Times New Roman"/>
              </w:rPr>
              <w:t>0</w:t>
            </w:r>
          </w:p>
        </w:tc>
      </w:tr>
      <w:tr w:rsidR="005A3539" w:rsidTr="005D1DB6">
        <w:trPr>
          <w:trHeight w:val="246"/>
        </w:trPr>
        <w:tc>
          <w:tcPr>
            <w:tcW w:w="7196" w:type="dxa"/>
          </w:tcPr>
          <w:p w:rsidR="005A3539" w:rsidRPr="005A3539" w:rsidRDefault="005D1DB6" w:rsidP="0068192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</w:t>
            </w:r>
            <w:r w:rsidR="005A3539" w:rsidRPr="005A3539">
              <w:rPr>
                <w:rFonts w:ascii="Times New Roman" w:hAnsi="Times New Roman" w:cs="Times New Roman"/>
                <w:i/>
                <w:sz w:val="18"/>
                <w:szCs w:val="18"/>
              </w:rPr>
              <w:t>размер муниципального долга на 01.01.202</w:t>
            </w:r>
            <w:r w:rsidR="0068192A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5A3539" w:rsidRPr="00B2713E" w:rsidRDefault="005D1DB6" w:rsidP="00FD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5A3539" w:rsidRPr="00B2713E" w:rsidRDefault="005D1DB6" w:rsidP="00FD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3539" w:rsidTr="005D1DB6">
        <w:trPr>
          <w:trHeight w:val="246"/>
        </w:trPr>
        <w:tc>
          <w:tcPr>
            <w:tcW w:w="7196" w:type="dxa"/>
          </w:tcPr>
          <w:p w:rsidR="005A3539" w:rsidRPr="005A3539" w:rsidRDefault="005D1DB6" w:rsidP="0068192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</w:t>
            </w:r>
            <w:r w:rsidR="005A3539" w:rsidRPr="005A3539">
              <w:rPr>
                <w:rFonts w:ascii="Times New Roman" w:hAnsi="Times New Roman" w:cs="Times New Roman"/>
                <w:i/>
                <w:sz w:val="18"/>
                <w:szCs w:val="18"/>
              </w:rPr>
              <w:t>раз</w:t>
            </w:r>
            <w:r w:rsidR="004869B3">
              <w:rPr>
                <w:rFonts w:ascii="Times New Roman" w:hAnsi="Times New Roman" w:cs="Times New Roman"/>
                <w:i/>
                <w:sz w:val="18"/>
                <w:szCs w:val="18"/>
              </w:rPr>
              <w:t>мер муниципального долга на 01.10</w:t>
            </w:r>
            <w:r w:rsidR="005A3539" w:rsidRPr="005A3539">
              <w:rPr>
                <w:rFonts w:ascii="Times New Roman" w:hAnsi="Times New Roman" w:cs="Times New Roman"/>
                <w:i/>
                <w:sz w:val="18"/>
                <w:szCs w:val="18"/>
              </w:rPr>
              <w:t>.202</w:t>
            </w:r>
            <w:r w:rsidR="0068192A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5A3539" w:rsidRPr="00B2713E" w:rsidRDefault="005D1DB6" w:rsidP="00FD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5A3539" w:rsidRPr="00B2713E" w:rsidRDefault="005D1DB6" w:rsidP="00FD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D67EA" w:rsidTr="005D1DB6">
        <w:tc>
          <w:tcPr>
            <w:tcW w:w="7196" w:type="dxa"/>
          </w:tcPr>
          <w:p w:rsidR="00FD67EA" w:rsidRPr="00B2713E" w:rsidRDefault="00AA6C5D" w:rsidP="00A54D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D67EA" w:rsidRPr="00B2713E">
              <w:rPr>
                <w:rFonts w:ascii="Times New Roman" w:hAnsi="Times New Roman" w:cs="Times New Roman"/>
                <w:sz w:val="18"/>
                <w:szCs w:val="18"/>
              </w:rPr>
              <w:t>. Размер дефицита бюджета</w:t>
            </w:r>
            <w:r w:rsidR="005D6801" w:rsidRPr="00B2713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поселения, установленный решением о бюджете, а также размер дефицита бюджета, сложившийся по данным годового отчета об исполнении бюджета за 202</w:t>
            </w:r>
            <w:r w:rsidR="007B41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D6801" w:rsidRPr="00B2713E">
              <w:rPr>
                <w:rFonts w:ascii="Times New Roman" w:hAnsi="Times New Roman" w:cs="Times New Roman"/>
                <w:sz w:val="18"/>
                <w:szCs w:val="18"/>
              </w:rPr>
              <w:t xml:space="preserve"> год, в объеме, не превышающем суммы остатков средств на счетах по учету средств местного бюджета по состоянию на 01.01.202</w:t>
            </w:r>
            <w:r w:rsidR="007B41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FD67EA" w:rsidRPr="00B2713E" w:rsidRDefault="00FD67EA" w:rsidP="00FD6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D67EA" w:rsidRPr="00B2713E" w:rsidRDefault="00FD67EA" w:rsidP="00FD6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539" w:rsidTr="005D1DB6">
        <w:tc>
          <w:tcPr>
            <w:tcW w:w="7196" w:type="dxa"/>
          </w:tcPr>
          <w:p w:rsidR="005A3539" w:rsidRPr="005A3539" w:rsidRDefault="005A3539" w:rsidP="00FD67E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3539">
              <w:rPr>
                <w:rFonts w:ascii="Times New Roman" w:hAnsi="Times New Roman" w:cs="Times New Roman"/>
                <w:i/>
                <w:sz w:val="18"/>
                <w:szCs w:val="18"/>
              </w:rPr>
              <w:t>Размер дефицита:</w:t>
            </w:r>
          </w:p>
        </w:tc>
        <w:tc>
          <w:tcPr>
            <w:tcW w:w="2977" w:type="dxa"/>
          </w:tcPr>
          <w:p w:rsidR="005A3539" w:rsidRPr="00B2713E" w:rsidRDefault="005A3539" w:rsidP="00FD6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A3539" w:rsidRPr="00B2713E" w:rsidRDefault="005A3539" w:rsidP="00FD6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539" w:rsidTr="005D1DB6">
        <w:tc>
          <w:tcPr>
            <w:tcW w:w="7196" w:type="dxa"/>
          </w:tcPr>
          <w:p w:rsidR="005A3539" w:rsidRPr="005A3539" w:rsidRDefault="005A3539" w:rsidP="00FD67E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</w:t>
            </w:r>
            <w:r w:rsidR="005D1D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</w:t>
            </w:r>
            <w:r w:rsidR="007E6C8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</w:t>
            </w:r>
            <w:r w:rsidRPr="005A3539">
              <w:rPr>
                <w:rFonts w:ascii="Times New Roman" w:hAnsi="Times New Roman" w:cs="Times New Roman"/>
                <w:i/>
                <w:sz w:val="18"/>
                <w:szCs w:val="18"/>
              </w:rPr>
              <w:t>План (решение о бюджете)</w:t>
            </w:r>
            <w:r w:rsidR="007E6C8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год</w:t>
            </w:r>
          </w:p>
        </w:tc>
        <w:tc>
          <w:tcPr>
            <w:tcW w:w="2977" w:type="dxa"/>
          </w:tcPr>
          <w:p w:rsidR="005A3539" w:rsidRPr="00B2713E" w:rsidRDefault="005D1DB6" w:rsidP="00FD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5A3539" w:rsidRPr="00E1685F" w:rsidRDefault="00CC3C80" w:rsidP="00FD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3539" w:rsidTr="005D1DB6">
        <w:tc>
          <w:tcPr>
            <w:tcW w:w="7196" w:type="dxa"/>
          </w:tcPr>
          <w:p w:rsidR="005A3539" w:rsidRPr="005A3539" w:rsidRDefault="005A3539" w:rsidP="007626C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</w:t>
            </w:r>
            <w:r w:rsidR="005D1D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</w:t>
            </w:r>
            <w:r w:rsidR="007E6C8C" w:rsidRPr="005A3539">
              <w:rPr>
                <w:rFonts w:ascii="Times New Roman" w:hAnsi="Times New Roman" w:cs="Times New Roman"/>
                <w:i/>
                <w:sz w:val="18"/>
                <w:szCs w:val="18"/>
              </w:rPr>
              <w:t>Ф</w:t>
            </w:r>
            <w:r w:rsidRPr="005A3539">
              <w:rPr>
                <w:rFonts w:ascii="Times New Roman" w:hAnsi="Times New Roman" w:cs="Times New Roman"/>
                <w:i/>
                <w:sz w:val="18"/>
                <w:szCs w:val="18"/>
              </w:rPr>
              <w:t>акт</w:t>
            </w:r>
            <w:r w:rsidR="004869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(на 01.</w:t>
            </w:r>
            <w:r w:rsidR="007626C6">
              <w:rPr>
                <w:rFonts w:ascii="Times New Roman" w:hAnsi="Times New Roman" w:cs="Times New Roman"/>
                <w:i/>
                <w:sz w:val="18"/>
                <w:szCs w:val="18"/>
              </w:rPr>
              <w:t>01</w:t>
            </w:r>
            <w:r w:rsidR="007E6C8C">
              <w:rPr>
                <w:rFonts w:ascii="Times New Roman" w:hAnsi="Times New Roman" w:cs="Times New Roman"/>
                <w:i/>
                <w:sz w:val="18"/>
                <w:szCs w:val="18"/>
              </w:rPr>
              <w:t>.202</w:t>
            </w:r>
            <w:r w:rsidR="007626C6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7E6C8C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5A3539" w:rsidRPr="00B2713E" w:rsidRDefault="005D1DB6" w:rsidP="00FD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5A3539" w:rsidRPr="00E1685F" w:rsidRDefault="00CC3C80" w:rsidP="00FD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3539" w:rsidTr="005D1DB6">
        <w:tc>
          <w:tcPr>
            <w:tcW w:w="7196" w:type="dxa"/>
          </w:tcPr>
          <w:p w:rsidR="005A3539" w:rsidRPr="005A3539" w:rsidRDefault="005A3539" w:rsidP="00FD67E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3539">
              <w:rPr>
                <w:rFonts w:ascii="Times New Roman" w:hAnsi="Times New Roman" w:cs="Times New Roman"/>
                <w:i/>
                <w:sz w:val="18"/>
                <w:szCs w:val="18"/>
              </w:rPr>
              <w:t>Снижение остатков средств на счетах бюджетов:</w:t>
            </w:r>
          </w:p>
        </w:tc>
        <w:tc>
          <w:tcPr>
            <w:tcW w:w="2977" w:type="dxa"/>
          </w:tcPr>
          <w:p w:rsidR="005A3539" w:rsidRPr="00B2713E" w:rsidRDefault="005A3539" w:rsidP="00FD6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A3539" w:rsidRPr="00E1685F" w:rsidRDefault="005A3539" w:rsidP="00FD6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C80" w:rsidTr="005D1DB6">
        <w:tc>
          <w:tcPr>
            <w:tcW w:w="7196" w:type="dxa"/>
          </w:tcPr>
          <w:p w:rsidR="00CC3C80" w:rsidRPr="005A3539" w:rsidRDefault="00CC3C80" w:rsidP="00FD67E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Pr="005A3539">
              <w:rPr>
                <w:rFonts w:ascii="Times New Roman" w:hAnsi="Times New Roman" w:cs="Times New Roman"/>
                <w:i/>
                <w:sz w:val="18"/>
                <w:szCs w:val="18"/>
              </w:rPr>
              <w:t>План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(год)</w:t>
            </w:r>
          </w:p>
        </w:tc>
        <w:tc>
          <w:tcPr>
            <w:tcW w:w="2977" w:type="dxa"/>
          </w:tcPr>
          <w:p w:rsidR="00CC3C80" w:rsidRPr="00B2713E" w:rsidRDefault="00CC3C80" w:rsidP="00FD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CC3C80" w:rsidRPr="00E1685F" w:rsidRDefault="00115A4D" w:rsidP="002B3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C3C80">
              <w:rPr>
                <w:rFonts w:ascii="Times New Roman" w:hAnsi="Times New Roman" w:cs="Times New Roman"/>
              </w:rPr>
              <w:t>,00</w:t>
            </w:r>
          </w:p>
        </w:tc>
      </w:tr>
      <w:tr w:rsidR="00CC3C80" w:rsidTr="005D1DB6">
        <w:tc>
          <w:tcPr>
            <w:tcW w:w="7196" w:type="dxa"/>
          </w:tcPr>
          <w:p w:rsidR="00CC3C80" w:rsidRPr="005A3539" w:rsidRDefault="00CC3C80" w:rsidP="0068192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 w:rsidRPr="005A3539">
              <w:rPr>
                <w:rFonts w:ascii="Times New Roman" w:hAnsi="Times New Roman" w:cs="Times New Roman"/>
                <w:i/>
                <w:sz w:val="18"/>
                <w:szCs w:val="18"/>
              </w:rPr>
              <w:t>Факт</w:t>
            </w:r>
            <w:r w:rsidR="004869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(на 01.</w:t>
            </w:r>
            <w:r w:rsidR="0068192A">
              <w:rPr>
                <w:rFonts w:ascii="Times New Roman" w:hAnsi="Times New Roman" w:cs="Times New Roman"/>
                <w:i/>
                <w:sz w:val="18"/>
                <w:szCs w:val="18"/>
              </w:rPr>
              <w:t>01.2024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CC3C80" w:rsidRPr="00B2713E" w:rsidRDefault="00CC3C80" w:rsidP="00FD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CC3C80" w:rsidRPr="00E1685F" w:rsidRDefault="004869B3" w:rsidP="00681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8192A">
              <w:rPr>
                <w:rFonts w:ascii="Times New Roman" w:hAnsi="Times New Roman" w:cs="Times New Roman"/>
              </w:rPr>
              <w:t> 751 918,42</w:t>
            </w:r>
          </w:p>
        </w:tc>
      </w:tr>
      <w:tr w:rsidR="005A3539" w:rsidTr="005D1DB6">
        <w:tc>
          <w:tcPr>
            <w:tcW w:w="7196" w:type="dxa"/>
          </w:tcPr>
          <w:p w:rsidR="005A3539" w:rsidRPr="005A3539" w:rsidRDefault="005A3539" w:rsidP="00FD67E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3539">
              <w:rPr>
                <w:rFonts w:ascii="Times New Roman" w:hAnsi="Times New Roman" w:cs="Times New Roman"/>
                <w:i/>
                <w:sz w:val="18"/>
                <w:szCs w:val="18"/>
              </w:rPr>
              <w:t>Дефицит без остатков средств на счетах:</w:t>
            </w:r>
          </w:p>
        </w:tc>
        <w:tc>
          <w:tcPr>
            <w:tcW w:w="2977" w:type="dxa"/>
          </w:tcPr>
          <w:p w:rsidR="005A3539" w:rsidRPr="00B2713E" w:rsidRDefault="005A3539" w:rsidP="00FD6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A3539" w:rsidRPr="00B2713E" w:rsidRDefault="005A3539" w:rsidP="00FD6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C80" w:rsidTr="005D1DB6">
        <w:tc>
          <w:tcPr>
            <w:tcW w:w="7196" w:type="dxa"/>
          </w:tcPr>
          <w:p w:rsidR="00CC3C80" w:rsidRPr="005A3539" w:rsidRDefault="00CC3C80" w:rsidP="00FD67E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 w:rsidRPr="005A3539">
              <w:rPr>
                <w:rFonts w:ascii="Times New Roman" w:hAnsi="Times New Roman" w:cs="Times New Roman"/>
                <w:i/>
                <w:sz w:val="18"/>
                <w:szCs w:val="18"/>
              </w:rPr>
              <w:t>План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(год)</w:t>
            </w:r>
          </w:p>
        </w:tc>
        <w:tc>
          <w:tcPr>
            <w:tcW w:w="2977" w:type="dxa"/>
          </w:tcPr>
          <w:p w:rsidR="00CC3C80" w:rsidRPr="00B2713E" w:rsidRDefault="00CC3C80" w:rsidP="00FD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CC3C80" w:rsidRPr="00E1685F" w:rsidRDefault="00CC3C80" w:rsidP="002B3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C3C80" w:rsidTr="005D1DB6">
        <w:tc>
          <w:tcPr>
            <w:tcW w:w="7196" w:type="dxa"/>
          </w:tcPr>
          <w:p w:rsidR="00CC3C80" w:rsidRPr="005A3539" w:rsidRDefault="00CC3C80" w:rsidP="0068192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</w:t>
            </w:r>
            <w:r w:rsidRPr="005A3539">
              <w:rPr>
                <w:rFonts w:ascii="Times New Roman" w:hAnsi="Times New Roman" w:cs="Times New Roman"/>
                <w:i/>
                <w:sz w:val="18"/>
                <w:szCs w:val="18"/>
              </w:rPr>
              <w:t>Факт</w:t>
            </w:r>
            <w:r w:rsidR="004869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(на 01.</w:t>
            </w:r>
            <w:r w:rsidR="0068192A">
              <w:rPr>
                <w:rFonts w:ascii="Times New Roman" w:hAnsi="Times New Roman" w:cs="Times New Roman"/>
                <w:i/>
                <w:sz w:val="18"/>
                <w:szCs w:val="18"/>
              </w:rPr>
              <w:t>01.2024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CC3C80" w:rsidRPr="00B2713E" w:rsidRDefault="00CC3C80" w:rsidP="00FD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CC3C80" w:rsidRPr="00E1685F" w:rsidRDefault="00CC3C80" w:rsidP="00681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869B3">
              <w:rPr>
                <w:rFonts w:ascii="Times New Roman" w:hAnsi="Times New Roman" w:cs="Times New Roman"/>
              </w:rPr>
              <w:t>3</w:t>
            </w:r>
            <w:r w:rsidR="0068192A">
              <w:rPr>
                <w:rFonts w:ascii="Times New Roman" w:hAnsi="Times New Roman" w:cs="Times New Roman"/>
              </w:rPr>
              <w:t> 751 918,42</w:t>
            </w:r>
          </w:p>
        </w:tc>
      </w:tr>
      <w:tr w:rsidR="00FD67EA" w:rsidTr="005D1DB6">
        <w:tc>
          <w:tcPr>
            <w:tcW w:w="7196" w:type="dxa"/>
          </w:tcPr>
          <w:p w:rsidR="00FD67EA" w:rsidRPr="005A3539" w:rsidRDefault="00AA6C5D" w:rsidP="005D68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D67EA" w:rsidRPr="005A353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D6801" w:rsidRPr="005A3539">
              <w:rPr>
                <w:rFonts w:ascii="Times New Roman" w:hAnsi="Times New Roman" w:cs="Times New Roman"/>
                <w:sz w:val="18"/>
                <w:szCs w:val="18"/>
              </w:rPr>
              <w:t>Отсутствие по состоянию на 1-е число каждого месяца просроченной кредиторской задолженности по заработной плате, начислениям на выплаты по оплате труда, коммунальным услугам местного бюджета и муниципальных учреждений</w:t>
            </w:r>
          </w:p>
        </w:tc>
        <w:tc>
          <w:tcPr>
            <w:tcW w:w="2977" w:type="dxa"/>
          </w:tcPr>
          <w:p w:rsidR="00FD67EA" w:rsidRPr="00B2713E" w:rsidRDefault="008D2EB8" w:rsidP="00FD67EA">
            <w:pPr>
              <w:jc w:val="center"/>
              <w:rPr>
                <w:rFonts w:ascii="Times New Roman" w:hAnsi="Times New Roman" w:cs="Times New Roman"/>
              </w:rPr>
            </w:pPr>
            <w:r w:rsidRPr="00B271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FD67EA" w:rsidRPr="00B2713E" w:rsidRDefault="008D2EB8" w:rsidP="00FD67EA">
            <w:pPr>
              <w:jc w:val="center"/>
              <w:rPr>
                <w:rFonts w:ascii="Times New Roman" w:hAnsi="Times New Roman" w:cs="Times New Roman"/>
              </w:rPr>
            </w:pPr>
            <w:r w:rsidRPr="00B2713E">
              <w:rPr>
                <w:rFonts w:ascii="Times New Roman" w:hAnsi="Times New Roman" w:cs="Times New Roman"/>
              </w:rPr>
              <w:t>0</w:t>
            </w:r>
          </w:p>
        </w:tc>
      </w:tr>
      <w:tr w:rsidR="005A3539" w:rsidTr="005D1DB6">
        <w:tc>
          <w:tcPr>
            <w:tcW w:w="7196" w:type="dxa"/>
          </w:tcPr>
          <w:p w:rsidR="005A3539" w:rsidRPr="005A3539" w:rsidRDefault="005A3539" w:rsidP="005D680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3539">
              <w:rPr>
                <w:rFonts w:ascii="Times New Roman" w:hAnsi="Times New Roman" w:cs="Times New Roman"/>
                <w:i/>
                <w:sz w:val="18"/>
                <w:szCs w:val="18"/>
              </w:rPr>
              <w:t>Объем просроченной кредиторской задолженности на отчетную дату всего, в т.ч.:</w:t>
            </w:r>
          </w:p>
        </w:tc>
        <w:tc>
          <w:tcPr>
            <w:tcW w:w="2977" w:type="dxa"/>
          </w:tcPr>
          <w:p w:rsidR="005A3539" w:rsidRPr="00B2713E" w:rsidRDefault="005D1DB6" w:rsidP="00FD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5A3539" w:rsidRPr="00B2713E" w:rsidRDefault="005D1DB6" w:rsidP="00FD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3539" w:rsidTr="005D1DB6">
        <w:tc>
          <w:tcPr>
            <w:tcW w:w="7196" w:type="dxa"/>
          </w:tcPr>
          <w:p w:rsidR="005A3539" w:rsidRPr="005A3539" w:rsidRDefault="005A3539" w:rsidP="005D680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</w:t>
            </w:r>
            <w:r w:rsidR="005D1D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к</w:t>
            </w:r>
            <w:r w:rsidRPr="005A3539">
              <w:rPr>
                <w:rFonts w:ascii="Times New Roman" w:hAnsi="Times New Roman" w:cs="Times New Roman"/>
                <w:i/>
                <w:sz w:val="18"/>
                <w:szCs w:val="18"/>
              </w:rPr>
              <w:t>оммунальные услуги</w:t>
            </w:r>
          </w:p>
        </w:tc>
        <w:tc>
          <w:tcPr>
            <w:tcW w:w="2977" w:type="dxa"/>
          </w:tcPr>
          <w:p w:rsidR="005A3539" w:rsidRPr="00B2713E" w:rsidRDefault="005D1DB6" w:rsidP="00FD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5A3539" w:rsidRPr="00B2713E" w:rsidRDefault="005D1DB6" w:rsidP="00FD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3539" w:rsidTr="005D1DB6">
        <w:tc>
          <w:tcPr>
            <w:tcW w:w="7196" w:type="dxa"/>
          </w:tcPr>
          <w:p w:rsidR="005A3539" w:rsidRPr="005A3539" w:rsidRDefault="005D1DB6" w:rsidP="005D680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</w:t>
            </w:r>
            <w:r w:rsidR="005A3539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="005A3539" w:rsidRPr="005A3539">
              <w:rPr>
                <w:rFonts w:ascii="Times New Roman" w:hAnsi="Times New Roman" w:cs="Times New Roman"/>
                <w:i/>
                <w:sz w:val="18"/>
                <w:szCs w:val="18"/>
              </w:rPr>
              <w:t>аработная плата, начисления на выплаты по оплате труда</w:t>
            </w:r>
          </w:p>
        </w:tc>
        <w:tc>
          <w:tcPr>
            <w:tcW w:w="2977" w:type="dxa"/>
          </w:tcPr>
          <w:p w:rsidR="005A3539" w:rsidRPr="00B2713E" w:rsidRDefault="005D1DB6" w:rsidP="00FD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5A3539" w:rsidRPr="00B2713E" w:rsidRDefault="005D1DB6" w:rsidP="00FD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6801" w:rsidTr="005D1DB6">
        <w:tc>
          <w:tcPr>
            <w:tcW w:w="7196" w:type="dxa"/>
          </w:tcPr>
          <w:p w:rsidR="005D6801" w:rsidRPr="005A3539" w:rsidRDefault="00AA6C5D" w:rsidP="005D68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D6801" w:rsidRPr="005A35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D6801" w:rsidRPr="005A3539">
              <w:rPr>
                <w:rFonts w:ascii="Times New Roman" w:hAnsi="Times New Roman" w:cs="Times New Roman"/>
              </w:rPr>
              <w:t xml:space="preserve"> </w:t>
            </w:r>
            <w:r w:rsidR="005D6801" w:rsidRPr="005A3539">
              <w:rPr>
                <w:rFonts w:ascii="Times New Roman" w:hAnsi="Times New Roman" w:cs="Times New Roman"/>
                <w:sz w:val="18"/>
                <w:szCs w:val="18"/>
              </w:rPr>
              <w:t xml:space="preserve">Соблюдение установленного Правительством Оренбургской области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 </w:t>
            </w:r>
          </w:p>
        </w:tc>
        <w:tc>
          <w:tcPr>
            <w:tcW w:w="2977" w:type="dxa"/>
          </w:tcPr>
          <w:p w:rsidR="005D6801" w:rsidRPr="00B2713E" w:rsidRDefault="00AA6C5D" w:rsidP="00FD67EA">
            <w:pPr>
              <w:jc w:val="center"/>
              <w:rPr>
                <w:rFonts w:ascii="Times New Roman" w:hAnsi="Times New Roman" w:cs="Times New Roman"/>
              </w:rPr>
            </w:pPr>
            <w:r w:rsidRPr="00AA6C5D">
              <w:rPr>
                <w:rFonts w:ascii="Times New Roman" w:hAnsi="Times New Roman" w:cs="Times New Roman"/>
              </w:rPr>
              <w:t>установлен</w:t>
            </w:r>
          </w:p>
        </w:tc>
        <w:tc>
          <w:tcPr>
            <w:tcW w:w="3118" w:type="dxa"/>
          </w:tcPr>
          <w:p w:rsidR="005D6801" w:rsidRPr="00B2713E" w:rsidRDefault="005D1DB6" w:rsidP="00FD6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соблюдается</w:t>
            </w:r>
          </w:p>
        </w:tc>
      </w:tr>
      <w:tr w:rsidR="005A3539" w:rsidTr="005D1DB6">
        <w:tc>
          <w:tcPr>
            <w:tcW w:w="7196" w:type="dxa"/>
          </w:tcPr>
          <w:p w:rsidR="005A3539" w:rsidRPr="005A3539" w:rsidRDefault="005A3539" w:rsidP="005D680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</w:t>
            </w:r>
            <w:r w:rsidR="005D1D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у</w:t>
            </w:r>
            <w:r w:rsidRPr="005A3539">
              <w:rPr>
                <w:rFonts w:ascii="Times New Roman" w:hAnsi="Times New Roman" w:cs="Times New Roman"/>
                <w:i/>
                <w:sz w:val="18"/>
                <w:szCs w:val="18"/>
              </w:rPr>
              <w:t>становлен/соблюдается</w:t>
            </w:r>
          </w:p>
        </w:tc>
        <w:tc>
          <w:tcPr>
            <w:tcW w:w="2977" w:type="dxa"/>
          </w:tcPr>
          <w:p w:rsidR="005A3539" w:rsidRPr="005D1DB6" w:rsidRDefault="00AA6C5D" w:rsidP="00FD67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A6C5D">
              <w:rPr>
                <w:rFonts w:ascii="Times New Roman" w:hAnsi="Times New Roman" w:cs="Times New Roman"/>
                <w:i/>
              </w:rPr>
              <w:t>установлен</w:t>
            </w:r>
          </w:p>
        </w:tc>
        <w:tc>
          <w:tcPr>
            <w:tcW w:w="3118" w:type="dxa"/>
          </w:tcPr>
          <w:p w:rsidR="005A3539" w:rsidRPr="005D1DB6" w:rsidRDefault="005D1DB6" w:rsidP="00FD67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D1DB6">
              <w:rPr>
                <w:rFonts w:ascii="Times New Roman" w:hAnsi="Times New Roman" w:cs="Times New Roman"/>
                <w:i/>
              </w:rPr>
              <w:t>соблюдается</w:t>
            </w:r>
          </w:p>
        </w:tc>
      </w:tr>
      <w:tr w:rsidR="00250DA3" w:rsidTr="005D1DB6">
        <w:tc>
          <w:tcPr>
            <w:tcW w:w="7196" w:type="dxa"/>
          </w:tcPr>
          <w:p w:rsidR="00250DA3" w:rsidRPr="005A3539" w:rsidRDefault="00AA6C5D" w:rsidP="00FD67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50DA3" w:rsidRPr="005A3539">
              <w:rPr>
                <w:rFonts w:ascii="Times New Roman" w:hAnsi="Times New Roman" w:cs="Times New Roman"/>
                <w:sz w:val="18"/>
                <w:szCs w:val="18"/>
              </w:rPr>
              <w:t xml:space="preserve">.Бюджетный эффект </w:t>
            </w:r>
            <w:r w:rsidR="002D1E7F" w:rsidRPr="005A3539">
              <w:rPr>
                <w:rFonts w:ascii="Times New Roman" w:hAnsi="Times New Roman" w:cs="Times New Roman"/>
                <w:sz w:val="18"/>
                <w:szCs w:val="18"/>
              </w:rPr>
              <w:t xml:space="preserve">от реализации плана мероприятий </w:t>
            </w:r>
            <w:r w:rsidR="005D6801" w:rsidRPr="005A3539">
              <w:rPr>
                <w:rFonts w:ascii="Times New Roman" w:hAnsi="Times New Roman" w:cs="Times New Roman"/>
                <w:sz w:val="18"/>
                <w:szCs w:val="18"/>
              </w:rPr>
              <w:t xml:space="preserve">по консолидации бюджетных средств. </w:t>
            </w:r>
            <w:proofErr w:type="spellStart"/>
            <w:r w:rsidR="00651A50" w:rsidRPr="005A353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2D1E7F" w:rsidRPr="005A3539">
              <w:rPr>
                <w:rFonts w:ascii="Times New Roman" w:hAnsi="Times New Roman" w:cs="Times New Roman"/>
                <w:sz w:val="18"/>
                <w:szCs w:val="18"/>
              </w:rPr>
              <w:t>ыс.руб</w:t>
            </w:r>
            <w:proofErr w:type="spellEnd"/>
          </w:p>
        </w:tc>
        <w:tc>
          <w:tcPr>
            <w:tcW w:w="2977" w:type="dxa"/>
          </w:tcPr>
          <w:p w:rsidR="00250DA3" w:rsidRDefault="00511371" w:rsidP="00FD67EA">
            <w:pPr>
              <w:jc w:val="center"/>
            </w:pPr>
            <w:r>
              <w:t>70</w:t>
            </w:r>
          </w:p>
        </w:tc>
        <w:tc>
          <w:tcPr>
            <w:tcW w:w="3118" w:type="dxa"/>
          </w:tcPr>
          <w:p w:rsidR="00250DA3" w:rsidRDefault="0068192A" w:rsidP="00FD67EA">
            <w:pPr>
              <w:jc w:val="center"/>
            </w:pPr>
            <w:r>
              <w:t>84</w:t>
            </w:r>
          </w:p>
        </w:tc>
      </w:tr>
      <w:tr w:rsidR="00FD67EA" w:rsidTr="005D1DB6">
        <w:tc>
          <w:tcPr>
            <w:tcW w:w="7196" w:type="dxa"/>
          </w:tcPr>
          <w:p w:rsidR="00FD67EA" w:rsidRPr="005A3539" w:rsidRDefault="00AA6C5D" w:rsidP="00FD67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D6801" w:rsidRPr="005A3539">
              <w:rPr>
                <w:rFonts w:ascii="Times New Roman" w:hAnsi="Times New Roman" w:cs="Times New Roman"/>
                <w:sz w:val="18"/>
                <w:szCs w:val="18"/>
              </w:rPr>
              <w:t>. Проведение оценки эффективности налоговых льгот (пониженных ставок по налогам), предоставляемых органами местного самоуправления, в соответствии с общими требованиями к оценке налоговых расходов субъектов Российской Федерации и муниципальных образований, утвержденных Постановлением Правительства РФ от 22.06.2019 № 796</w:t>
            </w:r>
          </w:p>
        </w:tc>
        <w:tc>
          <w:tcPr>
            <w:tcW w:w="2977" w:type="dxa"/>
          </w:tcPr>
          <w:p w:rsidR="00FD67EA" w:rsidRDefault="008D2EB8" w:rsidP="00FD67EA">
            <w:pPr>
              <w:jc w:val="center"/>
            </w:pPr>
            <w:r>
              <w:t>да</w:t>
            </w:r>
          </w:p>
        </w:tc>
        <w:tc>
          <w:tcPr>
            <w:tcW w:w="3118" w:type="dxa"/>
          </w:tcPr>
          <w:p w:rsidR="00FD67EA" w:rsidRDefault="003E5E6D" w:rsidP="00FD67EA">
            <w:pPr>
              <w:jc w:val="center"/>
            </w:pPr>
            <w:r>
              <w:t>да</w:t>
            </w:r>
          </w:p>
        </w:tc>
      </w:tr>
      <w:tr w:rsidR="00651A50" w:rsidTr="005D1DB6">
        <w:tc>
          <w:tcPr>
            <w:tcW w:w="7196" w:type="dxa"/>
          </w:tcPr>
          <w:p w:rsidR="00651A50" w:rsidRPr="00651A50" w:rsidRDefault="00651A50" w:rsidP="00FD67E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</w:t>
            </w:r>
            <w:r w:rsidR="005D1D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651A50">
              <w:rPr>
                <w:rFonts w:ascii="Times New Roman" w:hAnsi="Times New Roman" w:cs="Times New Roman"/>
                <w:i/>
                <w:sz w:val="18"/>
                <w:szCs w:val="18"/>
              </w:rPr>
              <w:t>Проведение оценки (да, нет)</w:t>
            </w:r>
          </w:p>
        </w:tc>
        <w:tc>
          <w:tcPr>
            <w:tcW w:w="2977" w:type="dxa"/>
          </w:tcPr>
          <w:p w:rsidR="00651A50" w:rsidRDefault="005D1DB6" w:rsidP="00FD67EA">
            <w:pPr>
              <w:jc w:val="center"/>
            </w:pPr>
            <w:r>
              <w:t>да</w:t>
            </w:r>
          </w:p>
        </w:tc>
        <w:tc>
          <w:tcPr>
            <w:tcW w:w="3118" w:type="dxa"/>
          </w:tcPr>
          <w:p w:rsidR="00651A50" w:rsidRDefault="003E5E6D" w:rsidP="00FD67EA">
            <w:pPr>
              <w:jc w:val="center"/>
            </w:pPr>
            <w:r>
              <w:t>да</w:t>
            </w:r>
          </w:p>
        </w:tc>
      </w:tr>
      <w:tr w:rsidR="00651A50" w:rsidTr="005D1DB6">
        <w:tc>
          <w:tcPr>
            <w:tcW w:w="7196" w:type="dxa"/>
          </w:tcPr>
          <w:p w:rsidR="00651A50" w:rsidRPr="00651A50" w:rsidRDefault="00651A50" w:rsidP="00FD67E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</w:t>
            </w:r>
            <w:r w:rsidR="005D1D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</w:t>
            </w:r>
            <w:r w:rsidRPr="00651A50">
              <w:rPr>
                <w:rFonts w:ascii="Times New Roman" w:hAnsi="Times New Roman" w:cs="Times New Roman"/>
                <w:i/>
                <w:sz w:val="18"/>
                <w:szCs w:val="18"/>
              </w:rPr>
              <w:t>Наличие аналитической записки (да, нет)</w:t>
            </w:r>
          </w:p>
        </w:tc>
        <w:tc>
          <w:tcPr>
            <w:tcW w:w="2977" w:type="dxa"/>
          </w:tcPr>
          <w:p w:rsidR="00651A50" w:rsidRDefault="005D1DB6" w:rsidP="00FD67EA">
            <w:pPr>
              <w:jc w:val="center"/>
            </w:pPr>
            <w:r>
              <w:t>да</w:t>
            </w:r>
          </w:p>
        </w:tc>
        <w:tc>
          <w:tcPr>
            <w:tcW w:w="3118" w:type="dxa"/>
          </w:tcPr>
          <w:p w:rsidR="00651A50" w:rsidRDefault="003E5E6D" w:rsidP="00FD67EA">
            <w:pPr>
              <w:jc w:val="center"/>
            </w:pPr>
            <w:r>
              <w:t>да</w:t>
            </w:r>
          </w:p>
        </w:tc>
      </w:tr>
      <w:tr w:rsidR="00651A50" w:rsidTr="005D1DB6">
        <w:tc>
          <w:tcPr>
            <w:tcW w:w="7196" w:type="dxa"/>
          </w:tcPr>
          <w:p w:rsidR="00651A50" w:rsidRPr="00651A50" w:rsidRDefault="00651A50" w:rsidP="00FD67E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</w:t>
            </w:r>
            <w:r w:rsidR="005D1D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651A50">
              <w:rPr>
                <w:rFonts w:ascii="Times New Roman" w:hAnsi="Times New Roman" w:cs="Times New Roman"/>
                <w:i/>
                <w:sz w:val="18"/>
                <w:szCs w:val="18"/>
              </w:rPr>
              <w:t>Сумма неэффективных льгот, рублей</w:t>
            </w:r>
          </w:p>
        </w:tc>
        <w:tc>
          <w:tcPr>
            <w:tcW w:w="2977" w:type="dxa"/>
          </w:tcPr>
          <w:p w:rsidR="00651A50" w:rsidRDefault="005D1DB6" w:rsidP="00FD67EA">
            <w:pPr>
              <w:jc w:val="center"/>
            </w:pPr>
            <w:r>
              <w:t>0</w:t>
            </w:r>
          </w:p>
        </w:tc>
        <w:tc>
          <w:tcPr>
            <w:tcW w:w="3118" w:type="dxa"/>
          </w:tcPr>
          <w:p w:rsidR="00651A50" w:rsidRDefault="005D1DB6" w:rsidP="00FD67EA">
            <w:pPr>
              <w:jc w:val="center"/>
            </w:pPr>
            <w:r>
              <w:t>0</w:t>
            </w:r>
          </w:p>
        </w:tc>
      </w:tr>
      <w:tr w:rsidR="00FD67EA" w:rsidTr="005D1DB6">
        <w:tc>
          <w:tcPr>
            <w:tcW w:w="7196" w:type="dxa"/>
          </w:tcPr>
          <w:p w:rsidR="00FD67EA" w:rsidRPr="005A3539" w:rsidRDefault="005D6801" w:rsidP="004430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5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A6C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67EA" w:rsidRPr="005A353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A3539">
              <w:rPr>
                <w:rFonts w:ascii="Times New Roman" w:hAnsi="Times New Roman" w:cs="Times New Roman"/>
                <w:sz w:val="18"/>
                <w:szCs w:val="18"/>
              </w:rPr>
              <w:t>Представление до 25 июля 202</w:t>
            </w:r>
            <w:r w:rsidR="007B41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A3539">
              <w:rPr>
                <w:rFonts w:ascii="Times New Roman" w:hAnsi="Times New Roman" w:cs="Times New Roman"/>
                <w:sz w:val="18"/>
                <w:szCs w:val="18"/>
              </w:rPr>
              <w:t xml:space="preserve"> года в Финансовый отдел результатов оценки налоговых льгот (пониженных ставок по налогам), представленных органами местного самоуправления (да/нет)</w:t>
            </w:r>
          </w:p>
        </w:tc>
        <w:tc>
          <w:tcPr>
            <w:tcW w:w="2977" w:type="dxa"/>
          </w:tcPr>
          <w:p w:rsidR="00FD67EA" w:rsidRDefault="008D2EB8" w:rsidP="00FD67EA">
            <w:pPr>
              <w:jc w:val="center"/>
            </w:pPr>
            <w:r>
              <w:t>да</w:t>
            </w:r>
          </w:p>
        </w:tc>
        <w:tc>
          <w:tcPr>
            <w:tcW w:w="3118" w:type="dxa"/>
          </w:tcPr>
          <w:p w:rsidR="00FD67EA" w:rsidRDefault="00176CEE" w:rsidP="00FD67EA">
            <w:pPr>
              <w:jc w:val="center"/>
            </w:pPr>
            <w:r>
              <w:t>да</w:t>
            </w:r>
          </w:p>
        </w:tc>
      </w:tr>
      <w:tr w:rsidR="00FD67EA" w:rsidTr="005D1DB6">
        <w:tc>
          <w:tcPr>
            <w:tcW w:w="7196" w:type="dxa"/>
          </w:tcPr>
          <w:p w:rsidR="00FD67EA" w:rsidRPr="005A3539" w:rsidRDefault="00826C0E" w:rsidP="00AA6C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5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A6C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D67EA" w:rsidRPr="005A353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82F5F" w:rsidRPr="005A3539">
              <w:rPr>
                <w:rFonts w:ascii="Times New Roman" w:hAnsi="Times New Roman" w:cs="Times New Roman"/>
                <w:sz w:val="18"/>
                <w:szCs w:val="18"/>
              </w:rPr>
              <w:t>Принятие (актуализации) плана по отмене неэффективных налоговых льгот (пониженных ставок по налогам) в случае, если по результатам оценки эффективности налоговых льгот (пониженных ставок по налогам), предоставленных органами местного самоуправления, выявлены неэффективные налоговые льготы (пониженные ставки по налогам)</w:t>
            </w:r>
          </w:p>
        </w:tc>
        <w:tc>
          <w:tcPr>
            <w:tcW w:w="2977" w:type="dxa"/>
          </w:tcPr>
          <w:p w:rsidR="00FD67EA" w:rsidRDefault="00E82F5F" w:rsidP="00FD67EA">
            <w:pPr>
              <w:jc w:val="center"/>
            </w:pPr>
            <w:r>
              <w:t>да</w:t>
            </w:r>
          </w:p>
        </w:tc>
        <w:tc>
          <w:tcPr>
            <w:tcW w:w="3118" w:type="dxa"/>
          </w:tcPr>
          <w:p w:rsidR="00FD67EA" w:rsidRDefault="00E82F5F" w:rsidP="00FD67EA">
            <w:pPr>
              <w:jc w:val="center"/>
            </w:pPr>
            <w:r>
              <w:t>да</w:t>
            </w:r>
          </w:p>
        </w:tc>
      </w:tr>
      <w:tr w:rsidR="00651A50" w:rsidTr="005D1DB6">
        <w:tc>
          <w:tcPr>
            <w:tcW w:w="7196" w:type="dxa"/>
          </w:tcPr>
          <w:p w:rsidR="00651A50" w:rsidRPr="00651A50" w:rsidRDefault="00651A50" w:rsidP="00E82F5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</w:t>
            </w:r>
            <w:r w:rsidR="005D1D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51A50">
              <w:rPr>
                <w:rFonts w:ascii="Times New Roman" w:hAnsi="Times New Roman" w:cs="Times New Roman"/>
                <w:i/>
                <w:sz w:val="18"/>
                <w:szCs w:val="18"/>
              </w:rPr>
              <w:t>Реквизиты НПА</w:t>
            </w:r>
          </w:p>
        </w:tc>
        <w:tc>
          <w:tcPr>
            <w:tcW w:w="2977" w:type="dxa"/>
          </w:tcPr>
          <w:p w:rsidR="00651A50" w:rsidRDefault="00651A50" w:rsidP="00FD67EA">
            <w:pPr>
              <w:jc w:val="center"/>
            </w:pPr>
          </w:p>
        </w:tc>
        <w:tc>
          <w:tcPr>
            <w:tcW w:w="3118" w:type="dxa"/>
          </w:tcPr>
          <w:p w:rsidR="00496530" w:rsidRDefault="00DB4E12" w:rsidP="00496530">
            <w:pPr>
              <w:jc w:val="both"/>
              <w:rPr>
                <w:rFonts w:ascii="Calibri" w:hAnsi="Calibri"/>
              </w:rPr>
            </w:pPr>
            <w:r>
              <w:rPr>
                <w:i/>
              </w:rPr>
              <w:t xml:space="preserve">РСД </w:t>
            </w:r>
            <w:r w:rsidR="00496530" w:rsidRPr="00EB1E2C">
              <w:rPr>
                <w:rFonts w:ascii="Calibri" w:hAnsi="Calibri"/>
              </w:rPr>
              <w:t xml:space="preserve"> №</w:t>
            </w:r>
            <w:r>
              <w:rPr>
                <w:rFonts w:ascii="Calibri" w:hAnsi="Calibri"/>
              </w:rPr>
              <w:t xml:space="preserve"> 120</w:t>
            </w:r>
            <w:r w:rsidR="001854DD">
              <w:rPr>
                <w:rFonts w:ascii="Calibri" w:hAnsi="Calibri"/>
              </w:rPr>
              <w:t xml:space="preserve"> от </w:t>
            </w:r>
            <w:r>
              <w:rPr>
                <w:rFonts w:ascii="Calibri" w:hAnsi="Calibri"/>
              </w:rPr>
              <w:t>29.11</w:t>
            </w:r>
            <w:r w:rsidR="00496530" w:rsidRPr="00EB1E2C">
              <w:rPr>
                <w:rFonts w:ascii="Calibri" w:hAnsi="Calibri"/>
              </w:rPr>
              <w:t>.20</w:t>
            </w:r>
            <w:r w:rsidR="001854DD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2</w:t>
            </w:r>
          </w:p>
          <w:p w:rsidR="00651A50" w:rsidRPr="005D1DB6" w:rsidRDefault="00651A50" w:rsidP="005D1DB6">
            <w:pPr>
              <w:jc w:val="both"/>
              <w:rPr>
                <w:i/>
              </w:rPr>
            </w:pPr>
          </w:p>
        </w:tc>
      </w:tr>
      <w:tr w:rsidR="00651A50" w:rsidTr="005D1DB6">
        <w:tc>
          <w:tcPr>
            <w:tcW w:w="7196" w:type="dxa"/>
          </w:tcPr>
          <w:p w:rsidR="00651A50" w:rsidRPr="00651A50" w:rsidRDefault="00651A50" w:rsidP="00AA6C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A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A6C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51A50">
              <w:rPr>
                <w:rFonts w:ascii="Times New Roman" w:hAnsi="Times New Roman" w:cs="Times New Roman"/>
                <w:sz w:val="18"/>
                <w:szCs w:val="18"/>
              </w:rPr>
              <w:t>.Обеспечение включения налоговых льгот (пониженных ставок по местным налогам), предоставляемых органами местного самоуправления, в муниципальные программы, в соответствии с приоритетами, целями и задачами, определенными в данных программах, а также определение показателей (индикаторов), позволяющих оценить эффективность осуществления налоговых расходов на предмет соответствия обязательным критериям целесообразности и результативности (выполнено, не выполнено)</w:t>
            </w:r>
          </w:p>
        </w:tc>
        <w:tc>
          <w:tcPr>
            <w:tcW w:w="2977" w:type="dxa"/>
          </w:tcPr>
          <w:p w:rsidR="00651A50" w:rsidRDefault="005D1DB6" w:rsidP="00FD67EA">
            <w:pPr>
              <w:jc w:val="center"/>
            </w:pPr>
            <w:r>
              <w:t>выполнено</w:t>
            </w:r>
          </w:p>
        </w:tc>
        <w:tc>
          <w:tcPr>
            <w:tcW w:w="3118" w:type="dxa"/>
          </w:tcPr>
          <w:p w:rsidR="00651A50" w:rsidRDefault="005D1DB6" w:rsidP="00FD67EA">
            <w:pPr>
              <w:jc w:val="center"/>
            </w:pPr>
            <w:r>
              <w:t>выполнено</w:t>
            </w:r>
          </w:p>
        </w:tc>
      </w:tr>
      <w:tr w:rsidR="00FD67EA" w:rsidTr="005D1DB6">
        <w:tc>
          <w:tcPr>
            <w:tcW w:w="7196" w:type="dxa"/>
          </w:tcPr>
          <w:p w:rsidR="00FD67EA" w:rsidRPr="005A3539" w:rsidRDefault="00651A50" w:rsidP="004430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A6C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44AAF" w:rsidRPr="005A35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82F5F" w:rsidRPr="005A3539">
              <w:rPr>
                <w:rFonts w:ascii="Times New Roman" w:hAnsi="Times New Roman" w:cs="Times New Roman"/>
              </w:rPr>
              <w:t xml:space="preserve"> </w:t>
            </w:r>
            <w:r w:rsidR="00E82F5F" w:rsidRPr="005A3539">
              <w:rPr>
                <w:rFonts w:ascii="Times New Roman" w:hAnsi="Times New Roman" w:cs="Times New Roman"/>
                <w:sz w:val="18"/>
                <w:szCs w:val="18"/>
              </w:rPr>
              <w:t>Утверждение не позднее 1 марта 202</w:t>
            </w:r>
            <w:r w:rsidR="007B41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82F5F" w:rsidRPr="005A3539">
              <w:rPr>
                <w:rFonts w:ascii="Times New Roman" w:hAnsi="Times New Roman" w:cs="Times New Roman"/>
                <w:sz w:val="18"/>
                <w:szCs w:val="18"/>
              </w:rPr>
              <w:t xml:space="preserve"> года плана мероприятий (изменений в план) по консолидации бюджетных средств в целях оздоровления муниципальных финансов на очередной финансовый год и плановый период, включающего мероприятия по оптимизации расходов на содержание бюджетной сети и расходов на управление, а также численности работников бюджетной сферы</w:t>
            </w:r>
          </w:p>
        </w:tc>
        <w:tc>
          <w:tcPr>
            <w:tcW w:w="2977" w:type="dxa"/>
          </w:tcPr>
          <w:p w:rsidR="00FD67EA" w:rsidRDefault="008D2EB8" w:rsidP="00FD67EA">
            <w:pPr>
              <w:jc w:val="center"/>
            </w:pPr>
            <w:r>
              <w:t>да</w:t>
            </w:r>
          </w:p>
        </w:tc>
        <w:tc>
          <w:tcPr>
            <w:tcW w:w="3118" w:type="dxa"/>
          </w:tcPr>
          <w:p w:rsidR="00FD67EA" w:rsidRDefault="008D2EB8" w:rsidP="00FD67EA">
            <w:pPr>
              <w:jc w:val="center"/>
            </w:pPr>
            <w:r>
              <w:t>да</w:t>
            </w:r>
          </w:p>
        </w:tc>
      </w:tr>
      <w:tr w:rsidR="00651A50" w:rsidTr="005D1DB6">
        <w:tc>
          <w:tcPr>
            <w:tcW w:w="7196" w:type="dxa"/>
          </w:tcPr>
          <w:p w:rsidR="00651A50" w:rsidRDefault="00651A50" w:rsidP="00E82F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                                             </w:t>
            </w:r>
            <w:r w:rsidR="005D1D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</w:t>
            </w:r>
            <w:r w:rsidRPr="00651A50">
              <w:rPr>
                <w:rFonts w:ascii="Times New Roman" w:hAnsi="Times New Roman" w:cs="Times New Roman"/>
                <w:i/>
                <w:sz w:val="18"/>
                <w:szCs w:val="18"/>
              </w:rPr>
              <w:t>Реквизиты НПА</w:t>
            </w:r>
          </w:p>
        </w:tc>
        <w:tc>
          <w:tcPr>
            <w:tcW w:w="2977" w:type="dxa"/>
          </w:tcPr>
          <w:p w:rsidR="00651A50" w:rsidRDefault="00651A50" w:rsidP="00FD67EA">
            <w:pPr>
              <w:jc w:val="center"/>
            </w:pPr>
          </w:p>
        </w:tc>
        <w:tc>
          <w:tcPr>
            <w:tcW w:w="3118" w:type="dxa"/>
          </w:tcPr>
          <w:p w:rsidR="00651A50" w:rsidRPr="00EB1E2C" w:rsidRDefault="005D1DB6" w:rsidP="00115A4D">
            <w:pPr>
              <w:jc w:val="both"/>
              <w:rPr>
                <w:i/>
              </w:rPr>
            </w:pPr>
            <w:r w:rsidRPr="00EB1E2C">
              <w:rPr>
                <w:i/>
              </w:rPr>
              <w:t xml:space="preserve">Постановление </w:t>
            </w:r>
            <w:r w:rsidR="00496530" w:rsidRPr="00EB1E2C">
              <w:rPr>
                <w:i/>
              </w:rPr>
              <w:t>№</w:t>
            </w:r>
            <w:r w:rsidR="00115A4D">
              <w:rPr>
                <w:i/>
              </w:rPr>
              <w:t xml:space="preserve"> 34</w:t>
            </w:r>
            <w:r w:rsidR="00496530" w:rsidRPr="00EB1E2C">
              <w:rPr>
                <w:i/>
              </w:rPr>
              <w:t xml:space="preserve">-п от </w:t>
            </w:r>
            <w:r w:rsidR="00EB1E2C" w:rsidRPr="00EB1E2C">
              <w:rPr>
                <w:i/>
              </w:rPr>
              <w:t>1</w:t>
            </w:r>
            <w:r w:rsidR="00115A4D">
              <w:rPr>
                <w:i/>
              </w:rPr>
              <w:t>6</w:t>
            </w:r>
            <w:r w:rsidR="00496530" w:rsidRPr="00EB1E2C">
              <w:rPr>
                <w:i/>
              </w:rPr>
              <w:t>.</w:t>
            </w:r>
            <w:r w:rsidR="00AA6C5D" w:rsidRPr="00EB1E2C">
              <w:rPr>
                <w:i/>
              </w:rPr>
              <w:t>0</w:t>
            </w:r>
            <w:r w:rsidR="0029276F" w:rsidRPr="00EB1E2C">
              <w:rPr>
                <w:i/>
              </w:rPr>
              <w:t>2</w:t>
            </w:r>
            <w:r w:rsidR="00496530" w:rsidRPr="00EB1E2C">
              <w:rPr>
                <w:i/>
              </w:rPr>
              <w:t>.20</w:t>
            </w:r>
            <w:r w:rsidR="000436FF" w:rsidRPr="00EB1E2C">
              <w:rPr>
                <w:i/>
              </w:rPr>
              <w:t>2</w:t>
            </w:r>
            <w:r w:rsidR="00EB1E2C" w:rsidRPr="00EB1E2C">
              <w:rPr>
                <w:i/>
              </w:rPr>
              <w:t>3</w:t>
            </w:r>
          </w:p>
        </w:tc>
      </w:tr>
      <w:tr w:rsidR="00FD67EA" w:rsidTr="005D1DB6">
        <w:tc>
          <w:tcPr>
            <w:tcW w:w="7196" w:type="dxa"/>
          </w:tcPr>
          <w:p w:rsidR="00FD67EA" w:rsidRPr="005A3539" w:rsidRDefault="00651A50" w:rsidP="00AA6C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A6C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44AAF" w:rsidRPr="005A35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82F5F" w:rsidRPr="005A3539">
              <w:rPr>
                <w:rFonts w:ascii="Times New Roman" w:hAnsi="Times New Roman" w:cs="Times New Roman"/>
              </w:rPr>
              <w:t xml:space="preserve"> </w:t>
            </w:r>
            <w:r w:rsidR="00E82F5F" w:rsidRPr="005A3539">
              <w:rPr>
                <w:rFonts w:ascii="Times New Roman" w:hAnsi="Times New Roman" w:cs="Times New Roman"/>
                <w:sz w:val="18"/>
                <w:szCs w:val="18"/>
              </w:rPr>
              <w:t xml:space="preserve">Наличие новых расходных обязательств, не связанных с решением вопросов, отнесенных Конституцией Российской Федерации, федеральными законами, законами Оренбургской области к полномочиям администрации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(да, нет)</w:t>
            </w:r>
          </w:p>
        </w:tc>
        <w:tc>
          <w:tcPr>
            <w:tcW w:w="2977" w:type="dxa"/>
          </w:tcPr>
          <w:p w:rsidR="00FD67EA" w:rsidRDefault="00E82F5F" w:rsidP="00FD67EA">
            <w:pPr>
              <w:jc w:val="center"/>
            </w:pPr>
            <w:r>
              <w:t>нет</w:t>
            </w:r>
          </w:p>
        </w:tc>
        <w:tc>
          <w:tcPr>
            <w:tcW w:w="3118" w:type="dxa"/>
          </w:tcPr>
          <w:p w:rsidR="00FD67EA" w:rsidRPr="00EB1E2C" w:rsidRDefault="00E82F5F" w:rsidP="00FD67EA">
            <w:pPr>
              <w:jc w:val="center"/>
            </w:pPr>
            <w:r w:rsidRPr="00EB1E2C">
              <w:t>нет</w:t>
            </w:r>
          </w:p>
        </w:tc>
      </w:tr>
      <w:tr w:rsidR="00061598" w:rsidTr="005D1DB6">
        <w:tc>
          <w:tcPr>
            <w:tcW w:w="7196" w:type="dxa"/>
          </w:tcPr>
          <w:p w:rsidR="00061598" w:rsidRPr="00651A50" w:rsidRDefault="00651A50" w:rsidP="00E82F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A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A6C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61598" w:rsidRPr="00651A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82F5F" w:rsidRPr="00651A50">
              <w:rPr>
                <w:rFonts w:ascii="Times New Roman" w:hAnsi="Times New Roman" w:cs="Times New Roman"/>
              </w:rPr>
              <w:t xml:space="preserve"> </w:t>
            </w:r>
            <w:r w:rsidR="00E82F5F" w:rsidRPr="00651A50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в Финансовый отдел бюджетных проектировок по расходам на оплату труда и коммунальных услуг по форме и в сроки, установленные Финансовым отделом </w:t>
            </w:r>
            <w:r w:rsidRPr="00651A50">
              <w:rPr>
                <w:rFonts w:ascii="Times New Roman" w:hAnsi="Times New Roman" w:cs="Times New Roman"/>
                <w:sz w:val="18"/>
                <w:szCs w:val="18"/>
              </w:rPr>
              <w:t>(выполнено, не выполнено)</w:t>
            </w:r>
          </w:p>
        </w:tc>
        <w:tc>
          <w:tcPr>
            <w:tcW w:w="2977" w:type="dxa"/>
          </w:tcPr>
          <w:p w:rsidR="00061598" w:rsidRDefault="008D2EB8" w:rsidP="00FD67EA">
            <w:pPr>
              <w:jc w:val="center"/>
            </w:pPr>
            <w:r>
              <w:t>да</w:t>
            </w:r>
          </w:p>
        </w:tc>
        <w:tc>
          <w:tcPr>
            <w:tcW w:w="3118" w:type="dxa"/>
          </w:tcPr>
          <w:p w:rsidR="00061598" w:rsidRDefault="003E5E6D" w:rsidP="00FD67EA">
            <w:pPr>
              <w:jc w:val="center"/>
            </w:pPr>
            <w:r>
              <w:t>да</w:t>
            </w:r>
          </w:p>
        </w:tc>
      </w:tr>
      <w:tr w:rsidR="00061598" w:rsidTr="005D1DB6">
        <w:tc>
          <w:tcPr>
            <w:tcW w:w="7196" w:type="dxa"/>
          </w:tcPr>
          <w:p w:rsidR="00061598" w:rsidRPr="00651A50" w:rsidRDefault="00651A50" w:rsidP="004430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A6C5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61598" w:rsidRPr="00651A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82F5F" w:rsidRPr="00651A50">
              <w:rPr>
                <w:rFonts w:ascii="Times New Roman" w:hAnsi="Times New Roman" w:cs="Times New Roman"/>
              </w:rPr>
              <w:t xml:space="preserve"> </w:t>
            </w:r>
            <w:r w:rsidR="00E82F5F" w:rsidRPr="00651A50">
              <w:rPr>
                <w:rFonts w:ascii="Times New Roman" w:hAnsi="Times New Roman" w:cs="Times New Roman"/>
                <w:sz w:val="18"/>
                <w:szCs w:val="18"/>
              </w:rPr>
              <w:t>Направление в Финансовый отдел основных параметров проекта бюджета муниципального образования сельского поселения на 202</w:t>
            </w:r>
            <w:r w:rsidR="007B41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82F5F" w:rsidRPr="00651A50">
              <w:rPr>
                <w:rFonts w:ascii="Times New Roman" w:hAnsi="Times New Roman" w:cs="Times New Roman"/>
                <w:sz w:val="18"/>
                <w:szCs w:val="18"/>
              </w:rPr>
              <w:t xml:space="preserve"> год и плановый период 202</w:t>
            </w:r>
            <w:r w:rsidR="007B41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82F5F" w:rsidRPr="00651A50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7B418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82F5F" w:rsidRPr="00651A50">
              <w:rPr>
                <w:rFonts w:ascii="Times New Roman" w:hAnsi="Times New Roman" w:cs="Times New Roman"/>
                <w:sz w:val="18"/>
                <w:szCs w:val="18"/>
              </w:rPr>
              <w:t xml:space="preserve"> годов (доходы по видам доходов; расходы по разделам, подразделам и видам расходов; дефицит или профицит, источники финансирования дефицита бюджета муниципального образования по видам источников; программа муниципальных заимствований и основные направ</w:t>
            </w:r>
            <w:r w:rsidR="00F53A85">
              <w:rPr>
                <w:rFonts w:ascii="Times New Roman" w:hAnsi="Times New Roman" w:cs="Times New Roman"/>
                <w:sz w:val="18"/>
                <w:szCs w:val="18"/>
              </w:rPr>
              <w:t>ления долговой политики муницип</w:t>
            </w:r>
            <w:r w:rsidR="00E82F5F" w:rsidRPr="00651A50">
              <w:rPr>
                <w:rFonts w:ascii="Times New Roman" w:hAnsi="Times New Roman" w:cs="Times New Roman"/>
                <w:sz w:val="18"/>
                <w:szCs w:val="18"/>
              </w:rPr>
              <w:t>ального образования сельского поселения) с приложением проекта решения о бюджете, а также документов и материалов к нему после одобрения администрацией сельского поселения в срок не позднее 15 ноября 202</w:t>
            </w:r>
            <w:r w:rsidR="007B41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82F5F" w:rsidRPr="00651A50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977" w:type="dxa"/>
          </w:tcPr>
          <w:p w:rsidR="00061598" w:rsidRDefault="008D2EB8" w:rsidP="00FD67EA">
            <w:pPr>
              <w:jc w:val="center"/>
            </w:pPr>
            <w:r>
              <w:t>да</w:t>
            </w:r>
          </w:p>
        </w:tc>
        <w:tc>
          <w:tcPr>
            <w:tcW w:w="3118" w:type="dxa"/>
          </w:tcPr>
          <w:p w:rsidR="00061598" w:rsidRDefault="0068192A" w:rsidP="00FD67EA">
            <w:pPr>
              <w:jc w:val="center"/>
            </w:pPr>
            <w:r>
              <w:t>да</w:t>
            </w:r>
          </w:p>
        </w:tc>
      </w:tr>
      <w:tr w:rsidR="00651A50" w:rsidTr="005D1DB6">
        <w:tc>
          <w:tcPr>
            <w:tcW w:w="7196" w:type="dxa"/>
          </w:tcPr>
          <w:p w:rsidR="00651A50" w:rsidRPr="00651A50" w:rsidRDefault="00651A50" w:rsidP="00E82F5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</w:t>
            </w:r>
            <w:r w:rsidR="00477AF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</w:t>
            </w:r>
            <w:r w:rsidRPr="00651A50">
              <w:rPr>
                <w:rFonts w:ascii="Times New Roman" w:hAnsi="Times New Roman" w:cs="Times New Roman"/>
                <w:i/>
                <w:sz w:val="18"/>
                <w:szCs w:val="18"/>
              </w:rPr>
              <w:t>дата представления</w:t>
            </w:r>
          </w:p>
        </w:tc>
        <w:tc>
          <w:tcPr>
            <w:tcW w:w="2977" w:type="dxa"/>
          </w:tcPr>
          <w:p w:rsidR="00651A50" w:rsidRDefault="00651A50" w:rsidP="00FD67EA">
            <w:pPr>
              <w:jc w:val="center"/>
            </w:pPr>
          </w:p>
        </w:tc>
        <w:tc>
          <w:tcPr>
            <w:tcW w:w="3118" w:type="dxa"/>
          </w:tcPr>
          <w:p w:rsidR="00651A50" w:rsidRDefault="00477AFB" w:rsidP="00FD67EA">
            <w:pPr>
              <w:jc w:val="center"/>
            </w:pPr>
            <w:r>
              <w:t>-</w:t>
            </w:r>
          </w:p>
        </w:tc>
      </w:tr>
      <w:tr w:rsidR="00E82F5F" w:rsidTr="005D1DB6">
        <w:tc>
          <w:tcPr>
            <w:tcW w:w="7196" w:type="dxa"/>
          </w:tcPr>
          <w:p w:rsidR="00E82F5F" w:rsidRPr="00651A50" w:rsidRDefault="00651A50" w:rsidP="00AA6C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A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A6C5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82F5F" w:rsidRPr="00651A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82F5F" w:rsidRPr="00651A50">
              <w:rPr>
                <w:rFonts w:ascii="Times New Roman" w:hAnsi="Times New Roman" w:cs="Times New Roman"/>
              </w:rPr>
              <w:t xml:space="preserve"> </w:t>
            </w:r>
            <w:r w:rsidR="00E82F5F" w:rsidRPr="00651A50">
              <w:rPr>
                <w:rFonts w:ascii="Times New Roman" w:hAnsi="Times New Roman" w:cs="Times New Roman"/>
                <w:sz w:val="18"/>
                <w:szCs w:val="18"/>
              </w:rPr>
              <w:t>Обеспечение  централизации закупок, установленных соглашением, государственным казенным учреждением Оренбургской области «Центр организации закупок»</w:t>
            </w:r>
          </w:p>
        </w:tc>
        <w:tc>
          <w:tcPr>
            <w:tcW w:w="2977" w:type="dxa"/>
          </w:tcPr>
          <w:p w:rsidR="00E82F5F" w:rsidRDefault="0067300A" w:rsidP="00FD67EA">
            <w:pPr>
              <w:jc w:val="center"/>
            </w:pPr>
            <w:r>
              <w:t>нет</w:t>
            </w:r>
          </w:p>
        </w:tc>
        <w:tc>
          <w:tcPr>
            <w:tcW w:w="3118" w:type="dxa"/>
          </w:tcPr>
          <w:p w:rsidR="00E82F5F" w:rsidRDefault="0067300A" w:rsidP="00FD67EA">
            <w:pPr>
              <w:jc w:val="center"/>
            </w:pPr>
            <w:r>
              <w:t>нет</w:t>
            </w:r>
          </w:p>
        </w:tc>
      </w:tr>
      <w:tr w:rsidR="00651A50" w:rsidTr="005D1DB6">
        <w:tc>
          <w:tcPr>
            <w:tcW w:w="7196" w:type="dxa"/>
          </w:tcPr>
          <w:p w:rsidR="00651A50" w:rsidRPr="00651A50" w:rsidRDefault="00477AFB" w:rsidP="00E82F5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</w:t>
            </w:r>
            <w:r w:rsidR="005D1DB6"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r w:rsidR="00651A50" w:rsidRPr="00651A50">
              <w:rPr>
                <w:rFonts w:ascii="Times New Roman" w:hAnsi="Times New Roman" w:cs="Times New Roman"/>
                <w:i/>
                <w:sz w:val="18"/>
                <w:szCs w:val="18"/>
              </w:rPr>
              <w:t>оличество закупок, подлежащих централизации в соответствии с соглашением</w:t>
            </w:r>
          </w:p>
        </w:tc>
        <w:tc>
          <w:tcPr>
            <w:tcW w:w="2977" w:type="dxa"/>
          </w:tcPr>
          <w:p w:rsidR="00651A50" w:rsidRDefault="00AA6C5D" w:rsidP="00FD67EA">
            <w:pPr>
              <w:jc w:val="center"/>
            </w:pPr>
            <w:r>
              <w:t>0</w:t>
            </w:r>
          </w:p>
        </w:tc>
        <w:tc>
          <w:tcPr>
            <w:tcW w:w="3118" w:type="dxa"/>
          </w:tcPr>
          <w:p w:rsidR="00651A50" w:rsidRDefault="00AA6C5D" w:rsidP="00FD67EA">
            <w:pPr>
              <w:jc w:val="center"/>
            </w:pPr>
            <w:r>
              <w:t>0</w:t>
            </w:r>
          </w:p>
        </w:tc>
      </w:tr>
      <w:tr w:rsidR="00651A50" w:rsidTr="005D1DB6">
        <w:tc>
          <w:tcPr>
            <w:tcW w:w="7196" w:type="dxa"/>
          </w:tcPr>
          <w:p w:rsidR="00651A50" w:rsidRPr="00651A50" w:rsidRDefault="005D1DB6" w:rsidP="00E82F5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r w:rsidR="00651A50" w:rsidRPr="00651A50">
              <w:rPr>
                <w:rFonts w:ascii="Times New Roman" w:hAnsi="Times New Roman" w:cs="Times New Roman"/>
                <w:i/>
                <w:sz w:val="18"/>
                <w:szCs w:val="18"/>
              </w:rPr>
              <w:t>оличество закупок, определение поставщика по которым осуществлено ГКУ Оренбургской области «Центр организации закупок»</w:t>
            </w:r>
          </w:p>
        </w:tc>
        <w:tc>
          <w:tcPr>
            <w:tcW w:w="2977" w:type="dxa"/>
          </w:tcPr>
          <w:p w:rsidR="00651A50" w:rsidRDefault="00AA6C5D" w:rsidP="00FD67EA">
            <w:pPr>
              <w:jc w:val="center"/>
            </w:pPr>
            <w:r>
              <w:t>0</w:t>
            </w:r>
          </w:p>
        </w:tc>
        <w:tc>
          <w:tcPr>
            <w:tcW w:w="3118" w:type="dxa"/>
          </w:tcPr>
          <w:p w:rsidR="00651A50" w:rsidRDefault="00AA6C5D" w:rsidP="00FD67EA">
            <w:pPr>
              <w:jc w:val="center"/>
            </w:pPr>
            <w:r>
              <w:t>0</w:t>
            </w:r>
          </w:p>
        </w:tc>
      </w:tr>
      <w:tr w:rsidR="00E1685F" w:rsidTr="005D1DB6">
        <w:tc>
          <w:tcPr>
            <w:tcW w:w="7196" w:type="dxa"/>
          </w:tcPr>
          <w:p w:rsidR="00E1685F" w:rsidRDefault="00E1685F" w:rsidP="00E82F5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18.</w:t>
            </w:r>
            <w:r>
              <w:t xml:space="preserve"> </w:t>
            </w:r>
            <w:r w:rsidRPr="00E1685F">
              <w:rPr>
                <w:rFonts w:ascii="Times New Roman" w:hAnsi="Times New Roman" w:cs="Times New Roman"/>
                <w:i/>
                <w:sz w:val="18"/>
                <w:szCs w:val="18"/>
              </w:rPr>
              <w:t>Достижение уровня средней заработной платы</w:t>
            </w:r>
          </w:p>
        </w:tc>
        <w:tc>
          <w:tcPr>
            <w:tcW w:w="2977" w:type="dxa"/>
          </w:tcPr>
          <w:p w:rsidR="00E1685F" w:rsidRDefault="00E1685F" w:rsidP="00FD67EA">
            <w:pPr>
              <w:jc w:val="center"/>
            </w:pPr>
          </w:p>
        </w:tc>
        <w:tc>
          <w:tcPr>
            <w:tcW w:w="3118" w:type="dxa"/>
          </w:tcPr>
          <w:p w:rsidR="00E1685F" w:rsidRDefault="00E1685F" w:rsidP="00FD67EA">
            <w:pPr>
              <w:jc w:val="center"/>
            </w:pPr>
          </w:p>
        </w:tc>
      </w:tr>
      <w:tr w:rsidR="005813BA" w:rsidTr="005D1DB6">
        <w:tc>
          <w:tcPr>
            <w:tcW w:w="7196" w:type="dxa"/>
          </w:tcPr>
          <w:p w:rsidR="005813BA" w:rsidRDefault="005813BA" w:rsidP="00E82F5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685F">
              <w:rPr>
                <w:rFonts w:ascii="Times New Roman" w:hAnsi="Times New Roman" w:cs="Times New Roman"/>
                <w:i/>
                <w:sz w:val="18"/>
                <w:szCs w:val="18"/>
              </w:rPr>
              <w:t>Глава поселения (35 000 руб.)</w:t>
            </w:r>
          </w:p>
        </w:tc>
        <w:tc>
          <w:tcPr>
            <w:tcW w:w="2977" w:type="dxa"/>
          </w:tcPr>
          <w:p w:rsidR="005813BA" w:rsidRDefault="005813BA" w:rsidP="00FD67EA">
            <w:pPr>
              <w:jc w:val="center"/>
            </w:pPr>
            <w:r>
              <w:t>35000,00</w:t>
            </w:r>
          </w:p>
        </w:tc>
        <w:tc>
          <w:tcPr>
            <w:tcW w:w="3118" w:type="dxa"/>
          </w:tcPr>
          <w:p w:rsidR="005813BA" w:rsidRDefault="007626C6" w:rsidP="005813BA">
            <w:pPr>
              <w:jc w:val="center"/>
            </w:pPr>
            <w:r>
              <w:t>91577</w:t>
            </w:r>
          </w:p>
        </w:tc>
      </w:tr>
      <w:tr w:rsidR="005813BA" w:rsidTr="005D1DB6">
        <w:tc>
          <w:tcPr>
            <w:tcW w:w="7196" w:type="dxa"/>
          </w:tcPr>
          <w:p w:rsidR="005813BA" w:rsidRDefault="005813BA" w:rsidP="00E82F5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685F">
              <w:rPr>
                <w:rFonts w:ascii="Times New Roman" w:hAnsi="Times New Roman" w:cs="Times New Roman"/>
                <w:i/>
                <w:sz w:val="18"/>
                <w:szCs w:val="18"/>
              </w:rPr>
              <w:t>муниципальные служащие (27 000 руб.)</w:t>
            </w:r>
          </w:p>
        </w:tc>
        <w:tc>
          <w:tcPr>
            <w:tcW w:w="2977" w:type="dxa"/>
          </w:tcPr>
          <w:p w:rsidR="005813BA" w:rsidRDefault="005813BA" w:rsidP="00FD67EA">
            <w:pPr>
              <w:jc w:val="center"/>
            </w:pPr>
            <w:r>
              <w:t>27000,00</w:t>
            </w:r>
          </w:p>
        </w:tc>
        <w:tc>
          <w:tcPr>
            <w:tcW w:w="3118" w:type="dxa"/>
          </w:tcPr>
          <w:p w:rsidR="005813BA" w:rsidRDefault="007626C6" w:rsidP="005813BA">
            <w:pPr>
              <w:jc w:val="center"/>
            </w:pPr>
            <w:r>
              <w:t>51205</w:t>
            </w:r>
          </w:p>
        </w:tc>
      </w:tr>
    </w:tbl>
    <w:p w:rsidR="00496530" w:rsidRDefault="00496530" w:rsidP="00FD67EA"/>
    <w:p w:rsidR="00FD67EA" w:rsidRPr="00621CF4" w:rsidRDefault="00496530" w:rsidP="00FD6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Глава администрации</w:t>
      </w:r>
      <w:r w:rsidR="0067300A" w:rsidRPr="00621CF4">
        <w:rPr>
          <w:rFonts w:ascii="Times New Roman" w:hAnsi="Times New Roman" w:cs="Times New Roman"/>
        </w:rPr>
        <w:t xml:space="preserve">                     </w:t>
      </w:r>
      <w:r w:rsidR="00FD67EA" w:rsidRPr="00621CF4">
        <w:rPr>
          <w:rFonts w:ascii="Times New Roman" w:hAnsi="Times New Roman" w:cs="Times New Roman"/>
        </w:rPr>
        <w:t xml:space="preserve">                                                </w:t>
      </w:r>
      <w:r w:rsidR="0067300A" w:rsidRPr="00621CF4">
        <w:rPr>
          <w:rFonts w:ascii="Times New Roman" w:hAnsi="Times New Roman" w:cs="Times New Roman"/>
        </w:rPr>
        <w:t xml:space="preserve">    </w:t>
      </w:r>
      <w:r w:rsidR="00621CF4">
        <w:rPr>
          <w:rFonts w:ascii="Times New Roman" w:hAnsi="Times New Roman" w:cs="Times New Roman"/>
        </w:rPr>
        <w:t xml:space="preserve">                                                          </w:t>
      </w:r>
      <w:r w:rsidR="0067300A" w:rsidRPr="00621CF4">
        <w:rPr>
          <w:rFonts w:ascii="Times New Roman" w:hAnsi="Times New Roman" w:cs="Times New Roman"/>
        </w:rPr>
        <w:t xml:space="preserve">               </w:t>
      </w:r>
      <w:r w:rsidR="00DB4E12">
        <w:rPr>
          <w:rFonts w:ascii="Times New Roman" w:hAnsi="Times New Roman" w:cs="Times New Roman"/>
        </w:rPr>
        <w:t>К.Н.Беляева</w:t>
      </w:r>
    </w:p>
    <w:p w:rsidR="0067300A" w:rsidRPr="00621CF4" w:rsidRDefault="0067300A" w:rsidP="00FD67EA">
      <w:pPr>
        <w:rPr>
          <w:rFonts w:ascii="Times New Roman" w:hAnsi="Times New Roman" w:cs="Times New Roman"/>
        </w:rPr>
      </w:pPr>
      <w:proofErr w:type="gramStart"/>
      <w:r w:rsidRPr="00621CF4">
        <w:rPr>
          <w:rFonts w:ascii="Times New Roman" w:hAnsi="Times New Roman" w:cs="Times New Roman"/>
        </w:rPr>
        <w:t>0</w:t>
      </w:r>
      <w:r w:rsidR="009D077F">
        <w:rPr>
          <w:rFonts w:ascii="Times New Roman" w:hAnsi="Times New Roman" w:cs="Times New Roman"/>
          <w:lang w:val="en-US"/>
        </w:rPr>
        <w:t>9</w:t>
      </w:r>
      <w:r w:rsidR="00924B41">
        <w:rPr>
          <w:rFonts w:ascii="Times New Roman" w:hAnsi="Times New Roman" w:cs="Times New Roman"/>
        </w:rPr>
        <w:t xml:space="preserve"> </w:t>
      </w:r>
      <w:r w:rsidRPr="00621CF4">
        <w:rPr>
          <w:rFonts w:ascii="Times New Roman" w:hAnsi="Times New Roman" w:cs="Times New Roman"/>
        </w:rPr>
        <w:t xml:space="preserve"> </w:t>
      </w:r>
      <w:r w:rsidR="009D077F">
        <w:rPr>
          <w:rFonts w:ascii="Times New Roman" w:hAnsi="Times New Roman" w:cs="Times New Roman"/>
        </w:rPr>
        <w:t>января</w:t>
      </w:r>
      <w:proofErr w:type="gramEnd"/>
      <w:r w:rsidR="009D077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621CF4">
        <w:rPr>
          <w:rFonts w:ascii="Times New Roman" w:hAnsi="Times New Roman" w:cs="Times New Roman"/>
        </w:rPr>
        <w:t>202</w:t>
      </w:r>
      <w:r w:rsidR="007626C6">
        <w:rPr>
          <w:rFonts w:ascii="Times New Roman" w:hAnsi="Times New Roman" w:cs="Times New Roman"/>
        </w:rPr>
        <w:t>4</w:t>
      </w:r>
      <w:r w:rsidR="00496530">
        <w:rPr>
          <w:rFonts w:ascii="Times New Roman" w:hAnsi="Times New Roman" w:cs="Times New Roman"/>
        </w:rPr>
        <w:t xml:space="preserve"> </w:t>
      </w:r>
      <w:r w:rsidRPr="00621CF4">
        <w:rPr>
          <w:rFonts w:ascii="Times New Roman" w:hAnsi="Times New Roman" w:cs="Times New Roman"/>
        </w:rPr>
        <w:t>г</w:t>
      </w:r>
    </w:p>
    <w:p w:rsidR="0067300A" w:rsidRDefault="0067300A" w:rsidP="00FD67EA"/>
    <w:p w:rsidR="0067300A" w:rsidRDefault="0067300A" w:rsidP="00FD67EA"/>
    <w:p w:rsidR="0067300A" w:rsidRDefault="0067300A" w:rsidP="00FD67EA"/>
    <w:p w:rsidR="00477AFB" w:rsidRPr="002D5462" w:rsidRDefault="00477AFB" w:rsidP="00FD67EA"/>
    <w:sectPr w:rsidR="00477AFB" w:rsidRPr="002D5462" w:rsidSect="005D1DB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604C4"/>
    <w:multiLevelType w:val="hybridMultilevel"/>
    <w:tmpl w:val="9186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623"/>
    <w:rsid w:val="000330D8"/>
    <w:rsid w:val="000436FF"/>
    <w:rsid w:val="000561BD"/>
    <w:rsid w:val="00061598"/>
    <w:rsid w:val="000705E4"/>
    <w:rsid w:val="0008004C"/>
    <w:rsid w:val="000A1A10"/>
    <w:rsid w:val="000C4248"/>
    <w:rsid w:val="00115A4D"/>
    <w:rsid w:val="001433F4"/>
    <w:rsid w:val="00151A7F"/>
    <w:rsid w:val="00176CEE"/>
    <w:rsid w:val="001854DD"/>
    <w:rsid w:val="001866CB"/>
    <w:rsid w:val="001C7EDB"/>
    <w:rsid w:val="00240310"/>
    <w:rsid w:val="00250DA3"/>
    <w:rsid w:val="00251056"/>
    <w:rsid w:val="002539A3"/>
    <w:rsid w:val="002627A7"/>
    <w:rsid w:val="00265944"/>
    <w:rsid w:val="0029276F"/>
    <w:rsid w:val="002A6327"/>
    <w:rsid w:val="002D1E7F"/>
    <w:rsid w:val="002D5462"/>
    <w:rsid w:val="002D73DC"/>
    <w:rsid w:val="00314B44"/>
    <w:rsid w:val="00337F28"/>
    <w:rsid w:val="003507D8"/>
    <w:rsid w:val="00397031"/>
    <w:rsid w:val="003E44A3"/>
    <w:rsid w:val="003E5E6D"/>
    <w:rsid w:val="0040700D"/>
    <w:rsid w:val="00443025"/>
    <w:rsid w:val="00445CD0"/>
    <w:rsid w:val="00445E0D"/>
    <w:rsid w:val="00445F57"/>
    <w:rsid w:val="00473EE7"/>
    <w:rsid w:val="00477AFB"/>
    <w:rsid w:val="004869B3"/>
    <w:rsid w:val="00496530"/>
    <w:rsid w:val="004A23AC"/>
    <w:rsid w:val="004B2822"/>
    <w:rsid w:val="00511371"/>
    <w:rsid w:val="0052641A"/>
    <w:rsid w:val="00544AAF"/>
    <w:rsid w:val="005813BA"/>
    <w:rsid w:val="005A3539"/>
    <w:rsid w:val="005B3313"/>
    <w:rsid w:val="005D062A"/>
    <w:rsid w:val="005D1DB6"/>
    <w:rsid w:val="005D25E4"/>
    <w:rsid w:val="005D30CF"/>
    <w:rsid w:val="005D6801"/>
    <w:rsid w:val="00621CF4"/>
    <w:rsid w:val="0064643A"/>
    <w:rsid w:val="00651A50"/>
    <w:rsid w:val="00651C5D"/>
    <w:rsid w:val="0067300A"/>
    <w:rsid w:val="006805B5"/>
    <w:rsid w:val="0068192A"/>
    <w:rsid w:val="006D3A3B"/>
    <w:rsid w:val="0071770E"/>
    <w:rsid w:val="00756990"/>
    <w:rsid w:val="007626C6"/>
    <w:rsid w:val="0079587C"/>
    <w:rsid w:val="007B418D"/>
    <w:rsid w:val="007D4AC8"/>
    <w:rsid w:val="007E4562"/>
    <w:rsid w:val="007E6C8C"/>
    <w:rsid w:val="008059E1"/>
    <w:rsid w:val="00826C0E"/>
    <w:rsid w:val="00834BD7"/>
    <w:rsid w:val="00873B99"/>
    <w:rsid w:val="008929D1"/>
    <w:rsid w:val="008A287D"/>
    <w:rsid w:val="008A6AD9"/>
    <w:rsid w:val="008C2ACF"/>
    <w:rsid w:val="008D2769"/>
    <w:rsid w:val="008D2EB8"/>
    <w:rsid w:val="008D3EE6"/>
    <w:rsid w:val="008F4B3C"/>
    <w:rsid w:val="008F703D"/>
    <w:rsid w:val="00903028"/>
    <w:rsid w:val="00914F8B"/>
    <w:rsid w:val="00924B41"/>
    <w:rsid w:val="00930476"/>
    <w:rsid w:val="0097447A"/>
    <w:rsid w:val="009A2EB6"/>
    <w:rsid w:val="009B6A6A"/>
    <w:rsid w:val="009C5DDF"/>
    <w:rsid w:val="009D077F"/>
    <w:rsid w:val="009D637E"/>
    <w:rsid w:val="00A13BEE"/>
    <w:rsid w:val="00A528A0"/>
    <w:rsid w:val="00A54D93"/>
    <w:rsid w:val="00AA6C5D"/>
    <w:rsid w:val="00AF115D"/>
    <w:rsid w:val="00B2713E"/>
    <w:rsid w:val="00B315F1"/>
    <w:rsid w:val="00B84936"/>
    <w:rsid w:val="00C15C18"/>
    <w:rsid w:val="00C420E8"/>
    <w:rsid w:val="00CC3C80"/>
    <w:rsid w:val="00CD5BA1"/>
    <w:rsid w:val="00D01F06"/>
    <w:rsid w:val="00D179A4"/>
    <w:rsid w:val="00D3611A"/>
    <w:rsid w:val="00D42168"/>
    <w:rsid w:val="00D91FDE"/>
    <w:rsid w:val="00DB074C"/>
    <w:rsid w:val="00DB4E12"/>
    <w:rsid w:val="00E1685F"/>
    <w:rsid w:val="00E25B57"/>
    <w:rsid w:val="00E628E2"/>
    <w:rsid w:val="00E82F5F"/>
    <w:rsid w:val="00E91623"/>
    <w:rsid w:val="00EB0C38"/>
    <w:rsid w:val="00EB16D0"/>
    <w:rsid w:val="00EB1E2C"/>
    <w:rsid w:val="00EC5647"/>
    <w:rsid w:val="00F410BF"/>
    <w:rsid w:val="00F4625F"/>
    <w:rsid w:val="00F53A85"/>
    <w:rsid w:val="00F642A3"/>
    <w:rsid w:val="00F673DB"/>
    <w:rsid w:val="00FD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2DC1"/>
  <w15:docId w15:val="{084DFC71-0E5D-42A2-AC1E-F7393CAF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C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7EF08-3216-40C6-8ADB-DBC18400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GB</cp:lastModifiedBy>
  <cp:revision>25</cp:revision>
  <cp:lastPrinted>2024-03-14T10:41:00Z</cp:lastPrinted>
  <dcterms:created xsi:type="dcterms:W3CDTF">2023-04-06T09:26:00Z</dcterms:created>
  <dcterms:modified xsi:type="dcterms:W3CDTF">2024-03-14T10:41:00Z</dcterms:modified>
</cp:coreProperties>
</file>