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4329" w:type="dxa"/>
        <w:tblLook w:val="0000"/>
      </w:tblPr>
      <w:tblGrid>
        <w:gridCol w:w="4329"/>
      </w:tblGrid>
      <w:tr w:rsidR="00203F6D" w:rsidRPr="00B74631" w:rsidTr="007030BC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4329" w:type="dxa"/>
          </w:tcPr>
          <w:p w:rsidR="00203F6D" w:rsidRPr="00E14AE0" w:rsidRDefault="00807D55" w:rsidP="007030B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1815" cy="69024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F6D" w:rsidRPr="00E14AE0" w:rsidRDefault="00203F6D" w:rsidP="007030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AE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03F6D" w:rsidRPr="00E14AE0" w:rsidRDefault="00203F6D" w:rsidP="007030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AE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03F6D" w:rsidRPr="00E14AE0" w:rsidRDefault="00203F6D" w:rsidP="007030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AE0"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203F6D" w:rsidRPr="00E14AE0" w:rsidRDefault="00203F6D" w:rsidP="007030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AE0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203F6D" w:rsidRPr="00E14AE0" w:rsidRDefault="00203F6D" w:rsidP="007030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AE0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203F6D" w:rsidRPr="00E14AE0" w:rsidRDefault="00203F6D" w:rsidP="007030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03F6D" w:rsidRPr="00E14AE0" w:rsidRDefault="00203F6D" w:rsidP="007030BC">
            <w:pPr>
              <w:jc w:val="center"/>
              <w:rPr>
                <w:sz w:val="24"/>
                <w:szCs w:val="24"/>
              </w:rPr>
            </w:pPr>
            <w:r w:rsidRPr="00E14AE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03F6D" w:rsidRPr="00E14AE0" w:rsidRDefault="00203F6D" w:rsidP="007030BC">
            <w:pPr>
              <w:jc w:val="center"/>
              <w:rPr>
                <w:sz w:val="24"/>
                <w:szCs w:val="24"/>
              </w:rPr>
            </w:pPr>
          </w:p>
          <w:p w:rsidR="00203F6D" w:rsidRPr="00ED4947" w:rsidRDefault="00807D55" w:rsidP="00A91416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A96D5D">
              <w:rPr>
                <w:sz w:val="24"/>
                <w:szCs w:val="24"/>
                <w:u w:val="single"/>
              </w:rPr>
              <w:t>.</w:t>
            </w:r>
            <w:r w:rsidR="00A91416">
              <w:rPr>
                <w:sz w:val="24"/>
                <w:szCs w:val="24"/>
                <w:u w:val="single"/>
              </w:rPr>
              <w:t>12</w:t>
            </w:r>
            <w:r w:rsidR="00A96D5D">
              <w:rPr>
                <w:sz w:val="24"/>
                <w:szCs w:val="24"/>
                <w:u w:val="single"/>
              </w:rPr>
              <w:t>.20</w:t>
            </w:r>
            <w:r>
              <w:rPr>
                <w:sz w:val="24"/>
                <w:szCs w:val="24"/>
                <w:u w:val="single"/>
              </w:rPr>
              <w:t>22</w:t>
            </w:r>
            <w:r w:rsidR="00A96D5D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149</w:t>
            </w:r>
            <w:r w:rsidR="00ED4947" w:rsidRPr="00ED4947">
              <w:rPr>
                <w:sz w:val="24"/>
                <w:szCs w:val="24"/>
                <w:u w:val="single"/>
              </w:rPr>
              <w:t>-п</w:t>
            </w:r>
          </w:p>
        </w:tc>
      </w:tr>
    </w:tbl>
    <w:p w:rsidR="00203F6D" w:rsidRDefault="00203F6D" w:rsidP="00203F6D">
      <w:r>
        <w:t xml:space="preserve">                                         </w:t>
      </w: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Default="00203F6D" w:rsidP="00203F6D">
      <w:pPr>
        <w:spacing w:line="216" w:lineRule="auto"/>
      </w:pPr>
    </w:p>
    <w:p w:rsidR="00203F6D" w:rsidRPr="00C66171" w:rsidRDefault="00203F6D" w:rsidP="00203F6D">
      <w:pPr>
        <w:jc w:val="both"/>
      </w:pPr>
      <w:r>
        <w:t>О внесении изменений в постановление № 218-п от 20.06.2016 года «</w:t>
      </w:r>
      <w:r w:rsidRPr="00C66171">
        <w:t>О создании постоянно действующей комиссии</w:t>
      </w:r>
      <w:r>
        <w:t xml:space="preserve"> </w:t>
      </w:r>
      <w:r w:rsidRPr="00C66171">
        <w:t>по подготовке проектов внесения изменений и  дополнений  в</w:t>
      </w:r>
      <w:r>
        <w:t xml:space="preserve"> </w:t>
      </w:r>
      <w:r w:rsidRPr="00C66171">
        <w:t xml:space="preserve">Генеральный план  и Правила землепользования и </w:t>
      </w:r>
      <w:r>
        <w:t>з</w:t>
      </w:r>
      <w:r w:rsidRPr="00C66171">
        <w:t>астройки  муниципального образования  Курманаевский сельсовет</w:t>
      </w:r>
      <w:r>
        <w:t>»</w:t>
      </w:r>
    </w:p>
    <w:p w:rsidR="00203F6D" w:rsidRPr="006D58B1" w:rsidRDefault="00203F6D" w:rsidP="00203F6D">
      <w:pPr>
        <w:jc w:val="both"/>
        <w:rPr>
          <w:b/>
        </w:rPr>
      </w:pPr>
      <w:r w:rsidRPr="006D58B1">
        <w:rPr>
          <w:b/>
        </w:rPr>
        <w:t xml:space="preserve">  </w:t>
      </w:r>
    </w:p>
    <w:p w:rsidR="00203F6D" w:rsidRPr="006D58B1" w:rsidRDefault="00203F6D" w:rsidP="00203F6D">
      <w:pPr>
        <w:jc w:val="both"/>
        <w:rPr>
          <w:b/>
        </w:rPr>
      </w:pPr>
    </w:p>
    <w:p w:rsidR="00203F6D" w:rsidRDefault="00203F6D" w:rsidP="0043226B">
      <w:pPr>
        <w:ind w:firstLine="709"/>
        <w:jc w:val="both"/>
      </w:pPr>
      <w:r>
        <w:t>В</w:t>
      </w:r>
      <w:r w:rsidRPr="006D58B1">
        <w:t xml:space="preserve"> целях подготовки внесения изменений и дополнений в Генеральный план и Правила землепользования и застройки  муниципального образования </w:t>
      </w:r>
      <w:r>
        <w:t>Курманаевский сельсовет</w:t>
      </w:r>
      <w:r w:rsidR="0043226B">
        <w:t xml:space="preserve"> внести </w:t>
      </w:r>
      <w:r w:rsidR="00D005C1">
        <w:t xml:space="preserve">следующие </w:t>
      </w:r>
      <w:r w:rsidR="0043226B">
        <w:t>изменения в постановление № 218-п от 20.06.2016 года «</w:t>
      </w:r>
      <w:r w:rsidR="0043226B" w:rsidRPr="00C66171">
        <w:t>О создании постоянно действующей комиссии</w:t>
      </w:r>
      <w:r w:rsidR="0043226B">
        <w:t xml:space="preserve"> </w:t>
      </w:r>
      <w:r w:rsidR="0043226B" w:rsidRPr="00C66171">
        <w:t>по подготовке проектов внесения изменений и  дополнений  в</w:t>
      </w:r>
      <w:r w:rsidR="0043226B">
        <w:t xml:space="preserve"> </w:t>
      </w:r>
      <w:r w:rsidR="0043226B" w:rsidRPr="00C66171">
        <w:t xml:space="preserve">Генеральный план  и Правила землепользования и </w:t>
      </w:r>
      <w:r w:rsidR="0043226B">
        <w:t>з</w:t>
      </w:r>
      <w:r w:rsidR="0043226B" w:rsidRPr="00C66171">
        <w:t>астройки  муниципального образования  Курманаевский сельсовет</w:t>
      </w:r>
      <w:r w:rsidR="0043226B">
        <w:t>»</w:t>
      </w:r>
      <w:r>
        <w:t>:</w:t>
      </w:r>
    </w:p>
    <w:p w:rsidR="0043226B" w:rsidRPr="00C15F41" w:rsidRDefault="00A96D5D" w:rsidP="0043226B">
      <w:pPr>
        <w:ind w:firstLine="709"/>
        <w:jc w:val="both"/>
      </w:pPr>
      <w:r>
        <w:t xml:space="preserve">1. </w:t>
      </w:r>
      <w:r w:rsidR="0043226B">
        <w:t>П</w:t>
      </w:r>
      <w:r>
        <w:t xml:space="preserve">риложение №1 </w:t>
      </w:r>
      <w:r w:rsidR="0043226B">
        <w:t>к постановлению</w:t>
      </w:r>
      <w:r>
        <w:t xml:space="preserve"> администрации Курманаевского сельсовета № 218-п от 20.06.2016 года «</w:t>
      </w:r>
      <w:r w:rsidRPr="00C66171">
        <w:t>О создании постоянно действующей комиссии</w:t>
      </w:r>
      <w:r>
        <w:t xml:space="preserve"> </w:t>
      </w:r>
      <w:r w:rsidRPr="00C66171">
        <w:t>по подготовке проектов внесения изменений и  дополнений  в</w:t>
      </w:r>
      <w:r>
        <w:t xml:space="preserve"> </w:t>
      </w:r>
      <w:r w:rsidRPr="00C66171">
        <w:t xml:space="preserve">Генеральный план  и Правила землепользования и </w:t>
      </w:r>
      <w:r>
        <w:t>з</w:t>
      </w:r>
      <w:r w:rsidRPr="00C66171">
        <w:t>астройки  муниципального образования  Курманаевский сельсовет</w:t>
      </w:r>
      <w:r>
        <w:t xml:space="preserve">» </w:t>
      </w:r>
      <w:r w:rsidR="0043226B" w:rsidRPr="00C15F41">
        <w:t>изложить в новой редакции согласно приложению.</w:t>
      </w:r>
    </w:p>
    <w:p w:rsidR="0043226B" w:rsidRDefault="0043226B" w:rsidP="0043226B">
      <w:pPr>
        <w:ind w:firstLine="708"/>
        <w:jc w:val="both"/>
      </w:pPr>
      <w:r w:rsidRPr="00D536F1">
        <w:t xml:space="preserve">2. </w:t>
      </w:r>
      <w:r w:rsidR="00D005C1">
        <w:t xml:space="preserve">Признать </w:t>
      </w:r>
      <w:r>
        <w:t>утратившим силу постановление администрации Курманаевского сельсовета №</w:t>
      </w:r>
      <w:r w:rsidR="00A42AE6">
        <w:t xml:space="preserve"> </w:t>
      </w:r>
      <w:r w:rsidR="00807D55">
        <w:t>371</w:t>
      </w:r>
      <w:r w:rsidR="00A42AE6">
        <w:t xml:space="preserve">-п от </w:t>
      </w:r>
      <w:r w:rsidR="00807D55">
        <w:t>10.12.2020</w:t>
      </w:r>
      <w:r>
        <w:t xml:space="preserve"> года «</w:t>
      </w:r>
      <w:r w:rsidRPr="00D536F1">
        <w:t>О внесении изменений в постановление</w:t>
      </w:r>
      <w:r>
        <w:t xml:space="preserve"> </w:t>
      </w:r>
      <w:r w:rsidR="00A42AE6">
        <w:t>№ 218-п от 20.06.2016</w:t>
      </w:r>
      <w:r w:rsidRPr="00D536F1">
        <w:t xml:space="preserve"> года</w:t>
      </w:r>
      <w:r>
        <w:t>».</w:t>
      </w:r>
    </w:p>
    <w:p w:rsidR="00203F6D" w:rsidRPr="006D58B1" w:rsidRDefault="00203F6D" w:rsidP="00203F6D">
      <w:pPr>
        <w:ind w:firstLine="708"/>
        <w:jc w:val="both"/>
      </w:pPr>
      <w:r>
        <w:t>3.</w:t>
      </w:r>
      <w:r w:rsidRPr="006D58B1">
        <w:t>Контроль за выполнением настоящего</w:t>
      </w:r>
      <w:r>
        <w:t xml:space="preserve"> постановления оставляю за  </w:t>
      </w:r>
      <w:r w:rsidRPr="006D58B1">
        <w:t>собой.</w:t>
      </w:r>
    </w:p>
    <w:p w:rsidR="009672A3" w:rsidRDefault="00A96D5D" w:rsidP="00A42A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>4</w:t>
      </w:r>
      <w:r w:rsidR="00203F6D" w:rsidRPr="006D58B1">
        <w:t xml:space="preserve">. </w:t>
      </w:r>
      <w:r w:rsidR="00A42AE6" w:rsidRPr="00795E0E">
        <w:rPr>
          <w:sz w:val="28"/>
          <w:szCs w:val="28"/>
        </w:rPr>
        <w:t>Настоящее постановление вступает в силу со дня его подписания</w:t>
      </w:r>
      <w:r w:rsidR="009672A3">
        <w:rPr>
          <w:sz w:val="28"/>
          <w:szCs w:val="28"/>
        </w:rPr>
        <w:t>.</w:t>
      </w:r>
    </w:p>
    <w:p w:rsidR="009672A3" w:rsidRDefault="009672A3" w:rsidP="00A42A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42AE6" w:rsidRPr="00795E0E" w:rsidRDefault="00A42AE6" w:rsidP="00A42A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3F6D" w:rsidRPr="006D58B1" w:rsidRDefault="00203F6D" w:rsidP="00A42AE6">
      <w:pPr>
        <w:tabs>
          <w:tab w:val="left" w:pos="1134"/>
        </w:tabs>
        <w:autoSpaceDE/>
        <w:autoSpaceDN/>
        <w:ind w:firstLine="709"/>
        <w:jc w:val="both"/>
      </w:pPr>
    </w:p>
    <w:p w:rsidR="00203F6D" w:rsidRPr="006D58B1" w:rsidRDefault="00203F6D" w:rsidP="00203F6D">
      <w:pPr>
        <w:jc w:val="both"/>
      </w:pPr>
    </w:p>
    <w:p w:rsidR="00203F6D" w:rsidRDefault="00203F6D" w:rsidP="00203F6D">
      <w:pPr>
        <w:jc w:val="both"/>
        <w:rPr>
          <w:bCs/>
        </w:rPr>
      </w:pPr>
      <w:r>
        <w:rPr>
          <w:bCs/>
        </w:rPr>
        <w:t xml:space="preserve">Глава муниципального образования                                 </w:t>
      </w:r>
      <w:r>
        <w:rPr>
          <w:bCs/>
        </w:rPr>
        <w:tab/>
        <w:t xml:space="preserve">   </w:t>
      </w:r>
      <w:r w:rsidR="00807D55">
        <w:rPr>
          <w:bCs/>
        </w:rPr>
        <w:t>К.Н. Беляева</w:t>
      </w:r>
    </w:p>
    <w:p w:rsidR="00203F6D" w:rsidRDefault="00203F6D" w:rsidP="00203F6D">
      <w:pPr>
        <w:jc w:val="right"/>
        <w:rPr>
          <w:bCs/>
        </w:rPr>
      </w:pPr>
    </w:p>
    <w:p w:rsidR="00A91416" w:rsidRDefault="00A91416" w:rsidP="00203F6D">
      <w:pPr>
        <w:jc w:val="right"/>
        <w:rPr>
          <w:bCs/>
        </w:rPr>
      </w:pPr>
    </w:p>
    <w:p w:rsidR="00203F6D" w:rsidRPr="00A91416" w:rsidRDefault="00203F6D" w:rsidP="00203F6D">
      <w:pPr>
        <w:jc w:val="both"/>
        <w:rPr>
          <w:sz w:val="24"/>
          <w:szCs w:val="24"/>
        </w:rPr>
      </w:pPr>
      <w:r w:rsidRPr="00A91416">
        <w:rPr>
          <w:sz w:val="24"/>
          <w:szCs w:val="24"/>
        </w:rPr>
        <w:t>Разослано: в дело, администрации района, прокурору района, членам комиссии</w:t>
      </w:r>
    </w:p>
    <w:p w:rsidR="00203F6D" w:rsidRDefault="00203F6D" w:rsidP="00203F6D"/>
    <w:p w:rsidR="00A96D5D" w:rsidRPr="00A96D5D" w:rsidRDefault="00A96D5D" w:rsidP="00A96D5D">
      <w:pPr>
        <w:jc w:val="right"/>
        <w:rPr>
          <w:color w:val="000000"/>
          <w:sz w:val="24"/>
        </w:rPr>
      </w:pPr>
      <w:r w:rsidRPr="00A96D5D">
        <w:rPr>
          <w:color w:val="000000"/>
          <w:sz w:val="24"/>
        </w:rPr>
        <w:lastRenderedPageBreak/>
        <w:t xml:space="preserve">Приложение </w:t>
      </w:r>
    </w:p>
    <w:p w:rsidR="00A96D5D" w:rsidRPr="00A96D5D" w:rsidRDefault="00A96D5D" w:rsidP="00A96D5D">
      <w:pPr>
        <w:tabs>
          <w:tab w:val="left" w:pos="4820"/>
          <w:tab w:val="left" w:pos="9355"/>
        </w:tabs>
        <w:ind w:right="-1"/>
        <w:jc w:val="right"/>
        <w:rPr>
          <w:color w:val="000000"/>
          <w:sz w:val="24"/>
        </w:rPr>
      </w:pPr>
      <w:r w:rsidRPr="00A96D5D">
        <w:rPr>
          <w:color w:val="000000"/>
          <w:sz w:val="24"/>
        </w:rPr>
        <w:t xml:space="preserve">к постановлению администрации </w:t>
      </w:r>
    </w:p>
    <w:p w:rsidR="00A96D5D" w:rsidRPr="00A96D5D" w:rsidRDefault="00A96D5D" w:rsidP="00A96D5D">
      <w:pPr>
        <w:tabs>
          <w:tab w:val="left" w:pos="4820"/>
          <w:tab w:val="left" w:pos="9355"/>
        </w:tabs>
        <w:ind w:right="-1"/>
        <w:jc w:val="right"/>
        <w:rPr>
          <w:color w:val="000000"/>
          <w:sz w:val="24"/>
        </w:rPr>
      </w:pPr>
      <w:r w:rsidRPr="00A96D5D">
        <w:rPr>
          <w:color w:val="000000"/>
          <w:sz w:val="24"/>
        </w:rPr>
        <w:t xml:space="preserve"> МО Курманаевский сельсовет</w:t>
      </w:r>
    </w:p>
    <w:p w:rsidR="00A96D5D" w:rsidRPr="00A96D5D" w:rsidRDefault="00807D55" w:rsidP="00A96D5D">
      <w:pPr>
        <w:ind w:firstLine="709"/>
        <w:jc w:val="right"/>
        <w:rPr>
          <w:i/>
          <w:sz w:val="20"/>
          <w:szCs w:val="20"/>
        </w:rPr>
      </w:pPr>
      <w:r>
        <w:rPr>
          <w:sz w:val="24"/>
          <w:szCs w:val="24"/>
          <w:u w:val="single"/>
        </w:rPr>
        <w:t>19</w:t>
      </w:r>
      <w:r w:rsidR="00A96D5D" w:rsidRPr="00A96D5D">
        <w:rPr>
          <w:sz w:val="24"/>
          <w:szCs w:val="24"/>
          <w:u w:val="single"/>
        </w:rPr>
        <w:t>.</w:t>
      </w:r>
      <w:r w:rsidR="00A91416">
        <w:rPr>
          <w:sz w:val="24"/>
          <w:szCs w:val="24"/>
          <w:u w:val="single"/>
        </w:rPr>
        <w:t>12</w:t>
      </w:r>
      <w:r w:rsidR="00A96D5D" w:rsidRPr="00A96D5D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22</w:t>
      </w:r>
      <w:r w:rsidR="00A96D5D" w:rsidRPr="00A96D5D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>149</w:t>
      </w:r>
      <w:r w:rsidR="00A96D5D" w:rsidRPr="00A96D5D">
        <w:rPr>
          <w:sz w:val="24"/>
          <w:szCs w:val="24"/>
          <w:u w:val="single"/>
        </w:rPr>
        <w:t>-п</w:t>
      </w:r>
    </w:p>
    <w:p w:rsidR="00A96D5D" w:rsidRPr="008A2467" w:rsidRDefault="00A96D5D" w:rsidP="00A96D5D">
      <w:pPr>
        <w:ind w:firstLine="709"/>
        <w:jc w:val="center"/>
      </w:pPr>
    </w:p>
    <w:p w:rsidR="00A96D5D" w:rsidRPr="008A2467" w:rsidRDefault="00A96D5D" w:rsidP="00A96D5D">
      <w:pPr>
        <w:ind w:firstLine="709"/>
        <w:jc w:val="center"/>
      </w:pPr>
      <w:r w:rsidRPr="008A2467">
        <w:t>Состав</w:t>
      </w:r>
    </w:p>
    <w:p w:rsidR="00A96D5D" w:rsidRPr="00346C04" w:rsidRDefault="00A96D5D" w:rsidP="00A96D5D">
      <w:pPr>
        <w:ind w:firstLine="709"/>
        <w:jc w:val="center"/>
        <w:rPr>
          <w:bCs/>
        </w:rPr>
      </w:pPr>
      <w:r>
        <w:t xml:space="preserve">постоянно действующей </w:t>
      </w:r>
      <w:r w:rsidRPr="008A2467">
        <w:t xml:space="preserve">комиссии по подготовке </w:t>
      </w:r>
      <w:r>
        <w:t xml:space="preserve">проектов </w:t>
      </w:r>
      <w:r w:rsidRPr="008A2467">
        <w:rPr>
          <w:bCs/>
        </w:rPr>
        <w:t>внес</w:t>
      </w:r>
      <w:r>
        <w:rPr>
          <w:bCs/>
        </w:rPr>
        <w:t xml:space="preserve">ения изменений и дополнений в  </w:t>
      </w:r>
      <w:r w:rsidRPr="008A2467">
        <w:rPr>
          <w:bCs/>
        </w:rPr>
        <w:t>Генеральный план и Правила землепользования и застройки</w:t>
      </w:r>
      <w:r>
        <w:rPr>
          <w:bCs/>
        </w:rPr>
        <w:t xml:space="preserve"> </w:t>
      </w:r>
      <w:r w:rsidRPr="008A2467">
        <w:t>муниципального образования</w:t>
      </w:r>
      <w:r w:rsidRPr="008A2467">
        <w:rPr>
          <w:bCs/>
        </w:rPr>
        <w:t xml:space="preserve">  </w:t>
      </w:r>
      <w:r>
        <w:t>Курманаевский сельсовет</w:t>
      </w:r>
    </w:p>
    <w:p w:rsidR="00A96D5D" w:rsidRPr="008A2467" w:rsidRDefault="00A96D5D" w:rsidP="00A96D5D">
      <w:pPr>
        <w:ind w:firstLine="709"/>
        <w:jc w:val="center"/>
      </w:pPr>
    </w:p>
    <w:tbl>
      <w:tblPr>
        <w:tblW w:w="9889" w:type="dxa"/>
        <w:tblLook w:val="04A0"/>
      </w:tblPr>
      <w:tblGrid>
        <w:gridCol w:w="3369"/>
        <w:gridCol w:w="6520"/>
      </w:tblGrid>
      <w:tr w:rsidR="00A96D5D" w:rsidRPr="00346C04" w:rsidTr="007D35CC">
        <w:tc>
          <w:tcPr>
            <w:tcW w:w="3369" w:type="dxa"/>
          </w:tcPr>
          <w:p w:rsidR="00807D55" w:rsidRDefault="00807D55" w:rsidP="00807D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Беляева </w:t>
            </w:r>
          </w:p>
          <w:p w:rsidR="00A96D5D" w:rsidRPr="00346C04" w:rsidRDefault="00807D55" w:rsidP="00807D5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 Николаевна</w:t>
            </w:r>
          </w:p>
        </w:tc>
        <w:tc>
          <w:tcPr>
            <w:tcW w:w="6520" w:type="dxa"/>
          </w:tcPr>
          <w:p w:rsidR="00A96D5D" w:rsidRDefault="00A96D5D" w:rsidP="007D35CC">
            <w:pPr>
              <w:jc w:val="both"/>
              <w:rPr>
                <w:color w:val="000000"/>
              </w:rPr>
            </w:pPr>
            <w:r>
              <w:t>п</w:t>
            </w:r>
            <w:r w:rsidRPr="00346C04">
              <w:t>редседатель комиссии</w:t>
            </w:r>
            <w:r>
              <w:t xml:space="preserve">, </w:t>
            </w:r>
            <w:r w:rsidRPr="00346C04">
              <w:t>глава администрации муниципального образования</w:t>
            </w:r>
            <w:r w:rsidRPr="00346C04">
              <w:rPr>
                <w:color w:val="FF0000"/>
              </w:rPr>
              <w:t xml:space="preserve">  </w:t>
            </w:r>
            <w:r w:rsidRPr="00346C04">
              <w:rPr>
                <w:color w:val="000000"/>
              </w:rPr>
              <w:t>Курманаевский сельсовет</w:t>
            </w:r>
            <w:r>
              <w:rPr>
                <w:color w:val="000000"/>
              </w:rPr>
              <w:t>;</w:t>
            </w:r>
          </w:p>
          <w:p w:rsidR="00A96D5D" w:rsidRPr="00346C04" w:rsidRDefault="00A96D5D" w:rsidP="007D35CC">
            <w:pPr>
              <w:jc w:val="both"/>
            </w:pPr>
          </w:p>
        </w:tc>
      </w:tr>
      <w:tr w:rsidR="00A96D5D" w:rsidRPr="00346C04" w:rsidTr="007D35CC">
        <w:tc>
          <w:tcPr>
            <w:tcW w:w="3369" w:type="dxa"/>
          </w:tcPr>
          <w:p w:rsidR="00A91416" w:rsidRDefault="00807D55" w:rsidP="00EC7A60">
            <w:pPr>
              <w:jc w:val="both"/>
            </w:pPr>
            <w:r>
              <w:t xml:space="preserve">Коноплева </w:t>
            </w:r>
          </w:p>
          <w:p w:rsidR="00807D55" w:rsidRPr="00346C04" w:rsidRDefault="00807D55" w:rsidP="00EC7A60">
            <w:pPr>
              <w:jc w:val="both"/>
              <w:rPr>
                <w:color w:val="000000"/>
              </w:rPr>
            </w:pPr>
            <w:r>
              <w:t>Ирина Анатольевна</w:t>
            </w:r>
          </w:p>
        </w:tc>
        <w:tc>
          <w:tcPr>
            <w:tcW w:w="6520" w:type="dxa"/>
          </w:tcPr>
          <w:p w:rsidR="00A96D5D" w:rsidRDefault="00A96D5D" w:rsidP="007D35CC">
            <w:pPr>
              <w:jc w:val="both"/>
              <w:rPr>
                <w:color w:val="000000"/>
              </w:rPr>
            </w:pPr>
            <w:r>
              <w:t>з</w:t>
            </w:r>
            <w:r w:rsidRPr="00346C04">
              <w:rPr>
                <w:color w:val="000000"/>
              </w:rPr>
              <w:t>аместитель председателя комиссии</w:t>
            </w:r>
            <w:r>
              <w:rPr>
                <w:color w:val="000000"/>
              </w:rPr>
              <w:t xml:space="preserve">, </w:t>
            </w:r>
            <w:r w:rsidRPr="00346C04">
              <w:t xml:space="preserve">заместитель </w:t>
            </w:r>
            <w:r w:rsidRPr="00346C04">
              <w:rPr>
                <w:color w:val="000000"/>
              </w:rPr>
              <w:t>главы муниципального образования Курманаевский сельсовет</w:t>
            </w:r>
            <w:r>
              <w:rPr>
                <w:color w:val="000000"/>
              </w:rPr>
              <w:t>;</w:t>
            </w:r>
          </w:p>
          <w:p w:rsidR="00A96D5D" w:rsidRPr="00346C04" w:rsidRDefault="00A96D5D" w:rsidP="007D35CC">
            <w:pPr>
              <w:jc w:val="both"/>
            </w:pPr>
          </w:p>
        </w:tc>
      </w:tr>
      <w:tr w:rsidR="00A96D5D" w:rsidRPr="00346C04" w:rsidTr="007D35CC">
        <w:tc>
          <w:tcPr>
            <w:tcW w:w="3369" w:type="dxa"/>
          </w:tcPr>
          <w:p w:rsidR="00A96D5D" w:rsidRDefault="00A91416" w:rsidP="007D3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Алексеева</w:t>
            </w:r>
          </w:p>
          <w:p w:rsidR="00A91416" w:rsidRPr="00346C04" w:rsidRDefault="00A91416" w:rsidP="007D3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Мария Александровна</w:t>
            </w:r>
          </w:p>
        </w:tc>
        <w:tc>
          <w:tcPr>
            <w:tcW w:w="6520" w:type="dxa"/>
          </w:tcPr>
          <w:p w:rsidR="00A96D5D" w:rsidRPr="00346C04" w:rsidRDefault="00A96D5D" w:rsidP="00EC7A6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46C04">
              <w:rPr>
                <w:color w:val="000000"/>
                <w:sz w:val="28"/>
                <w:szCs w:val="28"/>
              </w:rPr>
              <w:t>екретарь к</w:t>
            </w:r>
            <w:r>
              <w:rPr>
                <w:color w:val="000000"/>
                <w:sz w:val="28"/>
                <w:szCs w:val="28"/>
              </w:rPr>
              <w:t xml:space="preserve">омиссии, </w:t>
            </w:r>
            <w:r w:rsidR="00807D55">
              <w:rPr>
                <w:color w:val="000000"/>
                <w:sz w:val="28"/>
                <w:szCs w:val="28"/>
              </w:rPr>
              <w:t xml:space="preserve">ведущий </w:t>
            </w:r>
            <w:r w:rsidRPr="00346C04">
              <w:rPr>
                <w:color w:val="000000"/>
                <w:sz w:val="28"/>
                <w:szCs w:val="28"/>
              </w:rPr>
              <w:t xml:space="preserve">специалист администрации </w:t>
            </w:r>
            <w:r w:rsidRPr="00346C04">
              <w:rPr>
                <w:sz w:val="28"/>
                <w:szCs w:val="28"/>
              </w:rPr>
              <w:t>муниципального образования</w:t>
            </w:r>
            <w:r w:rsidRPr="00346C04">
              <w:rPr>
                <w:color w:val="FF0000"/>
                <w:sz w:val="28"/>
                <w:szCs w:val="28"/>
              </w:rPr>
              <w:t xml:space="preserve">  </w:t>
            </w:r>
            <w:r w:rsidRPr="00346C04">
              <w:rPr>
                <w:color w:val="000000"/>
                <w:sz w:val="28"/>
                <w:szCs w:val="28"/>
              </w:rPr>
              <w:t>Курманаевский сельсовет</w:t>
            </w:r>
            <w:r>
              <w:rPr>
                <w:color w:val="000000"/>
                <w:sz w:val="28"/>
                <w:szCs w:val="28"/>
              </w:rPr>
              <w:t>;</w:t>
            </w:r>
            <w:r w:rsidRPr="00346C0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A96D5D" w:rsidRPr="00346C04" w:rsidTr="007D35CC">
        <w:tc>
          <w:tcPr>
            <w:tcW w:w="3369" w:type="dxa"/>
          </w:tcPr>
          <w:p w:rsidR="00A96D5D" w:rsidRPr="00346C04" w:rsidRDefault="00A96D5D" w:rsidP="007D35CC">
            <w:pPr>
              <w:jc w:val="both"/>
            </w:pPr>
            <w:r w:rsidRPr="00346C04">
              <w:t>Члены комиссии:</w:t>
            </w:r>
          </w:p>
        </w:tc>
        <w:tc>
          <w:tcPr>
            <w:tcW w:w="6520" w:type="dxa"/>
          </w:tcPr>
          <w:p w:rsidR="00A96D5D" w:rsidRDefault="00A96D5D" w:rsidP="007D35CC">
            <w:pPr>
              <w:jc w:val="both"/>
            </w:pPr>
          </w:p>
          <w:p w:rsidR="00A96D5D" w:rsidRPr="00346C04" w:rsidRDefault="00A96D5D" w:rsidP="007D35CC">
            <w:pPr>
              <w:jc w:val="both"/>
            </w:pPr>
          </w:p>
        </w:tc>
      </w:tr>
      <w:tr w:rsidR="00A96D5D" w:rsidRPr="00346C04" w:rsidTr="007D35CC">
        <w:tc>
          <w:tcPr>
            <w:tcW w:w="3369" w:type="dxa"/>
          </w:tcPr>
          <w:p w:rsidR="00A96D5D" w:rsidRDefault="00A96D5D" w:rsidP="007D35CC">
            <w:pPr>
              <w:jc w:val="both"/>
            </w:pPr>
            <w:r>
              <w:t xml:space="preserve">Жигалов </w:t>
            </w:r>
          </w:p>
          <w:p w:rsidR="00A96D5D" w:rsidRPr="00346C04" w:rsidRDefault="00A96D5D" w:rsidP="007D35CC">
            <w:pPr>
              <w:jc w:val="both"/>
            </w:pPr>
            <w:r>
              <w:t>Сергей Васильевич</w:t>
            </w:r>
          </w:p>
        </w:tc>
        <w:tc>
          <w:tcPr>
            <w:tcW w:w="6520" w:type="dxa"/>
          </w:tcPr>
          <w:p w:rsidR="00A96D5D" w:rsidRDefault="00A96D5D" w:rsidP="007D35CC">
            <w:pPr>
              <w:jc w:val="both"/>
              <w:rPr>
                <w:szCs w:val="24"/>
              </w:rPr>
            </w:pPr>
            <w:r w:rsidRPr="00322761">
              <w:rPr>
                <w:szCs w:val="24"/>
              </w:rPr>
              <w:t>главный специалист по архитектуре отдела строительства, ЖКХ и архитектуры</w:t>
            </w:r>
            <w:r>
              <w:rPr>
                <w:szCs w:val="24"/>
              </w:rPr>
              <w:t xml:space="preserve"> администрации Курманаевского района (по согласованию);</w:t>
            </w:r>
          </w:p>
          <w:p w:rsidR="00A96D5D" w:rsidRPr="00346C04" w:rsidRDefault="00A96D5D" w:rsidP="007D35CC">
            <w:pPr>
              <w:jc w:val="both"/>
            </w:pPr>
          </w:p>
        </w:tc>
      </w:tr>
      <w:tr w:rsidR="00A96D5D" w:rsidRPr="00346C04" w:rsidTr="007D35CC">
        <w:tc>
          <w:tcPr>
            <w:tcW w:w="3369" w:type="dxa"/>
          </w:tcPr>
          <w:p w:rsidR="00807D55" w:rsidRDefault="00A91416" w:rsidP="007D35CC">
            <w:pPr>
              <w:jc w:val="both"/>
            </w:pPr>
            <w:r>
              <w:t xml:space="preserve">Коноплев </w:t>
            </w:r>
          </w:p>
          <w:p w:rsidR="00A96D5D" w:rsidRPr="00346C04" w:rsidRDefault="00A91416" w:rsidP="007D35CC">
            <w:pPr>
              <w:jc w:val="both"/>
            </w:pPr>
            <w:r>
              <w:t>Максим Сергеевич</w:t>
            </w:r>
          </w:p>
        </w:tc>
        <w:tc>
          <w:tcPr>
            <w:tcW w:w="6520" w:type="dxa"/>
          </w:tcPr>
          <w:p w:rsidR="00A91416" w:rsidRDefault="00A91416" w:rsidP="007D35CC">
            <w:pPr>
              <w:jc w:val="both"/>
            </w:pPr>
            <w:r>
              <w:t xml:space="preserve">Председатель Совета </w:t>
            </w:r>
            <w:r w:rsidR="00A96D5D">
              <w:t>депутат</w:t>
            </w:r>
            <w:r>
              <w:t>ов</w:t>
            </w:r>
            <w:r w:rsidR="00A96D5D">
              <w:t xml:space="preserve"> муниципального образования Курманаевский сельсовет </w:t>
            </w:r>
          </w:p>
          <w:p w:rsidR="00A96D5D" w:rsidRDefault="00A96D5D" w:rsidP="007D35CC">
            <w:pPr>
              <w:jc w:val="both"/>
            </w:pPr>
            <w:r>
              <w:t>(по согласованию);</w:t>
            </w:r>
          </w:p>
          <w:p w:rsidR="00A96D5D" w:rsidRPr="00346C04" w:rsidRDefault="00A96D5D" w:rsidP="007D35CC">
            <w:pPr>
              <w:jc w:val="both"/>
            </w:pPr>
          </w:p>
        </w:tc>
      </w:tr>
    </w:tbl>
    <w:p w:rsidR="00A96D5D" w:rsidRPr="00F00921" w:rsidRDefault="00A96D5D" w:rsidP="00A96D5D">
      <w:pPr>
        <w:rPr>
          <w:i/>
          <w:sz w:val="20"/>
          <w:szCs w:val="20"/>
        </w:rPr>
      </w:pPr>
    </w:p>
    <w:tbl>
      <w:tblPr>
        <w:tblW w:w="9889" w:type="dxa"/>
        <w:tblLook w:val="04A0"/>
      </w:tblPr>
      <w:tblGrid>
        <w:gridCol w:w="3369"/>
        <w:gridCol w:w="6520"/>
      </w:tblGrid>
      <w:tr w:rsidR="00A91416" w:rsidRPr="00346C04" w:rsidTr="00A91416">
        <w:tc>
          <w:tcPr>
            <w:tcW w:w="3369" w:type="dxa"/>
          </w:tcPr>
          <w:p w:rsidR="00807D55" w:rsidRDefault="00807D55" w:rsidP="00A91416">
            <w:pPr>
              <w:jc w:val="both"/>
            </w:pPr>
            <w:r>
              <w:t xml:space="preserve">Прокофьева </w:t>
            </w:r>
          </w:p>
          <w:p w:rsidR="00A91416" w:rsidRPr="00346C04" w:rsidRDefault="00807D55" w:rsidP="00A91416">
            <w:pPr>
              <w:jc w:val="both"/>
            </w:pPr>
            <w:r>
              <w:t>Ольга Алексеевна</w:t>
            </w:r>
          </w:p>
        </w:tc>
        <w:tc>
          <w:tcPr>
            <w:tcW w:w="6520" w:type="dxa"/>
          </w:tcPr>
          <w:p w:rsidR="00A91416" w:rsidRDefault="00A91416" w:rsidP="00A91416">
            <w:pPr>
              <w:jc w:val="both"/>
            </w:pPr>
            <w:r>
              <w:t xml:space="preserve">юрисконсульт администрации муниципального образования Курманаевский сельсовет </w:t>
            </w:r>
          </w:p>
          <w:p w:rsidR="00A91416" w:rsidRDefault="00A91416" w:rsidP="00A91416">
            <w:pPr>
              <w:jc w:val="both"/>
            </w:pPr>
          </w:p>
          <w:p w:rsidR="00A91416" w:rsidRPr="00346C04" w:rsidRDefault="00A91416" w:rsidP="00A91416">
            <w:pPr>
              <w:jc w:val="both"/>
            </w:pPr>
          </w:p>
        </w:tc>
      </w:tr>
    </w:tbl>
    <w:p w:rsidR="00A91416" w:rsidRDefault="00A91416" w:rsidP="00A96D5D">
      <w:pPr>
        <w:rPr>
          <w:sz w:val="20"/>
          <w:szCs w:val="20"/>
        </w:rPr>
      </w:pPr>
    </w:p>
    <w:p w:rsidR="00A91416" w:rsidRDefault="00A91416" w:rsidP="00A96D5D">
      <w:pPr>
        <w:rPr>
          <w:sz w:val="20"/>
          <w:szCs w:val="20"/>
        </w:rPr>
      </w:pPr>
    </w:p>
    <w:p w:rsidR="00A96D5D" w:rsidRPr="00F00921" w:rsidRDefault="00A96D5D" w:rsidP="00A96D5D">
      <w:pPr>
        <w:rPr>
          <w:i/>
          <w:sz w:val="20"/>
          <w:szCs w:val="20"/>
        </w:rPr>
      </w:pPr>
    </w:p>
    <w:p w:rsidR="00A96D5D" w:rsidRDefault="00A96D5D" w:rsidP="00203F6D"/>
    <w:p w:rsidR="00A96D5D" w:rsidRDefault="00A96D5D" w:rsidP="00203F6D"/>
    <w:sectPr w:rsidR="00A96D5D" w:rsidSect="00A914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005"/>
    <w:multiLevelType w:val="hybridMultilevel"/>
    <w:tmpl w:val="602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3F6D"/>
    <w:rsid w:val="00057E03"/>
    <w:rsid w:val="000F68F4"/>
    <w:rsid w:val="00203F6D"/>
    <w:rsid w:val="0043226B"/>
    <w:rsid w:val="007030BC"/>
    <w:rsid w:val="007D35CC"/>
    <w:rsid w:val="00807D55"/>
    <w:rsid w:val="009672A3"/>
    <w:rsid w:val="00A42AE6"/>
    <w:rsid w:val="00A91416"/>
    <w:rsid w:val="00A96D5D"/>
    <w:rsid w:val="00D005C1"/>
    <w:rsid w:val="00EC7A60"/>
    <w:rsid w:val="00ED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6D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03F6D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96D5D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A96D5D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A42AE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2022-12-19T13:47:00Z</cp:lastPrinted>
  <dcterms:created xsi:type="dcterms:W3CDTF">2022-12-19T13:48:00Z</dcterms:created>
  <dcterms:modified xsi:type="dcterms:W3CDTF">2022-12-19T13:48:00Z</dcterms:modified>
</cp:coreProperties>
</file>