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468" w:type="dxa"/>
        <w:tblLook w:val="0000"/>
      </w:tblPr>
      <w:tblGrid>
        <w:gridCol w:w="4611"/>
        <w:gridCol w:w="4857"/>
      </w:tblGrid>
      <w:tr w:rsidR="00893E11" w:rsidRPr="00601C8E" w:rsidTr="006903F8">
        <w:trPr>
          <w:trHeight w:val="3828"/>
        </w:trPr>
        <w:tc>
          <w:tcPr>
            <w:tcW w:w="4611" w:type="dxa"/>
          </w:tcPr>
          <w:p w:rsidR="00893E11" w:rsidRPr="00601C8E" w:rsidRDefault="00893E11" w:rsidP="006903F8">
            <w:pPr>
              <w:pStyle w:val="2"/>
              <w:tabs>
                <w:tab w:val="left" w:pos="240"/>
                <w:tab w:val="center" w:pos="2197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601C8E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1340" cy="688340"/>
                  <wp:effectExtent l="19050" t="0" r="0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E11" w:rsidRPr="00601C8E" w:rsidRDefault="00893E11" w:rsidP="006903F8">
            <w:pPr>
              <w:jc w:val="center"/>
              <w:rPr>
                <w:b/>
                <w:bCs/>
              </w:rPr>
            </w:pPr>
            <w:r w:rsidRPr="00601C8E">
              <w:rPr>
                <w:b/>
                <w:bCs/>
              </w:rPr>
              <w:t>Администрация</w:t>
            </w:r>
          </w:p>
          <w:p w:rsidR="00893E11" w:rsidRPr="00601C8E" w:rsidRDefault="00893E11" w:rsidP="006903F8">
            <w:pPr>
              <w:jc w:val="center"/>
              <w:rPr>
                <w:b/>
                <w:bCs/>
              </w:rPr>
            </w:pPr>
            <w:r w:rsidRPr="00601C8E">
              <w:rPr>
                <w:b/>
                <w:bCs/>
              </w:rPr>
              <w:t>Муниципального образования</w:t>
            </w:r>
          </w:p>
          <w:p w:rsidR="00893E11" w:rsidRPr="00601C8E" w:rsidRDefault="00325B53" w:rsidP="006903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893E11" w:rsidRPr="00601C8E">
              <w:rPr>
                <w:b/>
                <w:bCs/>
              </w:rPr>
              <w:t xml:space="preserve"> сельсовет</w:t>
            </w:r>
          </w:p>
          <w:p w:rsidR="00893E11" w:rsidRPr="00601C8E" w:rsidRDefault="00893E11" w:rsidP="006903F8">
            <w:pPr>
              <w:jc w:val="center"/>
              <w:rPr>
                <w:b/>
                <w:bCs/>
              </w:rPr>
            </w:pPr>
            <w:proofErr w:type="spellStart"/>
            <w:r w:rsidRPr="00601C8E">
              <w:rPr>
                <w:b/>
                <w:bCs/>
              </w:rPr>
              <w:t>Курманаевского</w:t>
            </w:r>
            <w:proofErr w:type="spellEnd"/>
            <w:r w:rsidRPr="00601C8E">
              <w:rPr>
                <w:b/>
                <w:bCs/>
              </w:rPr>
              <w:t xml:space="preserve"> района</w:t>
            </w:r>
          </w:p>
          <w:p w:rsidR="00893E11" w:rsidRPr="00601C8E" w:rsidRDefault="00893E11" w:rsidP="006903F8">
            <w:pPr>
              <w:jc w:val="center"/>
              <w:rPr>
                <w:b/>
                <w:bCs/>
              </w:rPr>
            </w:pPr>
            <w:r w:rsidRPr="00601C8E">
              <w:rPr>
                <w:b/>
                <w:bCs/>
              </w:rPr>
              <w:t>Оренбургской области</w:t>
            </w:r>
          </w:p>
          <w:p w:rsidR="00893E11" w:rsidRPr="00601C8E" w:rsidRDefault="00893E11" w:rsidP="006903F8">
            <w:pPr>
              <w:jc w:val="center"/>
            </w:pPr>
          </w:p>
          <w:p w:rsidR="00893E11" w:rsidRPr="00601C8E" w:rsidRDefault="00893E11" w:rsidP="006903F8">
            <w:pPr>
              <w:jc w:val="center"/>
              <w:rPr>
                <w:b/>
              </w:rPr>
            </w:pPr>
            <w:r w:rsidRPr="00601C8E">
              <w:rPr>
                <w:b/>
              </w:rPr>
              <w:t>ПОСТАНОВЛЕНИЕ</w:t>
            </w:r>
          </w:p>
          <w:p w:rsidR="00893E11" w:rsidRPr="00601C8E" w:rsidRDefault="00893E11" w:rsidP="006903F8">
            <w:pPr>
              <w:jc w:val="center"/>
            </w:pPr>
          </w:p>
          <w:p w:rsidR="00893E11" w:rsidRDefault="001B155E" w:rsidP="00325B53">
            <w:pPr>
              <w:jc w:val="center"/>
            </w:pPr>
            <w:r>
              <w:t xml:space="preserve">10.03.2022 </w:t>
            </w:r>
            <w:r w:rsidR="00893E11" w:rsidRPr="008375DB">
              <w:t xml:space="preserve">№ </w:t>
            </w:r>
            <w:r w:rsidR="00A54E1A">
              <w:t>22-п</w:t>
            </w:r>
          </w:p>
          <w:p w:rsidR="004A53FB" w:rsidRDefault="004A53FB" w:rsidP="00325B53">
            <w:pPr>
              <w:jc w:val="center"/>
            </w:pPr>
          </w:p>
          <w:p w:rsidR="004A53FB" w:rsidRPr="008375DB" w:rsidRDefault="004A53FB" w:rsidP="00325B53">
            <w:pPr>
              <w:jc w:val="center"/>
            </w:pPr>
          </w:p>
        </w:tc>
        <w:tc>
          <w:tcPr>
            <w:tcW w:w="4857" w:type="dxa"/>
          </w:tcPr>
          <w:p w:rsidR="00893E11" w:rsidRPr="00601C8E" w:rsidRDefault="00893E11" w:rsidP="006903F8"/>
        </w:tc>
      </w:tr>
    </w:tbl>
    <w:p w:rsidR="004A53FB" w:rsidRPr="00DE7BB9" w:rsidRDefault="004A53FB" w:rsidP="004A53FB">
      <w:pPr>
        <w:pStyle w:val="a8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E7B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DE7BB9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DE7BB9">
        <w:rPr>
          <w:rFonts w:ascii="Times New Roman" w:hAnsi="Times New Roman"/>
          <w:sz w:val="28"/>
          <w:szCs w:val="28"/>
        </w:rPr>
        <w:t xml:space="preserve"> к порядку разработки и принятию правовых актов о нормировании в сфере закупок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DE7BB9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</w:p>
    <w:p w:rsidR="004A53FB" w:rsidRPr="00B51930" w:rsidRDefault="004A53FB" w:rsidP="004A53FB">
      <w:pPr>
        <w:ind w:firstLine="709"/>
        <w:jc w:val="both"/>
        <w:rPr>
          <w:b/>
          <w:color w:val="FFFFFF"/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b/>
          <w:sz w:val="28"/>
          <w:szCs w:val="28"/>
        </w:rPr>
      </w:pPr>
    </w:p>
    <w:p w:rsidR="004A53FB" w:rsidRPr="00B51930" w:rsidRDefault="004A53FB" w:rsidP="004A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45281">
        <w:rPr>
          <w:sz w:val="28"/>
          <w:szCs w:val="28"/>
        </w:rPr>
        <w:t xml:space="preserve">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B51930">
        <w:rPr>
          <w:sz w:val="28"/>
          <w:szCs w:val="28"/>
        </w:rPr>
        <w:t>:</w:t>
      </w:r>
    </w:p>
    <w:p w:rsidR="004A53FB" w:rsidRDefault="004A53FB" w:rsidP="004A53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5281">
        <w:rPr>
          <w:sz w:val="28"/>
          <w:szCs w:val="28"/>
        </w:rPr>
        <w:t>Утвердить требования к порядку разработки и принятию правовых актов о нормировании в сфере закупок для обеспечения муниципальных нужд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  <w:r w:rsidRPr="00645281">
        <w:rPr>
          <w:sz w:val="28"/>
          <w:szCs w:val="28"/>
        </w:rPr>
        <w:t xml:space="preserve"> содержанию указанных актов и обеспечению их исполнения согласно прило</w:t>
      </w:r>
      <w:r>
        <w:rPr>
          <w:sz w:val="28"/>
          <w:szCs w:val="28"/>
        </w:rPr>
        <w:t xml:space="preserve">жению. </w:t>
      </w:r>
    </w:p>
    <w:p w:rsidR="004A53FB" w:rsidRPr="00B51930" w:rsidRDefault="004A53FB" w:rsidP="004A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5193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B5193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исполняющего обязанности  главы администрации Беляеву К.Н. </w:t>
      </w:r>
      <w:proofErr w:type="gramEnd"/>
    </w:p>
    <w:p w:rsidR="004A53FB" w:rsidRDefault="004A53FB" w:rsidP="004A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B51930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после его официального опубликования в газете «</w:t>
      </w:r>
      <w:r w:rsidR="00A54E1A">
        <w:rPr>
          <w:sz w:val="28"/>
          <w:szCs w:val="28"/>
        </w:rPr>
        <w:t xml:space="preserve">Вестник </w:t>
      </w:r>
      <w:proofErr w:type="spellStart"/>
      <w:r w:rsidR="00A54E1A">
        <w:rPr>
          <w:sz w:val="28"/>
          <w:szCs w:val="28"/>
        </w:rPr>
        <w:t>Курманаевского</w:t>
      </w:r>
      <w:proofErr w:type="spellEnd"/>
      <w:r w:rsidR="00A54E1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район в сети Интернет.</w:t>
      </w:r>
    </w:p>
    <w:p w:rsidR="004A53FB" w:rsidRDefault="004A53FB" w:rsidP="004A53FB">
      <w:pPr>
        <w:spacing w:line="360" w:lineRule="auto"/>
        <w:ind w:firstLine="709"/>
        <w:rPr>
          <w:sz w:val="28"/>
          <w:szCs w:val="28"/>
        </w:rPr>
      </w:pPr>
    </w:p>
    <w:p w:rsidR="004A53FB" w:rsidRDefault="004A53FB" w:rsidP="004A53FB">
      <w:pPr>
        <w:spacing w:line="360" w:lineRule="auto"/>
        <w:ind w:firstLine="709"/>
        <w:rPr>
          <w:sz w:val="28"/>
          <w:szCs w:val="28"/>
        </w:rPr>
      </w:pPr>
    </w:p>
    <w:p w:rsidR="004A53FB" w:rsidRDefault="004A53FB" w:rsidP="004A53F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И.</w:t>
      </w:r>
      <w:r w:rsidR="00A54E1A">
        <w:rPr>
          <w:sz w:val="28"/>
          <w:szCs w:val="28"/>
        </w:rPr>
        <w:t>о</w:t>
      </w:r>
      <w:r>
        <w:rPr>
          <w:sz w:val="28"/>
          <w:szCs w:val="28"/>
        </w:rPr>
        <w:t>. гла</w:t>
      </w:r>
      <w:r w:rsidRPr="002D6885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2D6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</w:t>
      </w:r>
      <w:r w:rsidRPr="002D6885">
        <w:rPr>
          <w:sz w:val="28"/>
          <w:szCs w:val="28"/>
        </w:rPr>
        <w:t xml:space="preserve">           </w:t>
      </w:r>
      <w:r w:rsidR="00A54E1A">
        <w:rPr>
          <w:sz w:val="28"/>
          <w:szCs w:val="28"/>
        </w:rPr>
        <w:t xml:space="preserve">         </w:t>
      </w:r>
      <w:r w:rsidRPr="002D68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2D68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К.Н.Беляева</w:t>
      </w: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  <w:r w:rsidRPr="0072479A">
        <w:rPr>
          <w:sz w:val="28"/>
        </w:rPr>
        <w:t xml:space="preserve">Разослано:  </w:t>
      </w:r>
      <w:r w:rsidRPr="0072479A">
        <w:rPr>
          <w:sz w:val="28"/>
          <w:szCs w:val="28"/>
        </w:rPr>
        <w:t xml:space="preserve">в дело,  </w:t>
      </w:r>
      <w:r w:rsidR="00A54E1A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</w:t>
      </w:r>
      <w:r w:rsidRPr="0072479A">
        <w:rPr>
          <w:sz w:val="28"/>
          <w:szCs w:val="28"/>
        </w:rPr>
        <w:t xml:space="preserve">прокурору  </w:t>
      </w: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Default="004A53FB" w:rsidP="004A53FB">
      <w:pPr>
        <w:ind w:firstLine="709"/>
        <w:jc w:val="both"/>
        <w:rPr>
          <w:sz w:val="28"/>
          <w:szCs w:val="28"/>
        </w:rPr>
      </w:pPr>
    </w:p>
    <w:p w:rsidR="004A53FB" w:rsidRPr="000B09DF" w:rsidRDefault="004A53FB" w:rsidP="004A53F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0B09DF">
        <w:rPr>
          <w:b/>
          <w:sz w:val="28"/>
          <w:szCs w:val="28"/>
        </w:rPr>
        <w:t xml:space="preserve"> </w:t>
      </w:r>
      <w:r w:rsidRPr="000B09DF">
        <w:rPr>
          <w:sz w:val="28"/>
          <w:szCs w:val="28"/>
        </w:rPr>
        <w:t xml:space="preserve">Приложение к постановлению </w:t>
      </w:r>
    </w:p>
    <w:p w:rsidR="004A53FB" w:rsidRPr="00A54E1A" w:rsidRDefault="004A53FB" w:rsidP="004A53FB">
      <w:pPr>
        <w:jc w:val="center"/>
        <w:rPr>
          <w:color w:val="FF0000"/>
          <w:sz w:val="28"/>
          <w:szCs w:val="28"/>
        </w:rPr>
      </w:pPr>
      <w:r w:rsidRPr="000B09D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B09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B155E">
        <w:rPr>
          <w:sz w:val="28"/>
          <w:szCs w:val="28"/>
        </w:rPr>
        <w:t xml:space="preserve">                  </w:t>
      </w:r>
      <w:r w:rsidR="00A54E1A" w:rsidRPr="00A54E1A">
        <w:rPr>
          <w:sz w:val="28"/>
          <w:szCs w:val="28"/>
        </w:rPr>
        <w:t>10.03.2022</w:t>
      </w:r>
      <w:r w:rsidRPr="00A54E1A">
        <w:rPr>
          <w:color w:val="FF0000"/>
          <w:sz w:val="28"/>
          <w:szCs w:val="28"/>
        </w:rPr>
        <w:t xml:space="preserve">  </w:t>
      </w:r>
      <w:r w:rsidRPr="00A54E1A">
        <w:rPr>
          <w:sz w:val="28"/>
          <w:szCs w:val="28"/>
        </w:rPr>
        <w:t xml:space="preserve">№ </w:t>
      </w:r>
      <w:r w:rsidR="00A54E1A" w:rsidRPr="00A54E1A">
        <w:rPr>
          <w:sz w:val="28"/>
          <w:szCs w:val="28"/>
        </w:rPr>
        <w:t>22</w:t>
      </w:r>
      <w:r w:rsidRPr="00A54E1A">
        <w:rPr>
          <w:sz w:val="28"/>
          <w:szCs w:val="28"/>
        </w:rPr>
        <w:t>-п</w:t>
      </w:r>
      <w:r w:rsidRPr="00A54E1A">
        <w:rPr>
          <w:color w:val="FF0000"/>
          <w:sz w:val="28"/>
          <w:szCs w:val="28"/>
        </w:rPr>
        <w:t xml:space="preserve"> </w:t>
      </w:r>
    </w:p>
    <w:p w:rsidR="004A53FB" w:rsidRPr="000B09DF" w:rsidRDefault="004A53FB" w:rsidP="004A53FB">
      <w:pPr>
        <w:jc w:val="center"/>
        <w:rPr>
          <w:sz w:val="28"/>
          <w:szCs w:val="28"/>
        </w:rPr>
      </w:pPr>
    </w:p>
    <w:p w:rsidR="004A53FB" w:rsidRPr="000B09DF" w:rsidRDefault="004A53FB" w:rsidP="004A53FB">
      <w:pPr>
        <w:pStyle w:val="ConsPlusTitle"/>
        <w:rPr>
          <w:sz w:val="28"/>
          <w:szCs w:val="28"/>
        </w:rPr>
      </w:pPr>
    </w:p>
    <w:p w:rsidR="004A53FB" w:rsidRPr="004858E4" w:rsidRDefault="004A53FB" w:rsidP="004A53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858E4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принятию правовых актов 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A32B5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32B5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A32B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858E4">
        <w:rPr>
          <w:rFonts w:ascii="Times New Roman" w:hAnsi="Times New Roman" w:cs="Times New Roman"/>
          <w:sz w:val="28"/>
          <w:szCs w:val="28"/>
        </w:rPr>
        <w:t xml:space="preserve">, содержанию  указанных актов и обеспечению их исполнения </w:t>
      </w:r>
    </w:p>
    <w:p w:rsidR="004A53FB" w:rsidRPr="000B09DF" w:rsidRDefault="004A53FB" w:rsidP="004A53FB">
      <w:pPr>
        <w:pStyle w:val="ConsPlusNormal"/>
        <w:jc w:val="both"/>
      </w:pPr>
    </w:p>
    <w:p w:rsidR="004A53FB" w:rsidRPr="000B09DF" w:rsidRDefault="004A53FB" w:rsidP="004A53FB">
      <w:pPr>
        <w:pStyle w:val="ConsPlusNormal"/>
        <w:jc w:val="both"/>
      </w:pPr>
    </w:p>
    <w:p w:rsidR="004A53FB" w:rsidRPr="004A53FB" w:rsidRDefault="004A53FB" w:rsidP="004A53FB">
      <w:pPr>
        <w:pStyle w:val="ConsPlusNormal"/>
        <w:widowControl w:val="0"/>
        <w:numPr>
          <w:ilvl w:val="0"/>
          <w:numId w:val="5"/>
        </w:numPr>
        <w:adjustRightInd/>
        <w:ind w:left="426"/>
        <w:jc w:val="center"/>
        <w:rPr>
          <w:b/>
          <w:i w:val="0"/>
        </w:rPr>
      </w:pPr>
      <w:r>
        <w:rPr>
          <w:b/>
          <w:i w:val="0"/>
        </w:rPr>
        <w:t xml:space="preserve"> </w:t>
      </w:r>
      <w:r w:rsidRPr="004A53FB">
        <w:rPr>
          <w:b/>
          <w:i w:val="0"/>
        </w:rPr>
        <w:t>Общие положения</w:t>
      </w:r>
    </w:p>
    <w:p w:rsidR="004A53FB" w:rsidRPr="000B09DF" w:rsidRDefault="004A53FB" w:rsidP="004A53FB">
      <w:pPr>
        <w:pStyle w:val="ConsPlusNormal"/>
        <w:jc w:val="both"/>
      </w:pP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1.1. Требования к порядку разработки и принятию правовых актов о нормировании в сфере закупок для обеспечения муниципальных нужд </w:t>
      </w:r>
      <w:proofErr w:type="spellStart"/>
      <w:r>
        <w:rPr>
          <w:i w:val="0"/>
        </w:rPr>
        <w:t>Курманаевский</w:t>
      </w:r>
      <w:proofErr w:type="spellEnd"/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области, содержанию указанных актов и обеспечению их исполнения (далее - Требования) определяют: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- требования к правовой форме, порядку разработки и согласования правовых  актов, срокам их утверждения и размещения в единой информационной системе в сфере закупок;</w:t>
      </w:r>
    </w:p>
    <w:p w:rsidR="004A53FB" w:rsidRPr="004A53FB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FB">
        <w:rPr>
          <w:sz w:val="28"/>
          <w:szCs w:val="28"/>
        </w:rPr>
        <w:t>-    порядок внесения изменений в правовые акты;</w:t>
      </w:r>
    </w:p>
    <w:p w:rsidR="004A53FB" w:rsidRPr="000B09DF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0B09DF">
        <w:rPr>
          <w:sz w:val="28"/>
          <w:szCs w:val="28"/>
        </w:rPr>
        <w:t>обязательно</w:t>
      </w:r>
      <w:r>
        <w:rPr>
          <w:sz w:val="28"/>
          <w:szCs w:val="28"/>
        </w:rPr>
        <w:t>го</w:t>
      </w:r>
      <w:r w:rsidRPr="000B09DF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B09D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</w:t>
      </w:r>
      <w:r w:rsidRPr="000B09DF">
        <w:rPr>
          <w:sz w:val="28"/>
          <w:szCs w:val="28"/>
        </w:rPr>
        <w:t xml:space="preserve"> в целях осуществления общественного контроля;</w:t>
      </w:r>
    </w:p>
    <w:p w:rsidR="004A53FB" w:rsidRPr="000B09DF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9DF">
        <w:rPr>
          <w:sz w:val="28"/>
          <w:szCs w:val="28"/>
        </w:rPr>
        <w:t>- порядок рассмотрения проектов</w:t>
      </w:r>
      <w:r>
        <w:rPr>
          <w:sz w:val="28"/>
          <w:szCs w:val="28"/>
        </w:rPr>
        <w:t xml:space="preserve"> правовых </w:t>
      </w:r>
      <w:r w:rsidRPr="000B09DF">
        <w:rPr>
          <w:sz w:val="28"/>
          <w:szCs w:val="28"/>
        </w:rPr>
        <w:t>актов на заседаниях общественн</w:t>
      </w:r>
      <w:r>
        <w:rPr>
          <w:sz w:val="28"/>
          <w:szCs w:val="28"/>
        </w:rPr>
        <w:t>ых</w:t>
      </w:r>
      <w:r w:rsidRPr="000B09D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ов.</w:t>
      </w:r>
    </w:p>
    <w:p w:rsidR="004A53FB" w:rsidRPr="000B09DF" w:rsidRDefault="004A53FB" w:rsidP="004A53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0B09DF">
        <w:rPr>
          <w:color w:val="000000" w:themeColor="text1"/>
          <w:sz w:val="28"/>
          <w:szCs w:val="28"/>
        </w:rPr>
        <w:t xml:space="preserve">Настоящие </w:t>
      </w:r>
      <w:r>
        <w:rPr>
          <w:color w:val="000000" w:themeColor="text1"/>
          <w:sz w:val="28"/>
          <w:szCs w:val="28"/>
        </w:rPr>
        <w:t>Т</w:t>
      </w:r>
      <w:r w:rsidRPr="000B09DF">
        <w:rPr>
          <w:color w:val="000000" w:themeColor="text1"/>
          <w:sz w:val="28"/>
          <w:szCs w:val="28"/>
        </w:rPr>
        <w:t xml:space="preserve">ребования разработаны на основании </w:t>
      </w:r>
      <w:hyperlink r:id="rId9" w:history="1">
        <w:r w:rsidRPr="000B09DF">
          <w:rPr>
            <w:color w:val="000000" w:themeColor="text1"/>
            <w:sz w:val="28"/>
            <w:szCs w:val="28"/>
          </w:rPr>
          <w:t>пункта 1 части 4 статьи 19</w:t>
        </w:r>
      </w:hyperlink>
      <w:r w:rsidRPr="000B09DF">
        <w:rPr>
          <w:color w:val="000000" w:themeColor="text1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0B09DF">
        <w:rPr>
          <w:color w:val="000000" w:themeColor="text1"/>
          <w:sz w:val="28"/>
          <w:szCs w:val="28"/>
        </w:rPr>
        <w:t>, содержанию указанных актов и обеспечению их исполнения».</w:t>
      </w:r>
    </w:p>
    <w:p w:rsidR="004A53FB" w:rsidRPr="00940D7B" w:rsidRDefault="004A53FB" w:rsidP="004A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09D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09D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Настоящие</w:t>
      </w:r>
      <w:r w:rsidRPr="000B09DF">
        <w:rPr>
          <w:sz w:val="28"/>
          <w:szCs w:val="28"/>
        </w:rPr>
        <w:t xml:space="preserve"> </w:t>
      </w:r>
      <w:r w:rsidRPr="00940D7B">
        <w:rPr>
          <w:sz w:val="28"/>
          <w:szCs w:val="28"/>
        </w:rPr>
        <w:t>Требования  применяются в отношении правовых актов   Администраци</w:t>
      </w:r>
      <w:r>
        <w:rPr>
          <w:sz w:val="28"/>
          <w:szCs w:val="28"/>
        </w:rPr>
        <w:t>и</w:t>
      </w:r>
      <w:r w:rsidRPr="00940D7B">
        <w:rPr>
          <w:sz w:val="28"/>
          <w:szCs w:val="28"/>
        </w:rPr>
        <w:t xml:space="preserve">  муниципального образования 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</w:t>
      </w:r>
      <w:r w:rsidRPr="00A32B5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A32B57">
        <w:rPr>
          <w:sz w:val="28"/>
          <w:szCs w:val="28"/>
        </w:rPr>
        <w:t>Курманаевского</w:t>
      </w:r>
      <w:proofErr w:type="spellEnd"/>
      <w:r w:rsidRPr="00A32B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м </w:t>
      </w:r>
      <w:r w:rsidRPr="00A32B5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  <w:r w:rsidRPr="00940D7B">
        <w:rPr>
          <w:sz w:val="28"/>
          <w:szCs w:val="28"/>
        </w:rPr>
        <w:t xml:space="preserve"> </w:t>
      </w:r>
      <w:bookmarkStart w:id="0" w:name="P39"/>
      <w:bookmarkEnd w:id="0"/>
      <w:r w:rsidRPr="00940D7B">
        <w:rPr>
          <w:sz w:val="28"/>
          <w:szCs w:val="28"/>
        </w:rPr>
        <w:t>утверждающе</w:t>
      </w:r>
      <w:r>
        <w:rPr>
          <w:sz w:val="28"/>
          <w:szCs w:val="28"/>
        </w:rPr>
        <w:t>й</w:t>
      </w:r>
      <w:r w:rsidRPr="00940D7B">
        <w:rPr>
          <w:sz w:val="28"/>
          <w:szCs w:val="28"/>
        </w:rPr>
        <w:t>:</w:t>
      </w:r>
    </w:p>
    <w:p w:rsidR="004A53FB" w:rsidRPr="00992ECF" w:rsidRDefault="004A53FB" w:rsidP="004A53FB">
      <w:pPr>
        <w:jc w:val="both"/>
        <w:rPr>
          <w:sz w:val="28"/>
          <w:szCs w:val="28"/>
        </w:rPr>
      </w:pPr>
      <w:r w:rsidRPr="00992ECF">
        <w:rPr>
          <w:sz w:val="28"/>
          <w:szCs w:val="28"/>
        </w:rPr>
        <w:t xml:space="preserve">          а) правила определения нормативных затрат на обеспечение функций </w:t>
      </w:r>
      <w:r w:rsidRPr="00A32B5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32B57">
        <w:rPr>
          <w:sz w:val="28"/>
          <w:szCs w:val="28"/>
        </w:rPr>
        <w:t xml:space="preserve"> сельсовет </w:t>
      </w:r>
      <w:proofErr w:type="spellStart"/>
      <w:r w:rsidRPr="00A32B57">
        <w:rPr>
          <w:sz w:val="28"/>
          <w:szCs w:val="28"/>
        </w:rPr>
        <w:t>Курманаевского</w:t>
      </w:r>
      <w:proofErr w:type="spellEnd"/>
      <w:r w:rsidRPr="00A32B57">
        <w:rPr>
          <w:sz w:val="28"/>
          <w:szCs w:val="28"/>
        </w:rPr>
        <w:t xml:space="preserve"> района</w:t>
      </w:r>
      <w:r w:rsidRPr="00992ECF">
        <w:rPr>
          <w:sz w:val="28"/>
          <w:szCs w:val="28"/>
        </w:rPr>
        <w:t xml:space="preserve">  Оренбургской области (далее - правила определения нормативных затрат);</w:t>
      </w:r>
      <w:bookmarkStart w:id="1" w:name="P41"/>
      <w:bookmarkEnd w:id="1"/>
    </w:p>
    <w:p w:rsidR="004A53FB" w:rsidRDefault="004A53FB" w:rsidP="004A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09DF">
        <w:rPr>
          <w:sz w:val="28"/>
          <w:szCs w:val="28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 </w:t>
      </w:r>
      <w:r w:rsidRPr="00A32B5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A32B57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32B57">
        <w:rPr>
          <w:sz w:val="28"/>
          <w:szCs w:val="28"/>
        </w:rPr>
        <w:t xml:space="preserve"> сельсовет </w:t>
      </w:r>
      <w:proofErr w:type="spellStart"/>
      <w:r w:rsidRPr="00A32B57">
        <w:rPr>
          <w:sz w:val="28"/>
          <w:szCs w:val="28"/>
        </w:rPr>
        <w:t>Курманаевского</w:t>
      </w:r>
      <w:proofErr w:type="spellEnd"/>
      <w:r w:rsidRPr="00A32B57">
        <w:rPr>
          <w:sz w:val="28"/>
          <w:szCs w:val="28"/>
        </w:rPr>
        <w:t xml:space="preserve"> района</w:t>
      </w:r>
      <w:r w:rsidRPr="00992ECF">
        <w:rPr>
          <w:sz w:val="28"/>
          <w:szCs w:val="28"/>
        </w:rPr>
        <w:t xml:space="preserve">  Оренбургской области</w:t>
      </w:r>
      <w:r>
        <w:rPr>
          <w:sz w:val="28"/>
          <w:szCs w:val="28"/>
        </w:rPr>
        <w:t>.</w:t>
      </w:r>
      <w:r w:rsidRPr="00992ECF">
        <w:rPr>
          <w:sz w:val="28"/>
          <w:szCs w:val="28"/>
        </w:rPr>
        <w:t xml:space="preserve"> </w:t>
      </w:r>
    </w:p>
    <w:p w:rsidR="00A54E1A" w:rsidRDefault="00A54E1A" w:rsidP="004A53FB">
      <w:pPr>
        <w:jc w:val="both"/>
        <w:rPr>
          <w:sz w:val="28"/>
          <w:szCs w:val="28"/>
        </w:rPr>
      </w:pPr>
    </w:p>
    <w:p w:rsidR="00A54E1A" w:rsidRDefault="00A54E1A" w:rsidP="004A53FB">
      <w:pPr>
        <w:jc w:val="both"/>
        <w:rPr>
          <w:sz w:val="28"/>
          <w:szCs w:val="28"/>
        </w:rPr>
      </w:pPr>
    </w:p>
    <w:p w:rsidR="004A53FB" w:rsidRPr="000B09DF" w:rsidRDefault="004A53FB" w:rsidP="004A53FB">
      <w:pPr>
        <w:pStyle w:val="ConsPlusNormal"/>
        <w:ind w:firstLine="540"/>
        <w:jc w:val="both"/>
        <w:rPr>
          <w:color w:val="000000" w:themeColor="text1"/>
        </w:rPr>
      </w:pPr>
      <w:bookmarkStart w:id="2" w:name="P42"/>
      <w:bookmarkEnd w:id="2"/>
      <w:r w:rsidRPr="000B09DF">
        <w:t xml:space="preserve">  </w:t>
      </w:r>
    </w:p>
    <w:p w:rsidR="004A53FB" w:rsidRDefault="00582382" w:rsidP="004A53FB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53FB" w:rsidRPr="000B09DF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</w:t>
      </w:r>
      <w:r w:rsidR="004A53FB">
        <w:rPr>
          <w:rFonts w:ascii="Times New Roman" w:hAnsi="Times New Roman" w:cs="Times New Roman"/>
          <w:sz w:val="28"/>
          <w:szCs w:val="28"/>
        </w:rPr>
        <w:t xml:space="preserve"> и согласования</w:t>
      </w:r>
    </w:p>
    <w:p w:rsidR="004A53FB" w:rsidRPr="000B09DF" w:rsidRDefault="004A53FB" w:rsidP="004A53FB">
      <w:pPr>
        <w:pStyle w:val="ConsPlusTitle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0B09DF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DF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</w:p>
    <w:p w:rsidR="004A53FB" w:rsidRPr="000B09DF" w:rsidRDefault="004A53FB" w:rsidP="004A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bookmarkStart w:id="3" w:name="P38"/>
      <w:bookmarkEnd w:id="3"/>
      <w:r w:rsidRPr="004A53FB">
        <w:rPr>
          <w:i w:val="0"/>
        </w:rPr>
        <w:t xml:space="preserve">2.1. Правовые акты, указанные в </w:t>
      </w:r>
      <w:hyperlink r:id="rId10" w:history="1">
        <w:r w:rsidRPr="004A53FB">
          <w:rPr>
            <w:i w:val="0"/>
          </w:rPr>
          <w:t>пункте 1.3</w:t>
        </w:r>
      </w:hyperlink>
      <w:r w:rsidRPr="004A53FB">
        <w:rPr>
          <w:i w:val="0"/>
        </w:rPr>
        <w:t xml:space="preserve">. настоящих Требований, разрабатываются Администрацией  муниципального образования  </w:t>
      </w:r>
      <w:proofErr w:type="spellStart"/>
      <w:r w:rsidRPr="004A53FB">
        <w:rPr>
          <w:i w:val="0"/>
        </w:rPr>
        <w:t>Курманаевский</w:t>
      </w:r>
      <w:proofErr w:type="spellEnd"/>
      <w:r w:rsidRPr="004A53FB">
        <w:rPr>
          <w:i w:val="0"/>
        </w:rPr>
        <w:t xml:space="preserve"> 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районам Оренбургской области по согласованию с финансовым отделом администрации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 в форме проектов постановлений.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76AD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76A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0D7B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40D7B">
        <w:rPr>
          <w:sz w:val="28"/>
          <w:szCs w:val="28"/>
        </w:rPr>
        <w:t xml:space="preserve">  муниципального образования  </w:t>
      </w:r>
      <w:proofErr w:type="spellStart"/>
      <w:r>
        <w:rPr>
          <w:sz w:val="28"/>
          <w:szCs w:val="28"/>
        </w:rPr>
        <w:t>Курманаевский</w:t>
      </w:r>
      <w:proofErr w:type="spellEnd"/>
      <w:r w:rsidRPr="00A32B5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proofErr w:type="spellStart"/>
      <w:r w:rsidRPr="00A32B57">
        <w:rPr>
          <w:sz w:val="28"/>
          <w:szCs w:val="28"/>
        </w:rPr>
        <w:t>Курманаевского</w:t>
      </w:r>
      <w:proofErr w:type="spellEnd"/>
      <w:r w:rsidRPr="00A32B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м </w:t>
      </w:r>
      <w:r w:rsidRPr="00A32B57">
        <w:rPr>
          <w:sz w:val="28"/>
          <w:szCs w:val="28"/>
        </w:rPr>
        <w:t>Оренбургской области</w:t>
      </w:r>
      <w:r w:rsidRPr="00276AD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276AD6">
        <w:rPr>
          <w:sz w:val="28"/>
          <w:szCs w:val="28"/>
        </w:rPr>
        <w:t xml:space="preserve">  ответственных должностных лиц за разработку проектов вышеуказанных правовых актов.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2.3. Ответственное должностное лицо ф</w:t>
      </w:r>
      <w:r w:rsidRPr="00276AD6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276AD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276AD6">
        <w:rPr>
          <w:sz w:val="28"/>
          <w:szCs w:val="28"/>
        </w:rPr>
        <w:t xml:space="preserve"> администрации </w:t>
      </w:r>
      <w:proofErr w:type="spellStart"/>
      <w:r w:rsidRPr="00276AD6">
        <w:rPr>
          <w:sz w:val="28"/>
          <w:szCs w:val="28"/>
        </w:rPr>
        <w:t>Курманаевского</w:t>
      </w:r>
      <w:proofErr w:type="spellEnd"/>
      <w:r w:rsidRPr="00276AD6">
        <w:rPr>
          <w:sz w:val="28"/>
          <w:szCs w:val="28"/>
        </w:rPr>
        <w:t xml:space="preserve"> района  в течение 5 рабочих дней  рассматривает проект правов</w:t>
      </w:r>
      <w:r>
        <w:rPr>
          <w:sz w:val="28"/>
          <w:szCs w:val="28"/>
        </w:rPr>
        <w:t>ого</w:t>
      </w:r>
      <w:r w:rsidRPr="00276AD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76AD6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276AD6">
        <w:rPr>
          <w:sz w:val="28"/>
          <w:szCs w:val="28"/>
        </w:rPr>
        <w:t xml:space="preserve"> в  пункт</w:t>
      </w:r>
      <w:r>
        <w:rPr>
          <w:sz w:val="28"/>
          <w:szCs w:val="28"/>
        </w:rPr>
        <w:t>е</w:t>
      </w:r>
      <w:r w:rsidRPr="00276AD6">
        <w:rPr>
          <w:sz w:val="28"/>
          <w:szCs w:val="28"/>
        </w:rPr>
        <w:t xml:space="preserve"> 1.3  настоящих Требований и по результатам рассмотрения</w:t>
      </w:r>
      <w:r>
        <w:rPr>
          <w:sz w:val="28"/>
          <w:szCs w:val="28"/>
        </w:rPr>
        <w:t>: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     а) </w:t>
      </w:r>
      <w:r>
        <w:rPr>
          <w:sz w:val="28"/>
          <w:szCs w:val="28"/>
        </w:rPr>
        <w:t>согласовывает проект акта</w:t>
      </w:r>
      <w:r w:rsidRPr="00276AD6">
        <w:rPr>
          <w:sz w:val="28"/>
          <w:szCs w:val="28"/>
        </w:rPr>
        <w:t>;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     б) </w:t>
      </w:r>
      <w:r>
        <w:rPr>
          <w:sz w:val="28"/>
          <w:szCs w:val="28"/>
        </w:rPr>
        <w:t>отмечает в справке согласования замечания по проекту правового акта, не позволяющие его согласовать</w:t>
      </w:r>
      <w:r w:rsidRPr="00276AD6">
        <w:rPr>
          <w:sz w:val="28"/>
          <w:szCs w:val="28"/>
        </w:rPr>
        <w:t>.</w:t>
      </w:r>
    </w:p>
    <w:p w:rsidR="004A53FB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   2.</w:t>
      </w:r>
      <w:r>
        <w:rPr>
          <w:sz w:val="28"/>
          <w:szCs w:val="28"/>
        </w:rPr>
        <w:t>4</w:t>
      </w:r>
      <w:r w:rsidRPr="00276A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Согласованный финансовым отделом </w:t>
      </w:r>
      <w:r w:rsidRPr="00276AD6">
        <w:rPr>
          <w:sz w:val="28"/>
          <w:szCs w:val="28"/>
        </w:rPr>
        <w:t xml:space="preserve">администрации </w:t>
      </w:r>
      <w:proofErr w:type="spellStart"/>
      <w:r w:rsidRPr="00276AD6">
        <w:rPr>
          <w:sz w:val="28"/>
          <w:szCs w:val="28"/>
        </w:rPr>
        <w:t>Курманаевского</w:t>
      </w:r>
      <w:proofErr w:type="spellEnd"/>
      <w:r w:rsidRPr="00276AD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проект правового акта не позднее следующего рабочего дня возвращается его разработчику.</w:t>
      </w:r>
      <w:r w:rsidRPr="00276AD6">
        <w:rPr>
          <w:sz w:val="28"/>
          <w:szCs w:val="28"/>
        </w:rPr>
        <w:t xml:space="preserve"> 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76AD6">
        <w:rPr>
          <w:sz w:val="28"/>
          <w:szCs w:val="28"/>
        </w:rPr>
        <w:t xml:space="preserve">  2.</w:t>
      </w:r>
      <w:r>
        <w:rPr>
          <w:sz w:val="28"/>
          <w:szCs w:val="28"/>
        </w:rPr>
        <w:t>5</w:t>
      </w:r>
      <w:r w:rsidRPr="00276AD6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не согласования</w:t>
      </w:r>
      <w:r w:rsidRPr="00276AD6">
        <w:rPr>
          <w:sz w:val="28"/>
          <w:szCs w:val="28"/>
        </w:rPr>
        <w:t xml:space="preserve"> финансовым отделом администрации </w:t>
      </w:r>
      <w:proofErr w:type="spellStart"/>
      <w:r w:rsidRPr="00276AD6">
        <w:rPr>
          <w:sz w:val="28"/>
          <w:szCs w:val="28"/>
        </w:rPr>
        <w:t>Курманаевского</w:t>
      </w:r>
      <w:proofErr w:type="spellEnd"/>
      <w:r w:rsidRPr="00276AD6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проекта правового акта, его разраб</w:t>
      </w:r>
      <w:r w:rsidRPr="00276AD6">
        <w:rPr>
          <w:sz w:val="28"/>
          <w:szCs w:val="28"/>
        </w:rPr>
        <w:t xml:space="preserve">отчик в течение 2 рабочих дней осуществляет доработку проекта правового акта в соответствии с </w:t>
      </w:r>
      <w:r>
        <w:rPr>
          <w:sz w:val="28"/>
          <w:szCs w:val="28"/>
        </w:rPr>
        <w:t xml:space="preserve">замечаниями </w:t>
      </w:r>
      <w:r w:rsidRPr="00276AD6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276AD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276AD6">
        <w:rPr>
          <w:sz w:val="28"/>
          <w:szCs w:val="28"/>
        </w:rPr>
        <w:t xml:space="preserve"> администрации </w:t>
      </w:r>
      <w:proofErr w:type="spellStart"/>
      <w:r w:rsidRPr="00276AD6">
        <w:rPr>
          <w:sz w:val="28"/>
          <w:szCs w:val="28"/>
        </w:rPr>
        <w:t>Курманаевского</w:t>
      </w:r>
      <w:proofErr w:type="spellEnd"/>
      <w:r w:rsidRPr="00276AD6">
        <w:rPr>
          <w:sz w:val="28"/>
          <w:szCs w:val="28"/>
        </w:rPr>
        <w:t xml:space="preserve"> района  и не позднее следующего рабочего дня передает проект  правового акта на </w:t>
      </w:r>
      <w:r>
        <w:rPr>
          <w:sz w:val="28"/>
          <w:szCs w:val="28"/>
        </w:rPr>
        <w:t>повторное согласование</w:t>
      </w:r>
      <w:r w:rsidRPr="00276AD6">
        <w:rPr>
          <w:sz w:val="28"/>
          <w:szCs w:val="28"/>
        </w:rPr>
        <w:t xml:space="preserve">. </w:t>
      </w:r>
    </w:p>
    <w:p w:rsidR="004A53FB" w:rsidRPr="00276AD6" w:rsidRDefault="004A53FB" w:rsidP="004A53FB">
      <w:pPr>
        <w:pStyle w:val="a7"/>
        <w:ind w:left="0"/>
        <w:jc w:val="both"/>
        <w:rPr>
          <w:sz w:val="28"/>
          <w:szCs w:val="28"/>
        </w:rPr>
      </w:pPr>
      <w:r w:rsidRPr="00276AD6">
        <w:rPr>
          <w:sz w:val="28"/>
          <w:szCs w:val="28"/>
        </w:rPr>
        <w:t xml:space="preserve">     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>3. Требование к содержанию правовых актов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 xml:space="preserve"> о нормировании в сфере закупок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3.1. Постановление Администрации  муниципального образования 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районам Оренбургской области, утверждающее </w:t>
      </w:r>
      <w:r w:rsidRPr="004A53FB">
        <w:rPr>
          <w:b/>
          <w:i w:val="0"/>
        </w:rPr>
        <w:t>правила определения требований к отдельным видам товаров, работ, услуг</w:t>
      </w:r>
      <w:r w:rsidRPr="004A53FB">
        <w:rPr>
          <w:i w:val="0"/>
        </w:rPr>
        <w:t xml:space="preserve"> (в том числе предельные цены товаров, работ, услуг), закупаемым для муниципальных нужд муниципального образования 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 должно содержать: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proofErr w:type="gramStart"/>
      <w:r w:rsidRPr="004A53FB">
        <w:rPr>
          <w:i w:val="0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перечень отдельных видов товаров, работ, услуг;</w:t>
      </w:r>
      <w:proofErr w:type="gramEnd"/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="00582382">
        <w:rPr>
          <w:i w:val="0"/>
        </w:rPr>
        <w:t xml:space="preserve"> </w:t>
      </w:r>
      <w:r w:rsidRPr="004A53FB">
        <w:rPr>
          <w:i w:val="0"/>
        </w:rPr>
        <w:t xml:space="preserve">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 (далее - ведомственный перечень);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lastRenderedPageBreak/>
        <w:t>в) форму ведомственного перечня.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3.2. Постановление Администрации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области,  утверждающее </w:t>
      </w:r>
      <w:r w:rsidRPr="004A53FB">
        <w:rPr>
          <w:b/>
          <w:i w:val="0"/>
        </w:rPr>
        <w:t>правила определения нормативных затрат</w:t>
      </w:r>
      <w:r w:rsidRPr="004A53FB">
        <w:rPr>
          <w:i w:val="0"/>
        </w:rPr>
        <w:t xml:space="preserve">  должно содержать: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а)  способ расчета нормативных затрат, в том числе формулы расчета;</w:t>
      </w:r>
    </w:p>
    <w:p w:rsidR="004A53FB" w:rsidRPr="004A53FB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FB">
        <w:rPr>
          <w:sz w:val="28"/>
          <w:szCs w:val="28"/>
        </w:rPr>
        <w:t>б) порядок расчета нормативных затрат, для которых правилами определения нормативных затрат не установлен порядок расчета;</w:t>
      </w:r>
    </w:p>
    <w:p w:rsidR="004A53FB" w:rsidRPr="004A53FB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FB">
        <w:rPr>
          <w:sz w:val="28"/>
          <w:szCs w:val="28"/>
        </w:rPr>
        <w:t>в)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A53FB" w:rsidRDefault="004A53FB" w:rsidP="004A53FB">
      <w:pPr>
        <w:jc w:val="both"/>
        <w:rPr>
          <w:sz w:val="28"/>
          <w:szCs w:val="28"/>
        </w:rPr>
      </w:pPr>
      <w:r w:rsidRPr="004A53FB">
        <w:rPr>
          <w:sz w:val="28"/>
          <w:szCs w:val="28"/>
        </w:rPr>
        <w:tab/>
        <w:t>3.3. Требования к отдельным видам товаров, работ, услуг и нормативные затраты применяются для обоснования объекта и (или) объектов закупки  муниципального заказчика.</w:t>
      </w:r>
    </w:p>
    <w:p w:rsidR="00582382" w:rsidRPr="004A53FB" w:rsidRDefault="00582382" w:rsidP="004A53FB">
      <w:pPr>
        <w:jc w:val="both"/>
        <w:rPr>
          <w:sz w:val="28"/>
          <w:szCs w:val="28"/>
        </w:rPr>
      </w:pP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>4. Требования к порядку утверждения правовых актов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 xml:space="preserve"> о нормировании в сфере закупок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</w:p>
    <w:p w:rsidR="004A53FB" w:rsidRPr="004A53FB" w:rsidRDefault="004A53FB" w:rsidP="004A53FB">
      <w:pPr>
        <w:pStyle w:val="ConsPlusNormal"/>
        <w:tabs>
          <w:tab w:val="left" w:pos="709"/>
        </w:tabs>
        <w:ind w:firstLine="709"/>
        <w:jc w:val="both"/>
        <w:rPr>
          <w:i w:val="0"/>
        </w:rPr>
      </w:pPr>
      <w:r w:rsidRPr="004A53FB">
        <w:rPr>
          <w:i w:val="0"/>
        </w:rPr>
        <w:t xml:space="preserve">4.1. Проекты правовых актов подлежат обязательному обсуждению в целях осуществления общественного контроля (далее – обсуждение). </w:t>
      </w:r>
    </w:p>
    <w:p w:rsidR="004A53FB" w:rsidRPr="004A53FB" w:rsidRDefault="004A53FB" w:rsidP="004A53FB">
      <w:pPr>
        <w:pStyle w:val="ConsPlusNormal"/>
        <w:tabs>
          <w:tab w:val="left" w:pos="709"/>
        </w:tabs>
        <w:ind w:firstLine="709"/>
        <w:jc w:val="both"/>
        <w:rPr>
          <w:i w:val="0"/>
        </w:rPr>
      </w:pPr>
      <w:r w:rsidRPr="004A53FB">
        <w:rPr>
          <w:i w:val="0"/>
        </w:rPr>
        <w:t xml:space="preserve">4.2. </w:t>
      </w:r>
      <w:proofErr w:type="gramStart"/>
      <w:r w:rsidRPr="004A53FB">
        <w:rPr>
          <w:i w:val="0"/>
        </w:rPr>
        <w:t xml:space="preserve">Для проведения обсуждения  проектов правовых актов, указанных в п. 1.3 настоящих Требований,  Администрация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 являющаяся -  разработчиком проекта правового акта, размещает указанный проект и пояснительную записку к нему в установленном порядке на официальном сайте муниципального образования </w:t>
      </w:r>
      <w:proofErr w:type="spellStart"/>
      <w:r w:rsidRPr="004A53FB">
        <w:rPr>
          <w:i w:val="0"/>
        </w:rPr>
        <w:t>Курманаевский</w:t>
      </w:r>
      <w:proofErr w:type="spellEnd"/>
      <w:r w:rsidRPr="004A53FB">
        <w:rPr>
          <w:i w:val="0"/>
        </w:rPr>
        <w:t xml:space="preserve"> район и в единой информационной системе в сфере закупок.</w:t>
      </w:r>
      <w:proofErr w:type="gramEnd"/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4.3. Проекты правовых актов, указанные в подпункте «б» пункта 1.3  настоящих Требований подлежат обязательному предварительному обсуждению на заседании общественного совета, созданного при Администрации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(далее – общественный совет).</w:t>
      </w:r>
    </w:p>
    <w:p w:rsidR="004A53FB" w:rsidRPr="004A53FB" w:rsidRDefault="004A53FB" w:rsidP="004A53FB">
      <w:pPr>
        <w:pStyle w:val="ConsPlusNormal"/>
        <w:tabs>
          <w:tab w:val="left" w:pos="709"/>
        </w:tabs>
        <w:ind w:firstLine="709"/>
        <w:jc w:val="both"/>
        <w:rPr>
          <w:i w:val="0"/>
        </w:rPr>
      </w:pPr>
      <w:r w:rsidRPr="004A53FB">
        <w:rPr>
          <w:i w:val="0"/>
        </w:rPr>
        <w:t>4.4. Срок проведения обсуждения устанавливается разработчиком  проекта правового акта и не может быть менее 7 календарных дней со дня размещения проекта правового акта на официальном сайте в сети Интернет и в единой информационной системе в сфере закупок.</w:t>
      </w:r>
    </w:p>
    <w:p w:rsidR="004A53FB" w:rsidRPr="004A53FB" w:rsidRDefault="004A53FB" w:rsidP="004A53FB">
      <w:pPr>
        <w:pStyle w:val="ConsPlusNormal"/>
        <w:tabs>
          <w:tab w:val="left" w:pos="709"/>
        </w:tabs>
        <w:ind w:firstLine="709"/>
        <w:jc w:val="both"/>
        <w:rPr>
          <w:i w:val="0"/>
        </w:rPr>
      </w:pPr>
      <w:r w:rsidRPr="004A53FB">
        <w:rPr>
          <w:i w:val="0"/>
        </w:rPr>
        <w:t>4.5. Разработчик проекта правового акта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законодательством Российской Федерации о порядке рассмотрения обращений граждан.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4.6. Разработчик проекта правового акта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на официальном сайте в сети Интернет и в единой информационной системе в сфере закупок.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4.7. По результатам обсуждения  разработчик проекта правового акта, при необходимости, принимает решение о внесении изменений в проект правового </w:t>
      </w:r>
      <w:r w:rsidRPr="004A53FB">
        <w:rPr>
          <w:i w:val="0"/>
        </w:rPr>
        <w:lastRenderedPageBreak/>
        <w:t xml:space="preserve">акта, указанного в  </w:t>
      </w:r>
      <w:hyperlink r:id="rId11" w:history="1">
        <w:r w:rsidRPr="004A53FB">
          <w:rPr>
            <w:i w:val="0"/>
            <w:color w:val="000000" w:themeColor="text1"/>
          </w:rPr>
          <w:t>пункте 1.3</w:t>
        </w:r>
      </w:hyperlink>
      <w:r w:rsidRPr="004A53FB">
        <w:rPr>
          <w:i w:val="0"/>
        </w:rPr>
        <w:t xml:space="preserve"> </w:t>
      </w:r>
      <w:r w:rsidRPr="004A53FB">
        <w:rPr>
          <w:i w:val="0"/>
          <w:color w:val="000000" w:themeColor="text1"/>
        </w:rPr>
        <w:t xml:space="preserve"> настоящих</w:t>
      </w:r>
      <w:r w:rsidRPr="004A53FB">
        <w:rPr>
          <w:i w:val="0"/>
        </w:rPr>
        <w:t xml:space="preserve"> Требований, с учетом предложений общественных объединений, юридических и физических лиц.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4.8. По результатам обсуждения разработчик проекта правового акта принимает решение об утверждении проекта  правового акта, указанного в  подпункте «а» пункта 1.3 на</w:t>
      </w:r>
      <w:r w:rsidRPr="004A53FB">
        <w:rPr>
          <w:i w:val="0"/>
          <w:color w:val="000000" w:themeColor="text1"/>
        </w:rPr>
        <w:t>стоящих</w:t>
      </w:r>
      <w:r w:rsidRPr="004A53FB">
        <w:rPr>
          <w:i w:val="0"/>
        </w:rPr>
        <w:t xml:space="preserve"> Требований.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  <w:color w:val="000000" w:themeColor="text1"/>
        </w:rPr>
        <w:t xml:space="preserve">4.9. В течение 3 рабочих дней со дня окончания срока </w:t>
      </w:r>
      <w:r w:rsidRPr="004A53FB">
        <w:rPr>
          <w:i w:val="0"/>
        </w:rPr>
        <w:t>обсуждения,</w:t>
      </w:r>
      <w:r w:rsidRPr="004A53FB">
        <w:rPr>
          <w:i w:val="0"/>
          <w:color w:val="000000" w:themeColor="text1"/>
        </w:rPr>
        <w:t xml:space="preserve"> </w:t>
      </w:r>
      <w:r w:rsidRPr="004A53FB">
        <w:rPr>
          <w:i w:val="0"/>
        </w:rPr>
        <w:t>разработчик проекта правового акта</w:t>
      </w:r>
      <w:r w:rsidRPr="004A53FB">
        <w:rPr>
          <w:i w:val="0"/>
          <w:color w:val="000000" w:themeColor="text1"/>
        </w:rPr>
        <w:t xml:space="preserve"> принимает решение о направлении для </w:t>
      </w:r>
      <w:r w:rsidRPr="004A53FB">
        <w:rPr>
          <w:i w:val="0"/>
        </w:rPr>
        <w:t xml:space="preserve">рассмотрения указанного в подпункте «б» пункта 1.3  настоящих Требований проекта правового акта на рассмотрение общественного совета. Председатель общественного совета включает вопрос о рассмотрении проекта  правового акта в повестку заседания общественного совета, которое должно пройти не позднее 7 календарных дней со дня направления указанного проекта правового акта Администрацией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 4.10. Докладчиком на заседании общественного совета по вопросу о рассмотрении проекта правового акта, указанного в подпункте «б» пункта 1.3. настоящих Требований, является руководитель или заместитель руководителя разработчика проекта правового акта.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4.11. По результатам рассмотрения проектов правовых актов, указанных в подпункте «б» пункта 1.3 настоящих Требований, общественный совет принимает одно из следующих решений: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а) о необходимости доработки проекта правового акта;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б) о возможности принятия правового акта.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4.12. </w:t>
      </w:r>
      <w:proofErr w:type="gramStart"/>
      <w:r w:rsidRPr="004A53FB">
        <w:rPr>
          <w:i w:val="0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разработчиком проекта правового акта в установленном порядке на официальном сайте муниципального образования </w:t>
      </w:r>
      <w:proofErr w:type="spellStart"/>
      <w:r w:rsidRPr="004A53FB">
        <w:rPr>
          <w:i w:val="0"/>
        </w:rPr>
        <w:t>Курманаевский</w:t>
      </w:r>
      <w:proofErr w:type="spellEnd"/>
      <w:r w:rsidRPr="004A53FB">
        <w:rPr>
          <w:i w:val="0"/>
        </w:rPr>
        <w:t xml:space="preserve"> район и в единой информационной системе в сфере закупок.</w:t>
      </w:r>
      <w:proofErr w:type="gramEnd"/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4.13. В случае принятия общественным советом решения, указанного в </w:t>
      </w:r>
      <w:hyperlink r:id="rId12" w:history="1">
        <w:r w:rsidRPr="004A53FB">
          <w:rPr>
            <w:i w:val="0"/>
          </w:rPr>
          <w:t>подпункте «а» пункта 4.11</w:t>
        </w:r>
      </w:hyperlink>
      <w:r w:rsidRPr="004A53FB">
        <w:rPr>
          <w:i w:val="0"/>
        </w:rPr>
        <w:t xml:space="preserve"> настоящих Требований, разработчик проекта правового акта в течение 2 рабочих дней осуществляет доработку проекта правового акта в соответствии с решением, принятым общественным советом и не позднее следующего рабочего дня передает проект  правового акта на утверждение. 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4.14. В случае принятия общественным советом решения, указанного в </w:t>
      </w:r>
      <w:hyperlink r:id="rId13" w:history="1">
        <w:r w:rsidRPr="004A53FB">
          <w:rPr>
            <w:i w:val="0"/>
          </w:rPr>
          <w:t>подпункте «б» пункта 4.11</w:t>
        </w:r>
      </w:hyperlink>
      <w:r w:rsidRPr="004A53FB">
        <w:rPr>
          <w:i w:val="0"/>
        </w:rPr>
        <w:t xml:space="preserve">. настоящих Требований, разработчик проекта правового акта не позднее следующего рабочего дня передает проект  правового акта на утверждение. 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4.15. Утверждение проектов правовых актов осуществляется главой Администрации 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4A53FB">
        <w:rPr>
          <w:i w:val="0"/>
        </w:rPr>
        <w:t xml:space="preserve"> </w:t>
      </w:r>
      <w:r w:rsidRPr="004A53FB">
        <w:rPr>
          <w:i w:val="0"/>
        </w:rPr>
        <w:t xml:space="preserve">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в течение 2 рабочих дней.</w:t>
      </w:r>
    </w:p>
    <w:p w:rsidR="004A53FB" w:rsidRPr="004A53FB" w:rsidRDefault="004A53FB" w:rsidP="004A53FB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 xml:space="preserve">4.16. Администрация муниципального образования </w:t>
      </w:r>
      <w:proofErr w:type="spellStart"/>
      <w:r w:rsidR="00582382" w:rsidRPr="00582382">
        <w:rPr>
          <w:i w:val="0"/>
        </w:rPr>
        <w:t>Курманаевский</w:t>
      </w:r>
      <w:proofErr w:type="spellEnd"/>
      <w:r w:rsidR="00582382" w:rsidRPr="00582382">
        <w:rPr>
          <w:i w:val="0"/>
        </w:rPr>
        <w:t xml:space="preserve"> </w:t>
      </w:r>
      <w:r w:rsidRPr="004A53FB">
        <w:rPr>
          <w:i w:val="0"/>
        </w:rPr>
        <w:t xml:space="preserve"> сельсовет </w:t>
      </w:r>
      <w:proofErr w:type="spellStart"/>
      <w:r w:rsidRPr="004A53FB">
        <w:rPr>
          <w:i w:val="0"/>
        </w:rPr>
        <w:t>Курманаевского</w:t>
      </w:r>
      <w:proofErr w:type="spellEnd"/>
      <w:r w:rsidRPr="004A53FB">
        <w:rPr>
          <w:i w:val="0"/>
        </w:rPr>
        <w:t xml:space="preserve"> района Оренбургской области обеспечивает размещение в установленном порядке в единой информационной системе в сфере закупок  правовых актов, указанных  в </w:t>
      </w:r>
      <w:hyperlink r:id="rId14" w:history="1">
        <w:r w:rsidRPr="004A53FB">
          <w:rPr>
            <w:i w:val="0"/>
          </w:rPr>
          <w:t>пункте</w:t>
        </w:r>
      </w:hyperlink>
      <w:r w:rsidRPr="004A53FB">
        <w:rPr>
          <w:i w:val="0"/>
        </w:rPr>
        <w:t xml:space="preserve"> 1.3  настоящих Требований,  в течение 7 рабочих дней со дня их утверждения, но не позднее  01 </w:t>
      </w:r>
      <w:r w:rsidR="00582382">
        <w:rPr>
          <w:i w:val="0"/>
        </w:rPr>
        <w:t>апреля</w:t>
      </w:r>
      <w:r w:rsidRPr="004A53FB">
        <w:rPr>
          <w:i w:val="0"/>
        </w:rPr>
        <w:t xml:space="preserve"> текущего финансового года.</w:t>
      </w:r>
    </w:p>
    <w:p w:rsidR="004A53FB" w:rsidRPr="004A53FB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 xml:space="preserve">      5. Случаи внесения изменений в правовые акты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  <w:r w:rsidRPr="004A53FB">
        <w:rPr>
          <w:b/>
          <w:i w:val="0"/>
        </w:rPr>
        <w:t xml:space="preserve"> о нормировании в сфере закупок</w:t>
      </w:r>
    </w:p>
    <w:p w:rsidR="004A53FB" w:rsidRPr="004A53FB" w:rsidRDefault="004A53FB" w:rsidP="004A53FB">
      <w:pPr>
        <w:pStyle w:val="ConsPlusNormal"/>
        <w:jc w:val="center"/>
        <w:rPr>
          <w:b/>
          <w:i w:val="0"/>
        </w:rPr>
      </w:pPr>
    </w:p>
    <w:p w:rsidR="004A53FB" w:rsidRPr="004A53FB" w:rsidRDefault="004A53FB" w:rsidP="00582382">
      <w:pPr>
        <w:pStyle w:val="ConsPlusNormal"/>
        <w:ind w:firstLine="709"/>
        <w:jc w:val="both"/>
        <w:rPr>
          <w:i w:val="0"/>
        </w:rPr>
      </w:pPr>
      <w:r w:rsidRPr="004A53FB">
        <w:rPr>
          <w:i w:val="0"/>
        </w:rPr>
        <w:t>5.1.</w:t>
      </w:r>
      <w:r w:rsidR="00582382">
        <w:rPr>
          <w:i w:val="0"/>
        </w:rPr>
        <w:t xml:space="preserve"> </w:t>
      </w:r>
      <w:r w:rsidRPr="004A53FB">
        <w:rPr>
          <w:i w:val="0"/>
        </w:rPr>
        <w:t>Изменения в правовые акты, указанные в пункте 1.3  настоящих Требований, вносятся в следующих случаях:</w:t>
      </w:r>
    </w:p>
    <w:p w:rsidR="004A53FB" w:rsidRPr="00276AD6" w:rsidRDefault="004A53FB" w:rsidP="004A53FB">
      <w:pPr>
        <w:pStyle w:val="11"/>
        <w:widowControl w:val="0"/>
        <w:shd w:val="clear" w:color="auto" w:fill="auto"/>
        <w:spacing w:before="0" w:line="233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 w:rsidRPr="00276AD6">
        <w:rPr>
          <w:rFonts w:ascii="Times New Roman" w:hAnsi="Times New Roman"/>
          <w:sz w:val="28"/>
          <w:szCs w:val="28"/>
        </w:rPr>
        <w:t>при изменении объема финансового обеспечения;</w:t>
      </w:r>
    </w:p>
    <w:p w:rsidR="004A53FB" w:rsidRPr="006752E3" w:rsidRDefault="004A53FB" w:rsidP="004A53FB">
      <w:pPr>
        <w:pStyle w:val="11"/>
        <w:widowControl w:val="0"/>
        <w:shd w:val="clear" w:color="auto" w:fill="auto"/>
        <w:spacing w:before="0" w:line="233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 w:rsidRPr="00276AD6">
        <w:rPr>
          <w:rFonts w:ascii="Times New Roman" w:hAnsi="Times New Roman"/>
          <w:sz w:val="28"/>
          <w:szCs w:val="28"/>
        </w:rPr>
        <w:t xml:space="preserve">при изменении полномочий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976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2382" w:rsidRPr="00582382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582382" w:rsidRPr="000976A5">
        <w:rPr>
          <w:rFonts w:ascii="Times New Roman" w:hAnsi="Times New Roman"/>
          <w:sz w:val="28"/>
          <w:szCs w:val="28"/>
        </w:rPr>
        <w:t xml:space="preserve"> </w:t>
      </w:r>
      <w:r w:rsidRPr="000976A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976A5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0976A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6752E3">
        <w:rPr>
          <w:rFonts w:ascii="Times New Roman" w:hAnsi="Times New Roman"/>
          <w:sz w:val="28"/>
          <w:szCs w:val="28"/>
        </w:rPr>
        <w:t>;</w:t>
      </w:r>
    </w:p>
    <w:p w:rsidR="004A53FB" w:rsidRPr="006752E3" w:rsidRDefault="004A53FB" w:rsidP="004A53FB">
      <w:pPr>
        <w:pStyle w:val="11"/>
        <w:widowControl w:val="0"/>
        <w:shd w:val="clear" w:color="auto" w:fill="auto"/>
        <w:spacing w:before="0" w:line="233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6752E3">
        <w:rPr>
          <w:rFonts w:ascii="Times New Roman" w:hAnsi="Times New Roman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4A53FB" w:rsidRPr="006752E3" w:rsidRDefault="004A53FB" w:rsidP="004A53FB">
      <w:pPr>
        <w:pStyle w:val="11"/>
        <w:widowControl w:val="0"/>
        <w:shd w:val="clear" w:color="auto" w:fill="auto"/>
        <w:spacing w:before="0" w:line="233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2E3">
        <w:rPr>
          <w:rFonts w:ascii="Times New Roman" w:hAnsi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6752E3">
        <w:rPr>
          <w:rFonts w:ascii="Times New Roman" w:hAnsi="Times New Roman"/>
          <w:sz w:val="28"/>
          <w:szCs w:val="28"/>
        </w:rPr>
        <w:t xml:space="preserve"> закупок;</w:t>
      </w:r>
    </w:p>
    <w:p w:rsidR="004A53FB" w:rsidRPr="006752E3" w:rsidRDefault="004A53FB" w:rsidP="004A53FB">
      <w:pPr>
        <w:pStyle w:val="11"/>
        <w:widowControl w:val="0"/>
        <w:shd w:val="clear" w:color="auto" w:fill="auto"/>
        <w:spacing w:before="0" w:line="233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 w:rsidRPr="006752E3">
        <w:rPr>
          <w:rFonts w:ascii="Times New Roman" w:hAnsi="Times New Roman"/>
          <w:sz w:val="28"/>
          <w:szCs w:val="28"/>
        </w:rPr>
        <w:t>при необходимости изменения правил определения требований к закупаемым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4A53FB" w:rsidRPr="006752E3" w:rsidRDefault="004A53FB" w:rsidP="004A53FB">
      <w:pPr>
        <w:pStyle w:val="11"/>
        <w:widowControl w:val="0"/>
        <w:shd w:val="clear" w:color="auto" w:fill="auto"/>
        <w:tabs>
          <w:tab w:val="left" w:pos="1200"/>
        </w:tabs>
        <w:spacing w:before="0" w:line="233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 w:rsidRPr="006752E3">
        <w:rPr>
          <w:rFonts w:ascii="Times New Roman" w:hAnsi="Times New Roman"/>
          <w:sz w:val="28"/>
          <w:szCs w:val="28"/>
        </w:rPr>
        <w:t>при необходимости изменения требований к закупаемым отдельным видам товаров, работ, услуг (в том числе предельных цен товаров, работ, услуг) и (или) нормативных затрат.</w:t>
      </w:r>
    </w:p>
    <w:p w:rsidR="004A53FB" w:rsidRPr="006752E3" w:rsidRDefault="004A53FB" w:rsidP="004A53FB">
      <w:pPr>
        <w:pStyle w:val="11"/>
        <w:widowControl w:val="0"/>
        <w:shd w:val="clear" w:color="auto" w:fill="auto"/>
        <w:tabs>
          <w:tab w:val="left" w:pos="1080"/>
          <w:tab w:val="left" w:pos="1224"/>
        </w:tabs>
        <w:spacing w:before="0" w:line="233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6752E3">
        <w:rPr>
          <w:rFonts w:ascii="Times New Roman" w:hAnsi="Times New Roman"/>
          <w:sz w:val="28"/>
          <w:szCs w:val="28"/>
        </w:rPr>
        <w:t xml:space="preserve">          5.2. Внесение изменений в правовые акты,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6752E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.3 </w:t>
      </w:r>
      <w:r w:rsidRPr="006752E3">
        <w:rPr>
          <w:rFonts w:ascii="Times New Roman" w:hAnsi="Times New Roman"/>
          <w:sz w:val="28"/>
          <w:szCs w:val="28"/>
        </w:rPr>
        <w:t xml:space="preserve"> настоящих Требований, осуществляется в порядке, установленном для их </w:t>
      </w:r>
      <w:r>
        <w:rPr>
          <w:rFonts w:ascii="Times New Roman" w:hAnsi="Times New Roman"/>
          <w:sz w:val="28"/>
          <w:szCs w:val="28"/>
        </w:rPr>
        <w:t>разработки, согласования и утверждения</w:t>
      </w:r>
      <w:r w:rsidRPr="006752E3">
        <w:rPr>
          <w:rFonts w:ascii="Times New Roman" w:hAnsi="Times New Roman"/>
          <w:sz w:val="28"/>
          <w:szCs w:val="28"/>
        </w:rPr>
        <w:t>.</w:t>
      </w:r>
    </w:p>
    <w:p w:rsidR="004A53FB" w:rsidRPr="006752E3" w:rsidRDefault="004A53FB" w:rsidP="004A53FB">
      <w:pPr>
        <w:pStyle w:val="ConsPlusNormal"/>
        <w:jc w:val="both"/>
      </w:pPr>
    </w:p>
    <w:p w:rsidR="004A53FB" w:rsidRPr="00582382" w:rsidRDefault="004A53FB" w:rsidP="004A53FB">
      <w:pPr>
        <w:pStyle w:val="ConsPlusNormal"/>
        <w:jc w:val="center"/>
        <w:rPr>
          <w:b/>
          <w:i w:val="0"/>
        </w:rPr>
      </w:pPr>
      <w:r w:rsidRPr="00582382">
        <w:rPr>
          <w:b/>
          <w:i w:val="0"/>
        </w:rPr>
        <w:t>6. Обеспечение исполнения правовых актов</w:t>
      </w:r>
    </w:p>
    <w:p w:rsidR="004A53FB" w:rsidRPr="00582382" w:rsidRDefault="004A53FB" w:rsidP="004A53FB">
      <w:pPr>
        <w:pStyle w:val="ConsPlusNormal"/>
        <w:jc w:val="center"/>
        <w:rPr>
          <w:b/>
          <w:i w:val="0"/>
        </w:rPr>
      </w:pPr>
      <w:r w:rsidRPr="00582382">
        <w:rPr>
          <w:b/>
          <w:i w:val="0"/>
        </w:rPr>
        <w:t xml:space="preserve"> о нормировании в сфере закупок</w:t>
      </w:r>
    </w:p>
    <w:p w:rsidR="004A53FB" w:rsidRPr="006752E3" w:rsidRDefault="004A53FB" w:rsidP="004A53FB">
      <w:pPr>
        <w:pStyle w:val="ConsPlusNormal"/>
        <w:jc w:val="center"/>
        <w:rPr>
          <w:b/>
        </w:rPr>
      </w:pPr>
    </w:p>
    <w:p w:rsidR="004A53FB" w:rsidRPr="000B09DF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2E3"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П</w:t>
      </w:r>
      <w:r w:rsidRPr="006752E3">
        <w:rPr>
          <w:sz w:val="28"/>
          <w:szCs w:val="28"/>
        </w:rPr>
        <w:t>равово</w:t>
      </w:r>
      <w:r>
        <w:rPr>
          <w:sz w:val="28"/>
          <w:szCs w:val="28"/>
        </w:rPr>
        <w:t>й</w:t>
      </w:r>
      <w:r w:rsidRPr="006752E3">
        <w:rPr>
          <w:sz w:val="28"/>
          <w:szCs w:val="28"/>
        </w:rPr>
        <w:t xml:space="preserve"> акт о нормировании в сфере закупок товаров, работ, услуг долж</w:t>
      </w:r>
      <w:r>
        <w:rPr>
          <w:sz w:val="28"/>
          <w:szCs w:val="28"/>
        </w:rPr>
        <w:t>е</w:t>
      </w:r>
      <w:r w:rsidRPr="006752E3">
        <w:rPr>
          <w:sz w:val="28"/>
          <w:szCs w:val="28"/>
        </w:rPr>
        <w:t xml:space="preserve">н </w:t>
      </w:r>
      <w:r>
        <w:rPr>
          <w:sz w:val="28"/>
          <w:szCs w:val="28"/>
        </w:rPr>
        <w:t>содержать</w:t>
      </w:r>
      <w:r w:rsidRPr="006752E3">
        <w:rPr>
          <w:sz w:val="28"/>
          <w:szCs w:val="28"/>
        </w:rPr>
        <w:t xml:space="preserve"> положения об ответственности должностных лиц заказчиков за </w:t>
      </w:r>
      <w:r>
        <w:rPr>
          <w:sz w:val="28"/>
          <w:szCs w:val="28"/>
        </w:rPr>
        <w:t>не</w:t>
      </w:r>
      <w:r w:rsidRPr="006752E3">
        <w:rPr>
          <w:sz w:val="28"/>
          <w:szCs w:val="28"/>
        </w:rPr>
        <w:t>соблюдение требований, установленных законодате</w:t>
      </w:r>
      <w:r w:rsidRPr="000B09DF">
        <w:rPr>
          <w:sz w:val="28"/>
          <w:szCs w:val="28"/>
        </w:rPr>
        <w:t xml:space="preserve">льством Российской Федерации о контрактной системе в сфере закупок и нормативными правовыми актами, указанными в </w:t>
      </w:r>
      <w:hyperlink r:id="rId15" w:history="1">
        <w:r w:rsidRPr="000B09DF">
          <w:rPr>
            <w:sz w:val="28"/>
            <w:szCs w:val="28"/>
          </w:rPr>
          <w:t>частях 2</w:t>
        </w:r>
      </w:hyperlink>
      <w:r w:rsidRPr="000B09DF">
        <w:rPr>
          <w:sz w:val="28"/>
          <w:szCs w:val="28"/>
        </w:rPr>
        <w:t xml:space="preserve"> и </w:t>
      </w:r>
      <w:hyperlink r:id="rId16" w:history="1">
        <w:r w:rsidRPr="000B09DF">
          <w:rPr>
            <w:sz w:val="28"/>
            <w:szCs w:val="28"/>
          </w:rPr>
          <w:t>3 статьи 2</w:t>
        </w:r>
      </w:hyperlink>
      <w:r w:rsidRPr="000B09DF">
        <w:rPr>
          <w:sz w:val="28"/>
          <w:szCs w:val="28"/>
        </w:rPr>
        <w:t xml:space="preserve"> Федерального закона от 05 апреля 2013 года   № 44-ФЗ, с учётом принципа контрактной системы в сфере закупок, определённого</w:t>
      </w:r>
      <w:proofErr w:type="gramEnd"/>
      <w:r w:rsidRPr="000B09DF">
        <w:rPr>
          <w:sz w:val="28"/>
          <w:szCs w:val="28"/>
        </w:rPr>
        <w:t xml:space="preserve"> статьёй 12 указанного Федерального закона.</w:t>
      </w:r>
    </w:p>
    <w:p w:rsidR="004A53FB" w:rsidRDefault="004A53FB" w:rsidP="004A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09DF">
        <w:rPr>
          <w:sz w:val="28"/>
          <w:szCs w:val="28"/>
        </w:rPr>
        <w:t xml:space="preserve">.2. </w:t>
      </w:r>
      <w:proofErr w:type="gramStart"/>
      <w:r w:rsidRPr="000B09DF">
        <w:rPr>
          <w:sz w:val="28"/>
          <w:szCs w:val="28"/>
        </w:rPr>
        <w:t>Соблюдение исполнения требований и положений правового акта о нормировании в сфере закупок обеспечивается в ходе мониторинга закупок, аудита в сфере закупок и контроля в сфере закупок, в том числе органами, осуществляющими контроль в сфере закупок товаров, работ, услуг, и ведомственный контроль в отношении подведомственных им заказчиков, определённых в статьях 98, 99, 102 Федерального закона от 05 апреля 2013 года № 44-ФЗ</w:t>
      </w:r>
      <w:proofErr w:type="gramEnd"/>
      <w:r w:rsidRPr="000B09DF">
        <w:rPr>
          <w:sz w:val="28"/>
          <w:szCs w:val="28"/>
        </w:rPr>
        <w:t xml:space="preserve"> в пределах их полномочий.</w:t>
      </w:r>
    </w:p>
    <w:p w:rsidR="004A53FB" w:rsidRPr="0072479A" w:rsidRDefault="004A53FB" w:rsidP="004A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Администрация </w:t>
      </w:r>
      <w:r w:rsidRPr="000976A5">
        <w:rPr>
          <w:sz w:val="28"/>
          <w:szCs w:val="28"/>
        </w:rPr>
        <w:t xml:space="preserve">муниципального образования </w:t>
      </w:r>
      <w:proofErr w:type="spellStart"/>
      <w:r w:rsidR="00582382">
        <w:rPr>
          <w:sz w:val="28"/>
          <w:szCs w:val="28"/>
        </w:rPr>
        <w:t>Курманаевский</w:t>
      </w:r>
      <w:proofErr w:type="spellEnd"/>
      <w:r w:rsidR="00582382" w:rsidRPr="000976A5">
        <w:rPr>
          <w:sz w:val="28"/>
          <w:szCs w:val="28"/>
        </w:rPr>
        <w:t xml:space="preserve"> </w:t>
      </w:r>
      <w:r w:rsidRPr="000976A5">
        <w:rPr>
          <w:sz w:val="28"/>
          <w:szCs w:val="28"/>
        </w:rPr>
        <w:t xml:space="preserve"> сельсовет </w:t>
      </w:r>
      <w:proofErr w:type="spellStart"/>
      <w:r w:rsidRPr="000976A5">
        <w:rPr>
          <w:sz w:val="28"/>
          <w:szCs w:val="28"/>
        </w:rPr>
        <w:t>Курманаевского</w:t>
      </w:r>
      <w:proofErr w:type="spellEnd"/>
      <w:r w:rsidRPr="000976A5">
        <w:rPr>
          <w:sz w:val="28"/>
          <w:szCs w:val="28"/>
        </w:rPr>
        <w:t xml:space="preserve"> района Оренбургской области </w:t>
      </w:r>
      <w:r w:rsidRPr="003B7DBE">
        <w:rPr>
          <w:sz w:val="28"/>
          <w:szCs w:val="28"/>
        </w:rPr>
        <w:t>в целях обеспечения исполнения правовых актов, указанных в пункт</w:t>
      </w:r>
      <w:r>
        <w:rPr>
          <w:sz w:val="28"/>
          <w:szCs w:val="28"/>
        </w:rPr>
        <w:t>е</w:t>
      </w:r>
      <w:r w:rsidRPr="003B7DBE">
        <w:rPr>
          <w:sz w:val="28"/>
          <w:szCs w:val="28"/>
        </w:rPr>
        <w:t xml:space="preserve"> 1.3.  настоящих</w:t>
      </w:r>
      <w:r>
        <w:rPr>
          <w:sz w:val="28"/>
          <w:szCs w:val="28"/>
        </w:rPr>
        <w:t xml:space="preserve"> Требований,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выполнением требований указанных </w:t>
      </w:r>
      <w:r w:rsidR="00582382" w:rsidRPr="00582382">
        <w:rPr>
          <w:sz w:val="28"/>
          <w:szCs w:val="28"/>
        </w:rPr>
        <w:t xml:space="preserve"> </w:t>
      </w:r>
      <w:r w:rsidR="00582382">
        <w:rPr>
          <w:sz w:val="28"/>
          <w:szCs w:val="28"/>
        </w:rPr>
        <w:t>правовых актов.</w:t>
      </w:r>
    </w:p>
    <w:p w:rsidR="00893E11" w:rsidRPr="00601C8E" w:rsidRDefault="00893E11" w:rsidP="006F6F1D">
      <w:pPr>
        <w:jc w:val="both"/>
      </w:pPr>
    </w:p>
    <w:sectPr w:rsidR="00893E11" w:rsidRPr="00601C8E" w:rsidSect="004A53FB">
      <w:pgSz w:w="11905" w:h="16838"/>
      <w:pgMar w:top="567" w:right="851" w:bottom="567" w:left="1418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B3" w:rsidRDefault="00070BB3">
      <w:r>
        <w:separator/>
      </w:r>
    </w:p>
  </w:endnote>
  <w:endnote w:type="continuationSeparator" w:id="0">
    <w:p w:rsidR="00070BB3" w:rsidRDefault="0007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B3" w:rsidRDefault="00070BB3">
      <w:r>
        <w:separator/>
      </w:r>
    </w:p>
  </w:footnote>
  <w:footnote w:type="continuationSeparator" w:id="0">
    <w:p w:rsidR="00070BB3" w:rsidRDefault="0007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A0311"/>
    <w:multiLevelType w:val="multilevel"/>
    <w:tmpl w:val="05CEE91E"/>
    <w:lvl w:ilvl="0">
      <w:start w:val="1"/>
      <w:numFmt w:val="decimal"/>
      <w:suff w:val="nothing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301D7247"/>
    <w:multiLevelType w:val="hybridMultilevel"/>
    <w:tmpl w:val="9B6CE778"/>
    <w:lvl w:ilvl="0" w:tplc="D0107E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3E26ED"/>
    <w:multiLevelType w:val="hybridMultilevel"/>
    <w:tmpl w:val="558C2C8A"/>
    <w:lvl w:ilvl="0" w:tplc="EDCAFFB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EA"/>
    <w:rsid w:val="000109AB"/>
    <w:rsid w:val="00046797"/>
    <w:rsid w:val="00052084"/>
    <w:rsid w:val="0005426C"/>
    <w:rsid w:val="00070BB3"/>
    <w:rsid w:val="00075F42"/>
    <w:rsid w:val="000A799C"/>
    <w:rsid w:val="000D40CC"/>
    <w:rsid w:val="001438CB"/>
    <w:rsid w:val="0014630F"/>
    <w:rsid w:val="00175EE8"/>
    <w:rsid w:val="00181473"/>
    <w:rsid w:val="001B155E"/>
    <w:rsid w:val="001D22F0"/>
    <w:rsid w:val="001F1FCB"/>
    <w:rsid w:val="00232BDC"/>
    <w:rsid w:val="00235B0D"/>
    <w:rsid w:val="002647F8"/>
    <w:rsid w:val="002A2947"/>
    <w:rsid w:val="002B50C4"/>
    <w:rsid w:val="002D421E"/>
    <w:rsid w:val="002F20D3"/>
    <w:rsid w:val="00325B53"/>
    <w:rsid w:val="003269BF"/>
    <w:rsid w:val="003C1637"/>
    <w:rsid w:val="003E7F1B"/>
    <w:rsid w:val="004309D2"/>
    <w:rsid w:val="0044170A"/>
    <w:rsid w:val="004652B0"/>
    <w:rsid w:val="004A53FB"/>
    <w:rsid w:val="004B1A57"/>
    <w:rsid w:val="004B2209"/>
    <w:rsid w:val="004E6B0F"/>
    <w:rsid w:val="0054177F"/>
    <w:rsid w:val="00564C3B"/>
    <w:rsid w:val="00582382"/>
    <w:rsid w:val="00587570"/>
    <w:rsid w:val="00597670"/>
    <w:rsid w:val="005A3089"/>
    <w:rsid w:val="005A5DBB"/>
    <w:rsid w:val="005B14E2"/>
    <w:rsid w:val="005B535B"/>
    <w:rsid w:val="005B767F"/>
    <w:rsid w:val="005C275D"/>
    <w:rsid w:val="005C436A"/>
    <w:rsid w:val="005F466C"/>
    <w:rsid w:val="005F7B1D"/>
    <w:rsid w:val="00601C8E"/>
    <w:rsid w:val="00604F9C"/>
    <w:rsid w:val="00622BC1"/>
    <w:rsid w:val="00631E6A"/>
    <w:rsid w:val="006734C2"/>
    <w:rsid w:val="006800E7"/>
    <w:rsid w:val="006903F8"/>
    <w:rsid w:val="006A0A55"/>
    <w:rsid w:val="006A38F1"/>
    <w:rsid w:val="006B5471"/>
    <w:rsid w:val="006F0FBF"/>
    <w:rsid w:val="006F6F1D"/>
    <w:rsid w:val="00725E79"/>
    <w:rsid w:val="00735007"/>
    <w:rsid w:val="0074535F"/>
    <w:rsid w:val="007460C5"/>
    <w:rsid w:val="007A63C7"/>
    <w:rsid w:val="007B1706"/>
    <w:rsid w:val="00833E8A"/>
    <w:rsid w:val="008375DB"/>
    <w:rsid w:val="00842620"/>
    <w:rsid w:val="008445E3"/>
    <w:rsid w:val="008502BB"/>
    <w:rsid w:val="00860078"/>
    <w:rsid w:val="00865803"/>
    <w:rsid w:val="008658DC"/>
    <w:rsid w:val="008740C3"/>
    <w:rsid w:val="00886D27"/>
    <w:rsid w:val="00893E11"/>
    <w:rsid w:val="0089582D"/>
    <w:rsid w:val="008A0A7F"/>
    <w:rsid w:val="008B6DFB"/>
    <w:rsid w:val="00935F35"/>
    <w:rsid w:val="009A55EF"/>
    <w:rsid w:val="009B1469"/>
    <w:rsid w:val="009C7724"/>
    <w:rsid w:val="009C7E31"/>
    <w:rsid w:val="00A05455"/>
    <w:rsid w:val="00A216E6"/>
    <w:rsid w:val="00A24326"/>
    <w:rsid w:val="00A41880"/>
    <w:rsid w:val="00A54E1A"/>
    <w:rsid w:val="00A61940"/>
    <w:rsid w:val="00A65866"/>
    <w:rsid w:val="00A706EF"/>
    <w:rsid w:val="00A74CAF"/>
    <w:rsid w:val="00A9336E"/>
    <w:rsid w:val="00AA46B0"/>
    <w:rsid w:val="00AB3FDB"/>
    <w:rsid w:val="00AD30AE"/>
    <w:rsid w:val="00B021C4"/>
    <w:rsid w:val="00B049FB"/>
    <w:rsid w:val="00B05377"/>
    <w:rsid w:val="00B07DAA"/>
    <w:rsid w:val="00B2719A"/>
    <w:rsid w:val="00BC7038"/>
    <w:rsid w:val="00C278F5"/>
    <w:rsid w:val="00C823B5"/>
    <w:rsid w:val="00CA25DC"/>
    <w:rsid w:val="00CC3265"/>
    <w:rsid w:val="00CD1C9C"/>
    <w:rsid w:val="00CD41CB"/>
    <w:rsid w:val="00D11CC1"/>
    <w:rsid w:val="00D16B4C"/>
    <w:rsid w:val="00D1761A"/>
    <w:rsid w:val="00D621D9"/>
    <w:rsid w:val="00D82603"/>
    <w:rsid w:val="00D82D03"/>
    <w:rsid w:val="00D85575"/>
    <w:rsid w:val="00DB0D83"/>
    <w:rsid w:val="00DC3F05"/>
    <w:rsid w:val="00DD2AB5"/>
    <w:rsid w:val="00E0566C"/>
    <w:rsid w:val="00E37510"/>
    <w:rsid w:val="00E97A0C"/>
    <w:rsid w:val="00ED5200"/>
    <w:rsid w:val="00EF0CA6"/>
    <w:rsid w:val="00EF43EA"/>
    <w:rsid w:val="00F31F39"/>
    <w:rsid w:val="00F44285"/>
    <w:rsid w:val="00F47267"/>
    <w:rsid w:val="00F764CC"/>
    <w:rsid w:val="00F84D74"/>
    <w:rsid w:val="00F86904"/>
    <w:rsid w:val="00F94E5A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5B767F"/>
    <w:pPr>
      <w:keepNext w:val="0"/>
      <w:keepLines w:val="0"/>
      <w:widowControl w:val="0"/>
      <w:autoSpaceDE w:val="0"/>
      <w:autoSpaceDN w:val="0"/>
      <w:adjustRightInd w:val="0"/>
      <w:spacing w:before="75"/>
      <w:jc w:val="center"/>
      <w:outlineLvl w:val="3"/>
    </w:pPr>
    <w:rPr>
      <w:rFonts w:ascii="Calibri" w:eastAsia="Times New Roman" w:hAnsi="Calibri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1F1FCB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Оглавление"/>
    <w:basedOn w:val="a"/>
    <w:next w:val="a"/>
    <w:uiPriority w:val="99"/>
    <w:rsid w:val="000A799C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4B1A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9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qFormat/>
    <w:rsid w:val="00326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2">
    <w:name w:val="Font Style52"/>
    <w:rsid w:val="003269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B767F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5B7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B767F"/>
    <w:rPr>
      <w:color w:val="0000FF"/>
    </w:rPr>
  </w:style>
  <w:style w:type="character" w:customStyle="1" w:styleId="ab">
    <w:name w:val="Активная гиперссылка"/>
    <w:uiPriority w:val="99"/>
    <w:rsid w:val="005B767F"/>
    <w:rPr>
      <w:color w:val="008000"/>
      <w:u w:val="single"/>
    </w:rPr>
  </w:style>
  <w:style w:type="paragraph" w:customStyle="1" w:styleId="ac">
    <w:name w:val="Внимание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d">
    <w:name w:val="Внимание: криминал!!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e">
    <w:name w:val="Внимание: недобросовестность!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">
    <w:name w:val="Выделение для Базового Поиска"/>
    <w:uiPriority w:val="99"/>
    <w:rsid w:val="005B767F"/>
    <w:rPr>
      <w:color w:val="0058A9"/>
    </w:rPr>
  </w:style>
  <w:style w:type="character" w:customStyle="1" w:styleId="af0">
    <w:name w:val="Выделение для Базового Поиска (курсив)"/>
    <w:uiPriority w:val="99"/>
    <w:rsid w:val="005B767F"/>
    <w:rPr>
      <w:i/>
      <w:iCs/>
      <w:color w:val="0058A9"/>
    </w:rPr>
  </w:style>
  <w:style w:type="paragraph" w:customStyle="1" w:styleId="af1">
    <w:name w:val="Заголовок группы контролов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B767F"/>
    <w:pPr>
      <w:keepNext w:val="0"/>
      <w:widowControl w:val="0"/>
      <w:autoSpaceDE w:val="0"/>
      <w:autoSpaceDN w:val="0"/>
      <w:adjustRightInd w:val="0"/>
      <w:spacing w:before="0" w:after="0"/>
      <w:jc w:val="center"/>
      <w:outlineLvl w:val="9"/>
    </w:pPr>
    <w:rPr>
      <w:rFonts w:ascii="Cambria" w:hAnsi="Cambria" w:cs="Times New Roman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5">
    <w:name w:val="Заголовок ЭР (левое окно)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5B767F"/>
    <w:pPr>
      <w:spacing w:after="0"/>
      <w:jc w:val="left"/>
    </w:pPr>
  </w:style>
  <w:style w:type="paragraph" w:customStyle="1" w:styleId="af7">
    <w:name w:val="Нормальный (справка)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8">
    <w:name w:val="Комментарий"/>
    <w:basedOn w:val="af7"/>
    <w:next w:val="a"/>
    <w:uiPriority w:val="99"/>
    <w:rsid w:val="005B767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9">
    <w:name w:val="Информация о версии"/>
    <w:basedOn w:val="af8"/>
    <w:next w:val="a"/>
    <w:uiPriority w:val="99"/>
    <w:rsid w:val="005B767F"/>
    <w:rPr>
      <w:color w:val="000080"/>
    </w:rPr>
  </w:style>
  <w:style w:type="paragraph" w:customStyle="1" w:styleId="afa">
    <w:name w:val="Текст информации об изменениях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5B767F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c">
    <w:name w:val="Нормальный (таблица)"/>
    <w:basedOn w:val="a"/>
    <w:next w:val="a"/>
    <w:uiPriority w:val="99"/>
    <w:rsid w:val="005B767F"/>
    <w:pPr>
      <w:widowControl w:val="0"/>
      <w:autoSpaceDE w:val="0"/>
      <w:autoSpaceDN w:val="0"/>
      <w:adjustRightInd w:val="0"/>
      <w:jc w:val="both"/>
    </w:pPr>
  </w:style>
  <w:style w:type="paragraph" w:customStyle="1" w:styleId="afd">
    <w:name w:val="Нормальный (лев. подпись)"/>
    <w:basedOn w:val="afc"/>
    <w:next w:val="a"/>
    <w:uiPriority w:val="99"/>
    <w:rsid w:val="005B767F"/>
    <w:pPr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5B767F"/>
    <w:rPr>
      <w:sz w:val="12"/>
      <w:szCs w:val="12"/>
    </w:rPr>
  </w:style>
  <w:style w:type="paragraph" w:customStyle="1" w:styleId="aff">
    <w:name w:val="Нормальный (прав. подпись)"/>
    <w:basedOn w:val="afc"/>
    <w:next w:val="a"/>
    <w:uiPriority w:val="99"/>
    <w:rsid w:val="005B767F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5B767F"/>
    <w:rPr>
      <w:sz w:val="12"/>
      <w:szCs w:val="12"/>
    </w:rPr>
  </w:style>
  <w:style w:type="paragraph" w:customStyle="1" w:styleId="aff1">
    <w:name w:val="Комментарий пользователя"/>
    <w:basedOn w:val="af8"/>
    <w:next w:val="a"/>
    <w:uiPriority w:val="99"/>
    <w:rsid w:val="005B767F"/>
    <w:pPr>
      <w:jc w:val="left"/>
    </w:pPr>
    <w:rPr>
      <w:color w:val="000000"/>
    </w:rPr>
  </w:style>
  <w:style w:type="paragraph" w:customStyle="1" w:styleId="aff2">
    <w:name w:val="Куда обратиться?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3">
    <w:name w:val="Моноширинный"/>
    <w:basedOn w:val="a"/>
    <w:next w:val="a"/>
    <w:uiPriority w:val="99"/>
    <w:rsid w:val="005B7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5B767F"/>
    <w:rPr>
      <w:b/>
      <w:bCs/>
      <w:color w:val="FFFFFF"/>
      <w:shd w:val="clear" w:color="auto" w:fill="FF0000"/>
    </w:rPr>
  </w:style>
  <w:style w:type="paragraph" w:customStyle="1" w:styleId="aff5">
    <w:name w:val="Напишите нам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6">
    <w:name w:val="Утратил силу"/>
    <w:uiPriority w:val="99"/>
    <w:rsid w:val="005B767F"/>
    <w:rPr>
      <w:color w:val="808000"/>
    </w:rPr>
  </w:style>
  <w:style w:type="character" w:customStyle="1" w:styleId="aff7">
    <w:name w:val="Не вступил в силу"/>
    <w:uiPriority w:val="99"/>
    <w:rsid w:val="005B767F"/>
    <w:rPr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3"/>
    <w:next w:val="a"/>
    <w:uiPriority w:val="99"/>
    <w:rsid w:val="005B767F"/>
  </w:style>
  <w:style w:type="paragraph" w:customStyle="1" w:styleId="aff9">
    <w:name w:val="Нормальный (аннотация)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a">
    <w:name w:val="Объект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fb">
    <w:name w:val="Опечатки"/>
    <w:uiPriority w:val="99"/>
    <w:rsid w:val="005B767F"/>
    <w:rPr>
      <w:color w:val="FF000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B767F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9"/>
    </w:pPr>
    <w:rPr>
      <w:rFonts w:ascii="Cambria" w:hAnsi="Cambria" w:cs="Times New Roman"/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a"/>
    <w:next w:val="a"/>
    <w:uiPriority w:val="99"/>
    <w:rsid w:val="005B767F"/>
    <w:rPr>
      <w:b/>
      <w:bCs/>
      <w:color w:val="000080"/>
    </w:rPr>
  </w:style>
  <w:style w:type="paragraph" w:customStyle="1" w:styleId="affe">
    <w:name w:val="Подчёркнуный текст"/>
    <w:basedOn w:val="a"/>
    <w:next w:val="a"/>
    <w:uiPriority w:val="99"/>
    <w:rsid w:val="005B767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">
    <w:name w:val="Прижатый влево"/>
    <w:basedOn w:val="a"/>
    <w:next w:val="a"/>
    <w:uiPriority w:val="99"/>
    <w:rsid w:val="005B767F"/>
    <w:pPr>
      <w:widowControl w:val="0"/>
      <w:autoSpaceDE w:val="0"/>
      <w:autoSpaceDN w:val="0"/>
      <w:adjustRightInd w:val="0"/>
    </w:pPr>
  </w:style>
  <w:style w:type="paragraph" w:customStyle="1" w:styleId="afff0">
    <w:name w:val="Пример.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1">
    <w:name w:val="Примечание."/>
    <w:basedOn w:val="af8"/>
    <w:next w:val="a"/>
    <w:uiPriority w:val="99"/>
    <w:rsid w:val="005B767F"/>
  </w:style>
  <w:style w:type="character" w:customStyle="1" w:styleId="afff2">
    <w:name w:val="Продолжение ссылки"/>
    <w:basedOn w:val="a5"/>
    <w:uiPriority w:val="99"/>
    <w:rsid w:val="005B767F"/>
    <w:rPr>
      <w:color w:val="008000"/>
      <w:sz w:val="20"/>
      <w:szCs w:val="20"/>
      <w:u w:val="single"/>
    </w:rPr>
  </w:style>
  <w:style w:type="paragraph" w:customStyle="1" w:styleId="afff3">
    <w:name w:val="Словарная статья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5B767F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Текст в таблице"/>
    <w:basedOn w:val="afc"/>
    <w:next w:val="a"/>
    <w:uiPriority w:val="99"/>
    <w:rsid w:val="005B767F"/>
    <w:pPr>
      <w:ind w:firstLine="720"/>
    </w:pPr>
  </w:style>
  <w:style w:type="paragraph" w:customStyle="1" w:styleId="afff6">
    <w:name w:val="Текст ЭР (см. также)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a"/>
    <w:next w:val="a"/>
    <w:uiPriority w:val="99"/>
    <w:rsid w:val="005B767F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8">
    <w:name w:val="Формула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9">
    <w:name w:val="Центрированный (таблица)"/>
    <w:basedOn w:val="afc"/>
    <w:next w:val="a"/>
    <w:uiPriority w:val="99"/>
    <w:rsid w:val="005B76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767F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styleId="afffa">
    <w:name w:val="header"/>
    <w:basedOn w:val="a"/>
    <w:link w:val="afffb"/>
    <w:uiPriority w:val="99"/>
    <w:unhideWhenUsed/>
    <w:rsid w:val="005B76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ffb">
    <w:name w:val="Верхний колонтитул Знак"/>
    <w:basedOn w:val="a0"/>
    <w:link w:val="afffa"/>
    <w:uiPriority w:val="99"/>
    <w:rsid w:val="005B767F"/>
    <w:rPr>
      <w:rFonts w:ascii="Times New Roman" w:eastAsia="Times New Roman" w:hAnsi="Times New Roman" w:cs="Times New Roman"/>
      <w:sz w:val="24"/>
      <w:szCs w:val="24"/>
    </w:rPr>
  </w:style>
  <w:style w:type="paragraph" w:styleId="afffc">
    <w:name w:val="footer"/>
    <w:basedOn w:val="a"/>
    <w:link w:val="afffd"/>
    <w:uiPriority w:val="99"/>
    <w:unhideWhenUsed/>
    <w:rsid w:val="005B76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fffd">
    <w:name w:val="Нижний колонтитул Знак"/>
    <w:basedOn w:val="a0"/>
    <w:link w:val="afffc"/>
    <w:uiPriority w:val="99"/>
    <w:rsid w:val="005B767F"/>
    <w:rPr>
      <w:rFonts w:ascii="Times New Roman" w:eastAsia="Times New Roman" w:hAnsi="Times New Roman" w:cs="Times New Roman"/>
      <w:sz w:val="24"/>
      <w:szCs w:val="24"/>
    </w:rPr>
  </w:style>
  <w:style w:type="character" w:styleId="afffe">
    <w:name w:val="page number"/>
    <w:basedOn w:val="a0"/>
    <w:rsid w:val="005B767F"/>
  </w:style>
  <w:style w:type="paragraph" w:customStyle="1" w:styleId="BlockQuotation">
    <w:name w:val="Block Quotation"/>
    <w:basedOn w:val="a"/>
    <w:rsid w:val="005B767F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4A5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f">
    <w:name w:val="Основной текст_"/>
    <w:link w:val="11"/>
    <w:locked/>
    <w:rsid w:val="004A53FB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fff"/>
    <w:rsid w:val="004A53FB"/>
    <w:pPr>
      <w:shd w:val="clear" w:color="auto" w:fill="FFFFFF"/>
      <w:spacing w:before="360" w:line="328" w:lineRule="exact"/>
    </w:pPr>
    <w:rPr>
      <w:rFonts w:asciiTheme="minorHAnsi" w:eastAsia="Calibri" w:hAnsi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5838A3B320E1A143672AF4F518DB32B04EBE5E39D997B405809CAF94FF0A7707697B861EF59CB856B374707PBg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838A3B320E1A143672AF4F518DB32B04EBE5E39D997B405809CAF94FF0A7707697B861EF59CB856B374707PBg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714D268346D73F0B0E2284AFE9E4E3D063698B2DC480BE6783D0D08D92802087A05809304BA3EMA1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A7D6BF7F4CE407DD40DB8EE73E6C16B7C5C06D8ECBEEC25D03DE7D13B97D8E4CA29F4A66EEC8BAk2C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714D268346D73F0B0E2284AFE9E4E3D063698B2DC480BE6783D0D08D92802087A05809304BA3EMA1EF" TargetMode="External"/><Relationship Id="rId10" Type="http://schemas.openxmlformats.org/officeDocument/2006/relationships/hyperlink" Target="consultantplus://offline/ref=05A214576F0ABC619745B237607144726467F1EF3471E96983424CE4247AA0353BCD0DF0730BC644F14CA16AC0M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29E1B7637BBA5149BC58024283CD2D3A9D5877658DA1AA392E7052198C43CC370D780802E39F2v8tEG" TargetMode="External"/><Relationship Id="rId14" Type="http://schemas.openxmlformats.org/officeDocument/2006/relationships/hyperlink" Target="consultantplus://offline/ref=7C57D8F52743650EEE58D044430A116D9844222EE0BD68C54B89BA4D478FC01A4391FDF78DD70FAAaBABF" TargetMode="External"/><Relationship Id="rId36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11B6-4CBE-4390-8DB2-306E39D0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2</cp:revision>
  <cp:lastPrinted>2016-08-11T05:52:00Z</cp:lastPrinted>
  <dcterms:created xsi:type="dcterms:W3CDTF">2022-03-16T04:54:00Z</dcterms:created>
  <dcterms:modified xsi:type="dcterms:W3CDTF">2022-03-16T04:54:00Z</dcterms:modified>
</cp:coreProperties>
</file>