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</w:rPr>
      </w:pPr>
      <w:r w:rsidRPr="00BD489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10321" cy="548640"/>
            <wp:effectExtent l="19050" t="0" r="8779" b="0"/>
            <wp:docPr id="1" name="Рисунок 1" descr="Герб Кур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9" cy="5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Совет депутатов муниципального образования Курманаевский сельсовет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Курманаевского района Оренбургской области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(</w:t>
      </w:r>
      <w:r w:rsidR="009D7E45">
        <w:rPr>
          <w:rFonts w:ascii="Times New Roman" w:hAnsi="Times New Roman" w:cs="Times New Roman"/>
          <w:b/>
        </w:rPr>
        <w:t>четвертого</w:t>
      </w:r>
      <w:r w:rsidRPr="00BD4893">
        <w:rPr>
          <w:rFonts w:ascii="Times New Roman" w:hAnsi="Times New Roman" w:cs="Times New Roman"/>
          <w:b/>
        </w:rPr>
        <w:t xml:space="preserve"> созыва)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РЕШЕНИЕ</w:t>
      </w:r>
    </w:p>
    <w:p w:rsidR="00BD4893" w:rsidRPr="00BD4893" w:rsidRDefault="009D7E45" w:rsidP="00BD48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F42E5">
        <w:rPr>
          <w:rFonts w:ascii="Times New Roman" w:hAnsi="Times New Roman" w:cs="Times New Roman"/>
          <w:b/>
        </w:rPr>
        <w:t>7.12</w:t>
      </w:r>
      <w:r>
        <w:rPr>
          <w:rFonts w:ascii="Times New Roman" w:hAnsi="Times New Roman" w:cs="Times New Roman"/>
          <w:b/>
        </w:rPr>
        <w:t>.202</w:t>
      </w:r>
      <w:r w:rsidR="00005E26">
        <w:rPr>
          <w:rFonts w:ascii="Times New Roman" w:hAnsi="Times New Roman" w:cs="Times New Roman"/>
          <w:b/>
        </w:rPr>
        <w:t>2</w:t>
      </w:r>
      <w:r w:rsidR="00BD4893" w:rsidRPr="00BD4893">
        <w:rPr>
          <w:rFonts w:ascii="Times New Roman" w:hAnsi="Times New Roman" w:cs="Times New Roman"/>
          <w:b/>
        </w:rPr>
        <w:t>г.</w:t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BD4893" w:rsidRPr="00BD4893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0F42E5">
        <w:rPr>
          <w:rFonts w:ascii="Times New Roman" w:hAnsi="Times New Roman" w:cs="Times New Roman"/>
          <w:b/>
        </w:rPr>
        <w:t>12</w:t>
      </w:r>
      <w:r w:rsidR="00B81E87">
        <w:rPr>
          <w:rFonts w:ascii="Times New Roman" w:hAnsi="Times New Roman" w:cs="Times New Roman"/>
          <w:b/>
        </w:rPr>
        <w:t>9</w:t>
      </w:r>
    </w:p>
    <w:p w:rsidR="00BD4893" w:rsidRPr="00BD4893" w:rsidRDefault="000F42E5" w:rsidP="00BD489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D4893" w:rsidRPr="00BD4893">
        <w:rPr>
          <w:rFonts w:ascii="Times New Roman" w:hAnsi="Times New Roman" w:cs="Times New Roman"/>
          <w:b/>
        </w:rPr>
        <w:t>.Курманаевка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Об установлении платы за содержание</w:t>
      </w: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и ремонт жилья на 202</w:t>
      </w:r>
      <w:r w:rsidR="000F42E5">
        <w:rPr>
          <w:rFonts w:ascii="Times New Roman" w:hAnsi="Times New Roman" w:cs="Times New Roman"/>
          <w:sz w:val="28"/>
          <w:szCs w:val="28"/>
        </w:rPr>
        <w:t>3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893" w:rsidRPr="009D7E45" w:rsidRDefault="00BD4893" w:rsidP="00BD48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В соответствии со ст. 12 и 132 Конституции РФ, статьей 156 Жилищного кодекса РФ, Федеральным законом от 06.10.2003 г. № 131-ФЗ «Об общих принципах организации местного самоуправления в Российской Федерации», на основани</w:t>
      </w:r>
      <w:proofErr w:type="gramStart"/>
      <w:r w:rsidRPr="009D7E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расчета тарифа по ремонту и содержанию жилья на 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 Общество с ограниченной ответственностью «Управляющая компания Курманаевское ЖКХ», Совет депутатов</w:t>
      </w:r>
    </w:p>
    <w:p w:rsidR="00BD4893" w:rsidRPr="009D7E45" w:rsidRDefault="00BD4893" w:rsidP="00BD48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4893" w:rsidRPr="009D7E45" w:rsidRDefault="00BD4893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Утвердить тариф на содержание и ремонт жилья на 202</w:t>
      </w:r>
      <w:r w:rsidR="000F42E5">
        <w:rPr>
          <w:rFonts w:ascii="Times New Roman" w:hAnsi="Times New Roman" w:cs="Times New Roman"/>
          <w:sz w:val="28"/>
          <w:szCs w:val="28"/>
        </w:rPr>
        <w:t>3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 за 1м2 общей площади занимаемого жилого помещения в месяц (при применении упрощенной системы налогообложения), </w:t>
      </w:r>
      <w:proofErr w:type="gramStart"/>
      <w:r w:rsidRPr="009D7E4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BD4893" w:rsidRPr="009D7E45" w:rsidRDefault="00BD4893" w:rsidP="00BD4893">
      <w:pPr>
        <w:pStyle w:val="2"/>
        <w:ind w:left="927"/>
        <w:rPr>
          <w:sz w:val="28"/>
          <w:szCs w:val="28"/>
        </w:rPr>
      </w:pPr>
      <w:r w:rsidRPr="009D7E45">
        <w:rPr>
          <w:sz w:val="28"/>
          <w:szCs w:val="28"/>
        </w:rPr>
        <w:t>с 01.0</w:t>
      </w:r>
      <w:r w:rsidR="000F42E5">
        <w:rPr>
          <w:sz w:val="28"/>
          <w:szCs w:val="28"/>
        </w:rPr>
        <w:t>1</w:t>
      </w:r>
      <w:r w:rsidR="00005E26">
        <w:rPr>
          <w:sz w:val="28"/>
          <w:szCs w:val="28"/>
        </w:rPr>
        <w:t>.202</w:t>
      </w:r>
      <w:r w:rsidR="000F42E5">
        <w:rPr>
          <w:sz w:val="28"/>
          <w:szCs w:val="28"/>
        </w:rPr>
        <w:t>3</w:t>
      </w:r>
      <w:r w:rsidRPr="009D7E45">
        <w:rPr>
          <w:sz w:val="28"/>
          <w:szCs w:val="28"/>
        </w:rPr>
        <w:t>г. по 30.06.202</w:t>
      </w:r>
      <w:r w:rsidR="000F42E5">
        <w:rPr>
          <w:sz w:val="28"/>
          <w:szCs w:val="28"/>
        </w:rPr>
        <w:t>3</w:t>
      </w:r>
      <w:r w:rsidRPr="009D7E45">
        <w:rPr>
          <w:sz w:val="28"/>
          <w:szCs w:val="28"/>
        </w:rPr>
        <w:t>г. – 1</w:t>
      </w:r>
      <w:r w:rsidR="000F42E5">
        <w:rPr>
          <w:sz w:val="28"/>
          <w:szCs w:val="28"/>
        </w:rPr>
        <w:t>9</w:t>
      </w:r>
      <w:r w:rsidRPr="009D7E45">
        <w:rPr>
          <w:sz w:val="28"/>
          <w:szCs w:val="28"/>
        </w:rPr>
        <w:t>,</w:t>
      </w:r>
      <w:r w:rsidR="000F42E5">
        <w:rPr>
          <w:sz w:val="28"/>
          <w:szCs w:val="28"/>
        </w:rPr>
        <w:t>5</w:t>
      </w:r>
      <w:r w:rsidRPr="009D7E45">
        <w:rPr>
          <w:sz w:val="28"/>
          <w:szCs w:val="28"/>
        </w:rPr>
        <w:t>0 руб. за 1м2;</w:t>
      </w:r>
    </w:p>
    <w:p w:rsidR="00BD4893" w:rsidRPr="009D7E45" w:rsidRDefault="00BD4893" w:rsidP="00BD489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с 01.07.202</w:t>
      </w:r>
      <w:r w:rsidR="000F42E5">
        <w:rPr>
          <w:rFonts w:ascii="Times New Roman" w:hAnsi="Times New Roman" w:cs="Times New Roman"/>
          <w:sz w:val="28"/>
          <w:szCs w:val="28"/>
        </w:rPr>
        <w:t>3</w:t>
      </w:r>
      <w:r w:rsidRPr="009D7E45">
        <w:rPr>
          <w:rFonts w:ascii="Times New Roman" w:hAnsi="Times New Roman" w:cs="Times New Roman"/>
          <w:sz w:val="28"/>
          <w:szCs w:val="28"/>
        </w:rPr>
        <w:t>г. по 31.12.202</w:t>
      </w:r>
      <w:r w:rsidR="000F42E5">
        <w:rPr>
          <w:rFonts w:ascii="Times New Roman" w:hAnsi="Times New Roman" w:cs="Times New Roman"/>
          <w:sz w:val="28"/>
          <w:szCs w:val="28"/>
        </w:rPr>
        <w:t>3</w:t>
      </w:r>
      <w:r w:rsidRPr="009D7E45">
        <w:rPr>
          <w:rFonts w:ascii="Times New Roman" w:hAnsi="Times New Roman" w:cs="Times New Roman"/>
          <w:sz w:val="28"/>
          <w:szCs w:val="28"/>
        </w:rPr>
        <w:t xml:space="preserve">г. – </w:t>
      </w:r>
      <w:r w:rsidR="000F42E5">
        <w:rPr>
          <w:rFonts w:ascii="Times New Roman" w:hAnsi="Times New Roman" w:cs="Times New Roman"/>
          <w:sz w:val="28"/>
          <w:szCs w:val="28"/>
        </w:rPr>
        <w:t>20</w:t>
      </w:r>
      <w:r w:rsidR="00005E26">
        <w:rPr>
          <w:rFonts w:ascii="Times New Roman" w:hAnsi="Times New Roman" w:cs="Times New Roman"/>
          <w:sz w:val="28"/>
          <w:szCs w:val="28"/>
        </w:rPr>
        <w:t>,</w:t>
      </w:r>
      <w:r w:rsidR="000F42E5">
        <w:rPr>
          <w:rFonts w:ascii="Times New Roman" w:hAnsi="Times New Roman" w:cs="Times New Roman"/>
          <w:sz w:val="28"/>
          <w:szCs w:val="28"/>
        </w:rPr>
        <w:t>28</w:t>
      </w:r>
      <w:r w:rsidRPr="009D7E45">
        <w:rPr>
          <w:rFonts w:ascii="Times New Roman" w:hAnsi="Times New Roman" w:cs="Times New Roman"/>
          <w:sz w:val="28"/>
          <w:szCs w:val="28"/>
        </w:rPr>
        <w:t xml:space="preserve"> руб. за 1м2.</w:t>
      </w:r>
    </w:p>
    <w:p w:rsidR="00BD4893" w:rsidRPr="009D7E45" w:rsidRDefault="00BD4893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</w:t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45" w:rsidRPr="009D7E45"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 w:rsidR="009D7E45" w:rsidRPr="009D7E45">
        <w:rPr>
          <w:rFonts w:ascii="Times New Roman" w:hAnsi="Times New Roman" w:cs="Times New Roman"/>
          <w:sz w:val="28"/>
          <w:szCs w:val="28"/>
        </w:rPr>
        <w:t xml:space="preserve"> А.П.</w:t>
      </w:r>
      <w:r w:rsidRPr="009D7E45">
        <w:rPr>
          <w:rFonts w:ascii="Times New Roman" w:hAnsi="Times New Roman" w:cs="Times New Roman"/>
          <w:sz w:val="28"/>
          <w:szCs w:val="28"/>
        </w:rPr>
        <w:t>).</w:t>
      </w:r>
    </w:p>
    <w:p w:rsidR="00BD4893" w:rsidRPr="00005E26" w:rsidRDefault="00B26AAC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E26">
        <w:rPr>
          <w:rFonts w:ascii="Times New Roman" w:hAnsi="Times New Roman" w:cs="Times New Roman"/>
          <w:sz w:val="28"/>
          <w:szCs w:val="28"/>
        </w:rPr>
        <w:t>Настоящее решение вступает в силу с 01.0</w:t>
      </w:r>
      <w:r w:rsidR="000F42E5">
        <w:rPr>
          <w:rFonts w:ascii="Times New Roman" w:hAnsi="Times New Roman" w:cs="Times New Roman"/>
          <w:sz w:val="28"/>
          <w:szCs w:val="28"/>
        </w:rPr>
        <w:t>1</w:t>
      </w:r>
      <w:r w:rsidRPr="00005E26">
        <w:rPr>
          <w:rFonts w:ascii="Times New Roman" w:hAnsi="Times New Roman" w:cs="Times New Roman"/>
          <w:sz w:val="28"/>
          <w:szCs w:val="28"/>
        </w:rPr>
        <w:t>.202</w:t>
      </w:r>
      <w:r w:rsidR="000F42E5">
        <w:rPr>
          <w:rFonts w:ascii="Times New Roman" w:hAnsi="Times New Roman" w:cs="Times New Roman"/>
          <w:sz w:val="28"/>
          <w:szCs w:val="28"/>
        </w:rPr>
        <w:t>3</w:t>
      </w:r>
      <w:r w:rsidRPr="00005E26"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газете «Вестник Курманаевского сельсовета»</w:t>
      </w:r>
      <w:r w:rsidR="00005E26" w:rsidRPr="00005E26">
        <w:rPr>
          <w:rFonts w:ascii="Times New Roman" w:hAnsi="Times New Roman" w:cs="Times New Roman"/>
          <w:sz w:val="28"/>
          <w:szCs w:val="28"/>
        </w:rPr>
        <w:t xml:space="preserve"> и на официальном сайте МО Курманаевский сельсовет</w:t>
      </w:r>
      <w:r w:rsidRPr="00005E26">
        <w:rPr>
          <w:rFonts w:ascii="Times New Roman" w:hAnsi="Times New Roman" w:cs="Times New Roman"/>
          <w:sz w:val="28"/>
          <w:szCs w:val="28"/>
        </w:rPr>
        <w:t>.</w:t>
      </w: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9D7E45" w:rsidRDefault="009D7E45" w:rsidP="00B26AAC">
      <w:pPr>
        <w:pStyle w:val="a5"/>
        <w:jc w:val="both"/>
        <w:rPr>
          <w:rFonts w:ascii="Times New Roman" w:hAnsi="Times New Roman" w:cs="Times New Roman"/>
        </w:rPr>
      </w:pPr>
    </w:p>
    <w:p w:rsidR="009D7E45" w:rsidRDefault="009D7E45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МО Курманаевский сельсовет</w:t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                    М.С.Коноплев</w:t>
      </w:r>
    </w:p>
    <w:p w:rsidR="009D7E45" w:rsidRPr="009D7E45" w:rsidRDefault="009D7E45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E45" w:rsidRPr="009D7E45" w:rsidRDefault="000F42E5" w:rsidP="009D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7E45" w:rsidRPr="009D7E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D7E45" w:rsidRPr="009D7E45" w:rsidRDefault="009D7E45" w:rsidP="009D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Курманаевский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45">
        <w:rPr>
          <w:rFonts w:ascii="Times New Roman" w:hAnsi="Times New Roman" w:cs="Times New Roman"/>
          <w:sz w:val="28"/>
          <w:szCs w:val="28"/>
        </w:rPr>
        <w:t xml:space="preserve">сельсовет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5E26">
        <w:rPr>
          <w:rFonts w:ascii="Times New Roman" w:hAnsi="Times New Roman" w:cs="Times New Roman"/>
          <w:sz w:val="28"/>
          <w:szCs w:val="28"/>
        </w:rPr>
        <w:t>К.Н.Беляева</w:t>
      </w: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Pr="00BD4893" w:rsidRDefault="00B26AAC" w:rsidP="00B26A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администрации района, прокурору района, ООО «Управляющая компания Курманаевское ЖКХ»</w:t>
      </w:r>
    </w:p>
    <w:sectPr w:rsidR="00B26AAC" w:rsidRPr="00BD4893" w:rsidSect="00B26AA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59C"/>
    <w:multiLevelType w:val="hybridMultilevel"/>
    <w:tmpl w:val="6C8EF2F4"/>
    <w:lvl w:ilvl="0" w:tplc="00B8E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893"/>
    <w:rsid w:val="00005E26"/>
    <w:rsid w:val="000D4859"/>
    <w:rsid w:val="000F42E5"/>
    <w:rsid w:val="0019259B"/>
    <w:rsid w:val="00633BC7"/>
    <w:rsid w:val="0064115B"/>
    <w:rsid w:val="006A0FF2"/>
    <w:rsid w:val="009D7E45"/>
    <w:rsid w:val="009F361C"/>
    <w:rsid w:val="00A02580"/>
    <w:rsid w:val="00AA4C98"/>
    <w:rsid w:val="00B26AAC"/>
    <w:rsid w:val="00B81E87"/>
    <w:rsid w:val="00BD4893"/>
    <w:rsid w:val="00D7433F"/>
    <w:rsid w:val="00E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4893"/>
    <w:pPr>
      <w:spacing w:after="0" w:line="240" w:lineRule="auto"/>
    </w:pPr>
  </w:style>
  <w:style w:type="paragraph" w:styleId="2">
    <w:name w:val="Body Text 2"/>
    <w:basedOn w:val="a"/>
    <w:link w:val="20"/>
    <w:rsid w:val="00BD48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489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11</cp:revision>
  <cp:lastPrinted>2023-01-09T07:14:00Z</cp:lastPrinted>
  <dcterms:created xsi:type="dcterms:W3CDTF">2021-01-19T06:54:00Z</dcterms:created>
  <dcterms:modified xsi:type="dcterms:W3CDTF">2023-01-09T07:14:00Z</dcterms:modified>
</cp:coreProperties>
</file>