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191" w:type="dxa"/>
        <w:tblLook w:val="0000"/>
      </w:tblPr>
      <w:tblGrid>
        <w:gridCol w:w="3936"/>
        <w:gridCol w:w="5255"/>
      </w:tblGrid>
      <w:tr w:rsidR="00EE1CDA" w:rsidRPr="00562196" w:rsidTr="008B0034">
        <w:trPr>
          <w:trHeight w:val="3125"/>
        </w:trPr>
        <w:tc>
          <w:tcPr>
            <w:tcW w:w="3936" w:type="dxa"/>
          </w:tcPr>
          <w:p w:rsidR="00EE1CDA" w:rsidRPr="00091572" w:rsidRDefault="00EE1CDA" w:rsidP="008B0034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bookmarkStart w:id="0" w:name="P60"/>
            <w:bookmarkEnd w:id="0"/>
            <w:r w:rsidRPr="00091572">
              <w:rPr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6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CDA" w:rsidRPr="00EE1CDA" w:rsidRDefault="00EE1CDA" w:rsidP="00EE1CD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Курманаевский</w:t>
            </w:r>
            <w:proofErr w:type="spellEnd"/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EE1CDA" w:rsidRPr="00EE1CDA" w:rsidRDefault="00EE1CDA" w:rsidP="00EE1C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EE1CDA" w:rsidRPr="00091572" w:rsidRDefault="00EE1CDA" w:rsidP="00EE1CDA">
            <w:pPr>
              <w:spacing w:after="0"/>
              <w:jc w:val="center"/>
              <w:rPr>
                <w:b/>
                <w:bCs/>
              </w:rPr>
            </w:pPr>
          </w:p>
          <w:p w:rsidR="00EE1CDA" w:rsidRPr="00EE1CDA" w:rsidRDefault="00EE1CDA" w:rsidP="008B0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E1CDA" w:rsidRPr="00091572" w:rsidRDefault="00C41BC9" w:rsidP="008B0034">
            <w:pPr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564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.07.2023 № 94</w:t>
            </w:r>
            <w:r w:rsidR="00EE1CDA" w:rsidRPr="00EE1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255" w:type="dxa"/>
          </w:tcPr>
          <w:p w:rsidR="00D16521" w:rsidRDefault="00D16521" w:rsidP="008B0034">
            <w:pPr>
              <w:jc w:val="right"/>
              <w:rPr>
                <w:b/>
              </w:rPr>
            </w:pPr>
          </w:p>
          <w:p w:rsidR="00D16521" w:rsidRPr="00D16521" w:rsidRDefault="00D16521" w:rsidP="00D16521"/>
          <w:p w:rsidR="00D16521" w:rsidRDefault="00D16521" w:rsidP="00D16521"/>
          <w:p w:rsidR="00EE1CDA" w:rsidRPr="00D16521" w:rsidRDefault="00EE1CDA" w:rsidP="00D16521">
            <w:pPr>
              <w:jc w:val="center"/>
            </w:pPr>
          </w:p>
        </w:tc>
      </w:tr>
    </w:tbl>
    <w:p w:rsidR="00EE1CDA" w:rsidRPr="00562196" w:rsidRDefault="00EE1CDA" w:rsidP="00EE1CDA">
      <w:pPr>
        <w:overflowPunct w:val="0"/>
        <w:adjustRightInd w:val="0"/>
        <w:jc w:val="center"/>
        <w:textAlignment w:val="baseline"/>
        <w:rPr>
          <w:sz w:val="28"/>
          <w:szCs w:val="28"/>
        </w:rPr>
      </w:pPr>
    </w:p>
    <w:p w:rsidR="00EE1CDA" w:rsidRPr="007D311A" w:rsidRDefault="00EE1CDA" w:rsidP="00EE1C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</w:t>
      </w:r>
      <w:r w:rsidRPr="00A603C6">
        <w:rPr>
          <w:rFonts w:ascii="Times New Roman" w:hAnsi="Times New Roman" w:cs="Times New Roman"/>
          <w:b w:val="0"/>
          <w:sz w:val="28"/>
          <w:szCs w:val="28"/>
        </w:rPr>
        <w:t>Выдача разрешения на ввод объекта в эксплуатацию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1CDA" w:rsidRPr="007D311A" w:rsidRDefault="00EE1CDA" w:rsidP="00EE1CDA">
      <w:pPr>
        <w:jc w:val="both"/>
        <w:rPr>
          <w:b/>
          <w:bCs/>
          <w:sz w:val="28"/>
          <w:szCs w:val="28"/>
          <w:lang w:eastAsia="ar-SA"/>
        </w:rPr>
      </w:pP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E1CDA">
        <w:rPr>
          <w:rFonts w:ascii="Times New Roman" w:hAnsi="Times New Roman" w:cs="Times New Roman"/>
          <w:bCs/>
          <w:sz w:val="28"/>
          <w:szCs w:val="28"/>
        </w:rPr>
        <w:t>:</w:t>
      </w:r>
    </w:p>
    <w:p w:rsid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ввод объекта в эксплуатацию» согласно приложению.</w:t>
      </w: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Pr="00EE1CD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 от 10.01.2018 № 5-п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1C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1C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1CDA" w:rsidRPr="00EE1CDA" w:rsidRDefault="00EE1CDA" w:rsidP="00EE1CDA">
      <w:pPr>
        <w:spacing w:after="0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Весник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сельсовета» и подлежит размещению на официальном сайте муниципального образования </w:t>
      </w:r>
      <w:proofErr w:type="spellStart"/>
      <w:r w:rsidRPr="00EE1CDA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EE1C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E1C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E1CDA" w:rsidRPr="00EE1CDA" w:rsidRDefault="00EE1CDA" w:rsidP="00EE1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CDA" w:rsidRPr="00EE1CDA" w:rsidRDefault="00EE1CDA" w:rsidP="00EE1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CDA" w:rsidRPr="00EE1CDA" w:rsidRDefault="00EE1CDA" w:rsidP="00EE1CDA">
      <w:pPr>
        <w:jc w:val="both"/>
        <w:rPr>
          <w:rFonts w:ascii="Times New Roman" w:hAnsi="Times New Roman" w:cs="Times New Roman"/>
          <w:sz w:val="28"/>
          <w:szCs w:val="28"/>
        </w:rPr>
      </w:pPr>
      <w:r w:rsidRPr="00EE1CD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К.Н.Беляева</w:t>
      </w:r>
    </w:p>
    <w:p w:rsidR="00EE1CDA" w:rsidRPr="00EE1CDA" w:rsidRDefault="00EE1CDA" w:rsidP="00EE1CD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E1CDA" w:rsidRPr="00EE1CDA" w:rsidRDefault="00EE1CDA" w:rsidP="00EE1CDA">
      <w:pPr>
        <w:jc w:val="both"/>
        <w:rPr>
          <w:rFonts w:ascii="Times New Roman" w:hAnsi="Times New Roman" w:cs="Times New Roman"/>
          <w:sz w:val="24"/>
          <w:szCs w:val="24"/>
        </w:rPr>
      </w:pPr>
      <w:r w:rsidRPr="00EE1CDA">
        <w:rPr>
          <w:rFonts w:ascii="Times New Roman" w:hAnsi="Times New Roman" w:cs="Times New Roman"/>
          <w:sz w:val="24"/>
          <w:szCs w:val="24"/>
        </w:rPr>
        <w:t>Разослано: в дело, районной администрации, прокурору</w:t>
      </w:r>
    </w:p>
    <w:p w:rsidR="00EE1CDA" w:rsidRPr="00086350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E1CDA" w:rsidRPr="00086350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E1CDA" w:rsidRPr="00086350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16521" w:rsidRDefault="00EE1CDA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Курманаевский</w:t>
      </w:r>
      <w:proofErr w:type="spellEnd"/>
      <w:r w:rsidRPr="0008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E1CDA" w:rsidRPr="00086350" w:rsidRDefault="00C41BC9" w:rsidP="00EE1C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1CDA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4E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1CDA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EE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FC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CDA" w:rsidRPr="00A92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EE1CDA" w:rsidRDefault="00EE1CDA" w:rsidP="003800FC">
      <w:pPr>
        <w:pStyle w:val="ConsPlusTitle"/>
        <w:jc w:val="center"/>
        <w:rPr>
          <w:rFonts w:ascii="Times New Roman" w:hAnsi="Times New Roman" w:cs="Times New Roman"/>
        </w:rPr>
      </w:pPr>
    </w:p>
    <w:p w:rsidR="00EE1CDA" w:rsidRDefault="00EE1CDA" w:rsidP="003800FC">
      <w:pPr>
        <w:pStyle w:val="ConsPlusTitle"/>
        <w:jc w:val="center"/>
        <w:rPr>
          <w:rFonts w:ascii="Times New Roman" w:hAnsi="Times New Roman" w:cs="Times New Roman"/>
        </w:rPr>
      </w:pPr>
    </w:p>
    <w:p w:rsidR="003800FC" w:rsidRPr="002572D8" w:rsidRDefault="002572D8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А</w:t>
      </w:r>
      <w:r w:rsidR="00C90487" w:rsidRPr="002572D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800FC" w:rsidRPr="002572D8" w:rsidRDefault="00C90487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предост</w:t>
      </w:r>
      <w:r w:rsidR="005E3CA5" w:rsidRPr="002572D8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E3CA5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90487" w:rsidRPr="002572D8" w:rsidRDefault="005E3CA5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«</w:t>
      </w:r>
      <w:r w:rsidR="003800FC"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</w:p>
    <w:p w:rsidR="003800FC" w:rsidRPr="002572D8" w:rsidRDefault="003800FC" w:rsidP="00380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572D8">
        <w:rPr>
          <w:rFonts w:ascii="Times New Roman" w:hAnsi="Times New Roman" w:cs="Times New Roman"/>
          <w:sz w:val="28"/>
          <w:szCs w:val="28"/>
        </w:rPr>
        <w:t>регламента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 w:rsidP="00672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(далее</w:t>
      </w:r>
      <w:r w:rsidR="005E3CA5" w:rsidRPr="002572D8">
        <w:rPr>
          <w:rFonts w:ascii="Times New Roman" w:hAnsi="Times New Roman" w:cs="Times New Roman"/>
          <w:sz w:val="28"/>
          <w:szCs w:val="28"/>
        </w:rPr>
        <w:t xml:space="preserve"> - Административный регламент) «</w:t>
      </w:r>
      <w:r w:rsidR="003800FC"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  <w:r w:rsidRPr="002572D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муниципальная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EB6EAF" w:rsidRPr="002572D8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Pr="002572D8">
        <w:rPr>
          <w:rFonts w:ascii="Times New Roman" w:hAnsi="Times New Roman" w:cs="Times New Roman"/>
          <w:sz w:val="28"/>
          <w:szCs w:val="28"/>
        </w:rPr>
        <w:t xml:space="preserve">устанавливает порядок и стандарт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определяет сроки и последовательность административных процедур (действий)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672E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672EE6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672E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72EE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672EE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3800FC" w:rsidRPr="002572D8">
        <w:rPr>
          <w:rFonts w:ascii="Times New Roman" w:hAnsi="Times New Roman" w:cs="Times New Roman"/>
          <w:sz w:val="28"/>
          <w:szCs w:val="28"/>
        </w:rPr>
        <w:t>(</w:t>
      </w:r>
      <w:r w:rsidRPr="002572D8">
        <w:rPr>
          <w:rFonts w:ascii="Times New Roman" w:hAnsi="Times New Roman" w:cs="Times New Roman"/>
          <w:sz w:val="28"/>
          <w:szCs w:val="28"/>
        </w:rPr>
        <w:t xml:space="preserve">далее - орган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="00F068BA"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8BA" w:rsidRPr="002572D8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), осуществляемых по запросу физического или юридического лица либо их уполномоченных представителей (далее - заявитель) в пределах полномочий, </w:t>
      </w:r>
      <w:r w:rsidR="00165ACA" w:rsidRPr="002572D8">
        <w:rPr>
          <w:rFonts w:ascii="Times New Roman" w:hAnsi="Times New Roman" w:cs="Times New Roman"/>
          <w:sz w:val="28"/>
          <w:szCs w:val="28"/>
        </w:rPr>
        <w:t>установленных нормативными правов</w:t>
      </w:r>
      <w:r w:rsidR="00672EE6">
        <w:rPr>
          <w:rFonts w:ascii="Times New Roman" w:hAnsi="Times New Roman" w:cs="Times New Roman"/>
          <w:sz w:val="28"/>
          <w:szCs w:val="28"/>
        </w:rPr>
        <w:t xml:space="preserve">ыми актами Российской Федерации, </w:t>
      </w:r>
      <w:r w:rsidR="00687980" w:rsidRPr="002572D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="00687980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87980" w:rsidRPr="002572D8">
        <w:rPr>
          <w:rFonts w:ascii="Times New Roman" w:hAnsi="Times New Roman" w:cs="Times New Roman"/>
          <w:sz w:val="28"/>
          <w:szCs w:val="28"/>
        </w:rPr>
        <w:t xml:space="preserve"> РФ) и </w:t>
      </w:r>
      <w:r w:rsidRPr="002572D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152C2" w:rsidRPr="002572D8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 w:rsidR="00672EE6">
        <w:rPr>
          <w:rFonts w:ascii="Times New Roman" w:hAnsi="Times New Roman" w:cs="Times New Roman"/>
          <w:sz w:val="28"/>
          <w:szCs w:val="28"/>
        </w:rPr>
        <w:t xml:space="preserve"> </w:t>
      </w:r>
      <w:r w:rsidR="008152C2" w:rsidRPr="002572D8">
        <w:rPr>
          <w:rFonts w:ascii="Times New Roman" w:hAnsi="Times New Roman" w:cs="Times New Roman"/>
          <w:sz w:val="28"/>
          <w:szCs w:val="28"/>
        </w:rPr>
        <w:t>№</w:t>
      </w:r>
      <w:r w:rsidR="00AC5B73" w:rsidRPr="002572D8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2572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C5B73" w:rsidRPr="002572D8">
        <w:rPr>
          <w:rFonts w:ascii="Times New Roman" w:hAnsi="Times New Roman" w:cs="Times New Roman"/>
          <w:sz w:val="28"/>
          <w:szCs w:val="28"/>
        </w:rPr>
        <w:t>»</w:t>
      </w:r>
      <w:r w:rsidRPr="002572D8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7435DC" w:rsidRPr="002572D8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8152C2" w:rsidRPr="002572D8">
        <w:rPr>
          <w:rFonts w:ascii="Times New Roman" w:hAnsi="Times New Roman" w:cs="Times New Roman"/>
          <w:sz w:val="28"/>
          <w:szCs w:val="28"/>
        </w:rPr>
        <w:t>№</w:t>
      </w:r>
      <w:r w:rsidRPr="002572D8">
        <w:rPr>
          <w:rFonts w:ascii="Times New Roman" w:hAnsi="Times New Roman" w:cs="Times New Roman"/>
          <w:sz w:val="28"/>
          <w:szCs w:val="28"/>
        </w:rPr>
        <w:t xml:space="preserve"> 210-ФЗ).</w:t>
      </w:r>
      <w:proofErr w:type="gramEnd"/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6AE" w:rsidRPr="002572D8" w:rsidRDefault="00C90487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2. </w:t>
      </w:r>
      <w:r w:rsidR="003C06AE" w:rsidRPr="002572D8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C90487" w:rsidRPr="002572D8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C06AE" w:rsidRPr="002572D8" w:rsidRDefault="003C06AE" w:rsidP="003C0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68B" w:rsidRPr="002572D8" w:rsidRDefault="00C90487" w:rsidP="005D26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Требовани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е предоставления заявителю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D268B" w:rsidRPr="002572D8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54331" w:rsidRPr="002572D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4331" w:rsidRPr="002572D8">
        <w:rPr>
          <w:rFonts w:ascii="Times New Roman" w:hAnsi="Times New Roman" w:cs="Times New Roman"/>
          <w:sz w:val="28"/>
          <w:szCs w:val="28"/>
        </w:rPr>
        <w:lastRenderedPageBreak/>
        <w:t>результата, за предоставлением которого обратился заявитель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38A" w:rsidRPr="002572D8" w:rsidRDefault="00DA538A" w:rsidP="00696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AD3" w:rsidRPr="002572D8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Pr="002572D8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государственных и муниципальных услуг (функций) Оренбургской области (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) (далее - Портал)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заявителю обеспечиваются: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2AD3" w:rsidRPr="002572D8" w:rsidRDefault="009E2AD3" w:rsidP="001874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187468" w:rsidRPr="002572D8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предоставления государственных и муниципальных услуг </w:t>
      </w:r>
      <w:r w:rsidRPr="002572D8">
        <w:rPr>
          <w:rFonts w:ascii="Times New Roman" w:hAnsi="Times New Roman" w:cs="Times New Roman"/>
          <w:sz w:val="28"/>
          <w:szCs w:val="28"/>
        </w:rPr>
        <w:t>(при наличии соглашения о взаимодействии)</w:t>
      </w:r>
      <w:r w:rsidR="007435DC" w:rsidRPr="00257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5F10" w:rsidRPr="002572D8">
        <w:rPr>
          <w:rFonts w:ascii="Times New Roman" w:hAnsi="Times New Roman" w:cs="Times New Roman"/>
          <w:sz w:val="28"/>
          <w:szCs w:val="28"/>
        </w:rPr>
        <w:t xml:space="preserve"> –</w:t>
      </w:r>
      <w:r w:rsidR="007435DC" w:rsidRPr="002572D8">
        <w:rPr>
          <w:rFonts w:ascii="Times New Roman" w:hAnsi="Times New Roman" w:cs="Times New Roman"/>
          <w:sz w:val="28"/>
          <w:szCs w:val="28"/>
        </w:rPr>
        <w:t xml:space="preserve"> МФЦ) </w:t>
      </w:r>
      <w:r w:rsidRPr="002572D8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 (при наличии технической возможности) (далее - запрос);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прием и регистрация органом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F068BA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</w:t>
      </w:r>
      <w:r w:rsidR="00F068BA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осуществляющих функции по предоставлению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F068BA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2D8">
        <w:rPr>
          <w:rFonts w:ascii="Times New Roman" w:hAnsi="Times New Roman" w:cs="Times New Roman"/>
          <w:sz w:val="28"/>
          <w:szCs w:val="28"/>
        </w:rPr>
        <w:t xml:space="preserve"> служащих, работников;</w:t>
      </w:r>
      <w:proofErr w:type="gramEnd"/>
    </w:p>
    <w:p w:rsidR="009E2AD3" w:rsidRPr="002572D8" w:rsidRDefault="009E2AD3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предусмотренного административным регламентом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соответствующего признакам заявителя;</w:t>
      </w:r>
    </w:p>
    <w:p w:rsidR="009E2AD3" w:rsidRPr="002572D8" w:rsidRDefault="007435DC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предоставление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заявителю варианта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получения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="009E2AD3" w:rsidRPr="002572D8">
        <w:rPr>
          <w:rFonts w:ascii="Times New Roman" w:hAnsi="Times New Roman" w:cs="Times New Roman"/>
          <w:sz w:val="28"/>
          <w:szCs w:val="28"/>
        </w:rPr>
        <w:t xml:space="preserve"> услуги, предусмотренного административным регламентом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9E2AD3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5E46" w:rsidRPr="002572D8" w:rsidRDefault="00945E46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D6F" w:rsidRPr="002572D8" w:rsidRDefault="003E5D6F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468" w:rsidRPr="002572D8" w:rsidRDefault="00187468" w:rsidP="009E2A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DB8" w:rsidRPr="002572D8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BF3DB8" w:rsidRPr="002572D8">
        <w:rPr>
          <w:rFonts w:ascii="Times New Roman" w:hAnsi="Times New Roman" w:cs="Times New Roman"/>
          <w:sz w:val="28"/>
          <w:szCs w:val="28"/>
        </w:rPr>
        <w:t>. Уведомление о завершении дей</w:t>
      </w:r>
      <w:r w:rsidR="00723FFB" w:rsidRPr="002572D8">
        <w:rPr>
          <w:rFonts w:ascii="Times New Roman" w:hAnsi="Times New Roman" w:cs="Times New Roman"/>
          <w:sz w:val="28"/>
          <w:szCs w:val="28"/>
        </w:rPr>
        <w:t xml:space="preserve">ствий, предусмотренных пунктом </w:t>
      </w: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BF3DB8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187468" w:rsidRPr="002572D8" w:rsidRDefault="0018746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направляются:</w:t>
      </w:r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BF3DB8" w:rsidRPr="002572D8" w:rsidRDefault="00BF3DB8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50CAA" w:rsidRPr="002572D8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возможности получения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3124" w:rsidRPr="002572D8" w:rsidRDefault="003B3124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FFB" w:rsidRPr="002572D8" w:rsidRDefault="00746300" w:rsidP="00BF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40878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3FFB" w:rsidRPr="002572D8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23FFB" w:rsidRPr="002572D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CB093D" w:rsidRPr="002572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23FFB" w:rsidRPr="002572D8">
        <w:rPr>
          <w:rFonts w:ascii="Times New Roman" w:hAnsi="Times New Roman" w:cs="Times New Roman"/>
          <w:sz w:val="28"/>
          <w:szCs w:val="28"/>
        </w:rPr>
        <w:t>услуг, утвержденный в порядке, установленном законодательством Российской Федерации.</w:t>
      </w:r>
      <w:proofErr w:type="gramEnd"/>
    </w:p>
    <w:p w:rsidR="00B160C9" w:rsidRPr="002572D8" w:rsidRDefault="00B160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EC0448" w:rsidP="0032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3800FC" w:rsidRPr="002572D8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2D4F6D" w:rsidRPr="002572D8" w:rsidRDefault="002D4F6D" w:rsidP="002D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F6D" w:rsidRPr="002572D8" w:rsidRDefault="00EC0448" w:rsidP="002D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2D4F6D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B093D" w:rsidRPr="002572D8">
        <w:rPr>
          <w:rFonts w:ascii="Times New Roman" w:hAnsi="Times New Roman" w:cs="Times New Roman"/>
          <w:sz w:val="28"/>
          <w:szCs w:val="28"/>
        </w:rPr>
        <w:t>Муниципальная</w:t>
      </w:r>
      <w:r w:rsidR="002D4F6D" w:rsidRPr="002572D8">
        <w:rPr>
          <w:rFonts w:ascii="Times New Roman" w:hAnsi="Times New Roman" w:cs="Times New Roman"/>
          <w:sz w:val="28"/>
          <w:szCs w:val="28"/>
        </w:rPr>
        <w:t xml:space="preserve"> услуга носит заявительный порядок обращения.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Наименование органа,</w:t>
      </w:r>
    </w:p>
    <w:p w:rsidR="00C90487" w:rsidRPr="002572D8" w:rsidRDefault="00C90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r w:rsidR="00CB093D" w:rsidRPr="002572D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572D8">
        <w:rPr>
          <w:rFonts w:ascii="Times New Roman" w:hAnsi="Times New Roman" w:cs="Times New Roman"/>
          <w:sz w:val="28"/>
          <w:szCs w:val="28"/>
        </w:rPr>
        <w:t>услугу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3D" w:rsidRPr="002572D8" w:rsidRDefault="00EC0448" w:rsidP="00322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B093D" w:rsidRPr="002572D8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672EE6">
        <w:rPr>
          <w:rFonts w:ascii="Times New Roman" w:hAnsi="Times New Roman" w:cs="Times New Roman"/>
          <w:sz w:val="28"/>
          <w:szCs w:val="28"/>
        </w:rPr>
        <w:t xml:space="preserve"> </w:t>
      </w:r>
      <w:r w:rsidR="005E3CA5" w:rsidRPr="002572D8">
        <w:rPr>
          <w:rFonts w:ascii="Times New Roman" w:hAnsi="Times New Roman" w:cs="Times New Roman"/>
          <w:sz w:val="28"/>
          <w:szCs w:val="28"/>
        </w:rPr>
        <w:t>«</w:t>
      </w:r>
      <w:r w:rsidR="003800FC"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эксплуатацию»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B093D" w:rsidRPr="002572D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81DFE" w:rsidRP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481D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481DFE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481D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1DF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481DF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800900" w:rsidRPr="002572D8">
        <w:rPr>
          <w:rFonts w:ascii="Times New Roman" w:hAnsi="Times New Roman" w:cs="Times New Roman"/>
          <w:sz w:val="28"/>
          <w:szCs w:val="28"/>
        </w:rPr>
        <w:t>.</w:t>
      </w:r>
    </w:p>
    <w:p w:rsidR="00746300" w:rsidRPr="002572D8" w:rsidRDefault="00EC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участвуют органы </w:t>
      </w:r>
      <w:r w:rsidR="00C06B27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власти, органы местного самоуправления, организации, к компетенции которых относится запрашиваемая информация, а также </w:t>
      </w:r>
      <w:r w:rsidR="00F26934" w:rsidRPr="002572D8">
        <w:rPr>
          <w:rFonts w:ascii="Times New Roman" w:hAnsi="Times New Roman" w:cs="Times New Roman"/>
          <w:sz w:val="28"/>
          <w:szCs w:val="28"/>
        </w:rPr>
        <w:t xml:space="preserve">МФЦ, </w:t>
      </w:r>
      <w:r w:rsidR="00F26934" w:rsidRPr="002572D8">
        <w:rPr>
          <w:rFonts w:ascii="Times New Roman" w:hAnsi="Times New Roman" w:cs="Times New Roman"/>
          <w:sz w:val="28"/>
          <w:szCs w:val="28"/>
        </w:rPr>
        <w:lastRenderedPageBreak/>
        <w:t>участвующие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услуги (при наличии соглашений о взаимодействии, заключенных между МФЦ и органом </w:t>
      </w:r>
      <w:r w:rsidR="00C06B27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  <w:proofErr w:type="gramEnd"/>
    </w:p>
    <w:p w:rsidR="0080522D" w:rsidRPr="002572D8" w:rsidRDefault="00C65B6A" w:rsidP="00481D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озможность принятия МФЦ решения об отказе в приеме </w:t>
      </w:r>
      <w:r w:rsidR="00481DFE">
        <w:rPr>
          <w:rFonts w:ascii="Times New Roman" w:hAnsi="Times New Roman" w:cs="Times New Roman"/>
          <w:sz w:val="28"/>
          <w:szCs w:val="28"/>
        </w:rPr>
        <w:t>запроса и доку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ментов и (или) информации, необходимых для предоставления </w:t>
      </w:r>
      <w:r w:rsidR="00090DF7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090DF7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80522D" w:rsidRPr="002572D8">
        <w:rPr>
          <w:rFonts w:ascii="Times New Roman" w:hAnsi="Times New Roman" w:cs="Times New Roman"/>
          <w:sz w:val="28"/>
          <w:szCs w:val="28"/>
        </w:rPr>
        <w:t xml:space="preserve"> услуги может быть подан в </w:t>
      </w:r>
      <w:r w:rsidR="00090DF7" w:rsidRPr="002572D8">
        <w:rPr>
          <w:rFonts w:ascii="Times New Roman" w:hAnsi="Times New Roman" w:cs="Times New Roman"/>
          <w:sz w:val="28"/>
          <w:szCs w:val="28"/>
        </w:rPr>
        <w:t>МФЦ</w:t>
      </w:r>
      <w:r w:rsidR="0080522D" w:rsidRPr="002572D8">
        <w:rPr>
          <w:rFonts w:ascii="Times New Roman" w:hAnsi="Times New Roman" w:cs="Times New Roman"/>
          <w:sz w:val="28"/>
          <w:szCs w:val="28"/>
        </w:rPr>
        <w:t>).</w:t>
      </w:r>
    </w:p>
    <w:p w:rsidR="00EA23DF" w:rsidRPr="002572D8" w:rsidRDefault="00EC0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11</w:t>
      </w:r>
      <w:r w:rsidR="00EA23DF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23DF" w:rsidRPr="002572D8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EA23DF" w:rsidRPr="002572D8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EA23DF" w:rsidRPr="002572D8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 может быть получена на официальном </w:t>
      </w:r>
      <w:r w:rsidR="00C06B27" w:rsidRPr="002572D8">
        <w:rPr>
          <w:rFonts w:ascii="Times New Roman" w:hAnsi="Times New Roman" w:cs="Times New Roman"/>
          <w:sz w:val="28"/>
          <w:szCs w:val="28"/>
        </w:rPr>
        <w:t xml:space="preserve">сайте органа местного самоуправления: </w:t>
      </w:r>
      <w:hyperlink r:id="rId10" w:tgtFrame="_blank" w:history="1">
        <w:proofErr w:type="spellStart"/>
        <w:r w:rsidR="00481DFE" w:rsidRPr="00481DFE">
          <w:rPr>
            <w:rStyle w:val="ad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mokurmsovet.r</w:t>
        </w:r>
        <w:r w:rsidR="00481DFE">
          <w:rPr>
            <w:rStyle w:val="ad"/>
            <w:rFonts w:ascii="Arial" w:hAnsi="Arial" w:cs="Arial"/>
            <w:b/>
            <w:bCs/>
            <w:sz w:val="21"/>
            <w:szCs w:val="21"/>
            <w:shd w:val="clear" w:color="auto" w:fill="FFFFFF"/>
          </w:rPr>
          <w:t>u</w:t>
        </w:r>
        <w:proofErr w:type="spellEnd"/>
      </w:hyperlink>
      <w:r w:rsidR="00EA23DF" w:rsidRPr="002572D8">
        <w:rPr>
          <w:rFonts w:ascii="Times New Roman" w:hAnsi="Times New Roman" w:cs="Times New Roman"/>
          <w:sz w:val="28"/>
          <w:szCs w:val="28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0E1A5C" w:rsidRPr="002572D8" w:rsidRDefault="00FA25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12. </w:t>
      </w:r>
      <w:r w:rsidR="000E1A5C" w:rsidRPr="002572D8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 (при наличии соглашения о взаимодействии), орган</w:t>
      </w:r>
      <w:r w:rsidR="00F26934" w:rsidRPr="002572D8">
        <w:rPr>
          <w:rFonts w:ascii="Times New Roman" w:hAnsi="Times New Roman" w:cs="Times New Roman"/>
          <w:sz w:val="28"/>
          <w:szCs w:val="28"/>
        </w:rPr>
        <w:t>а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исполнительной власти, органов местного самоуправления, организаций, участвующих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0E1A5C" w:rsidRPr="002572D8">
        <w:rPr>
          <w:rFonts w:ascii="Times New Roman" w:hAnsi="Times New Roman" w:cs="Times New Roman"/>
          <w:sz w:val="28"/>
          <w:szCs w:val="28"/>
        </w:rPr>
        <w:t xml:space="preserve"> услуги, а также в электронной форме через Портал.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A1F" w:rsidRPr="002572D8" w:rsidRDefault="00FA2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A6A1F" w:rsidRPr="002572D8" w:rsidRDefault="005A6A1F" w:rsidP="00B160C9">
      <w:pPr>
        <w:pStyle w:val="ConsPlusNormal"/>
        <w:numPr>
          <w:ilvl w:val="0"/>
          <w:numId w:val="10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5A6A1F" w:rsidRPr="002572D8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</w:t>
      </w:r>
      <w:r w:rsidR="00411B14" w:rsidRPr="002572D8">
        <w:rPr>
          <w:rFonts w:ascii="Times New Roman" w:hAnsi="Times New Roman" w:cs="Times New Roman"/>
          <w:sz w:val="28"/>
          <w:szCs w:val="28"/>
        </w:rPr>
        <w:t>.</w:t>
      </w:r>
    </w:p>
    <w:p w:rsidR="005A6A1F" w:rsidRPr="002572D8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Исправление допущенных опечаток и ошибок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либо решение об отказе во внесении исправлений в разрешение на ввод объекта в эксплуатацию. </w:t>
      </w:r>
    </w:p>
    <w:p w:rsidR="005A6A1F" w:rsidRPr="002572D8" w:rsidRDefault="005A6A1F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Получение дубликата разрешения на ввод объекта в эксплуатацию либо решение об </w:t>
      </w:r>
      <w:r w:rsidR="00411B14" w:rsidRPr="002572D8">
        <w:rPr>
          <w:rFonts w:ascii="Times New Roman" w:hAnsi="Times New Roman" w:cs="Times New Roman"/>
          <w:sz w:val="28"/>
          <w:szCs w:val="28"/>
        </w:rPr>
        <w:t>отказе в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выдаче дубликата разрешения на ввод объекта в эксплуатацию.</w:t>
      </w: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01E" w:rsidRPr="002572D8" w:rsidRDefault="0030001E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14. Реквизиты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A2292" w:rsidRPr="002572D8">
        <w:rPr>
          <w:rFonts w:ascii="Times New Roman" w:hAnsi="Times New Roman" w:cs="Times New Roman"/>
          <w:sz w:val="28"/>
          <w:szCs w:val="28"/>
        </w:rPr>
        <w:t>.</w:t>
      </w:r>
    </w:p>
    <w:p w:rsidR="00A64233" w:rsidRPr="002572D8" w:rsidRDefault="00A64233" w:rsidP="00A642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C0590B" w:rsidRPr="002572D8" w:rsidRDefault="00C0590B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услуги указываются основания                             для отказа, информация, необходимая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для устранения причин отказа в предоставлении услуг</w:t>
      </w:r>
      <w:r w:rsidR="00481DFE">
        <w:rPr>
          <w:rFonts w:ascii="Times New Roman" w:hAnsi="Times New Roman" w:cs="Times New Roman"/>
          <w:sz w:val="28"/>
          <w:szCs w:val="28"/>
        </w:rPr>
        <w:t xml:space="preserve">и,                            а </w:t>
      </w:r>
      <w:r w:rsidRPr="002572D8">
        <w:rPr>
          <w:rFonts w:ascii="Times New Roman" w:hAnsi="Times New Roman" w:cs="Times New Roman"/>
          <w:sz w:val="28"/>
          <w:szCs w:val="28"/>
        </w:rPr>
        <w:t>также иная дополнительная информация при наличии.</w:t>
      </w: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7B737C" w:rsidRPr="002572D8" w:rsidRDefault="007B737C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</w:t>
      </w:r>
      <w:r w:rsidR="004B68FD" w:rsidRPr="002572D8">
        <w:rPr>
          <w:rFonts w:ascii="Times New Roman" w:hAnsi="Times New Roman" w:cs="Times New Roman"/>
          <w:sz w:val="28"/>
          <w:szCs w:val="28"/>
        </w:rPr>
        <w:t>5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8C4779" w:rsidRPr="002572D8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вносят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согласно приложению № 3 к Административному регламенту, под отдельным порядковым номером.</w:t>
      </w: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A1F" w:rsidRPr="002572D8" w:rsidRDefault="005A6A1F" w:rsidP="005A6A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Решение</w:t>
      </w:r>
      <w:r w:rsidR="008C4779" w:rsidRPr="002572D8">
        <w:rPr>
          <w:rFonts w:ascii="Times New Roman" w:hAnsi="Times New Roman" w:cs="Times New Roman"/>
          <w:sz w:val="28"/>
          <w:szCs w:val="28"/>
        </w:rPr>
        <w:t xml:space="preserve"> о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8C4779" w:rsidRPr="002572D8">
        <w:rPr>
          <w:rFonts w:ascii="Times New Roman" w:hAnsi="Times New Roman" w:cs="Times New Roman"/>
          <w:sz w:val="28"/>
          <w:szCs w:val="28"/>
        </w:rPr>
        <w:t>предоставлении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8C4779" w:rsidRPr="002572D8">
        <w:rPr>
          <w:rFonts w:ascii="Times New Roman" w:hAnsi="Times New Roman" w:cs="Times New Roman"/>
          <w:sz w:val="28"/>
          <w:szCs w:val="28"/>
        </w:rPr>
        <w:t xml:space="preserve"> услуги либо решение </w:t>
      </w:r>
      <w:r w:rsidRPr="002572D8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уполномо</w:t>
      </w:r>
      <w:r w:rsidR="008C4779" w:rsidRPr="002572D8">
        <w:rPr>
          <w:rFonts w:ascii="Times New Roman" w:hAnsi="Times New Roman" w:cs="Times New Roman"/>
          <w:sz w:val="28"/>
          <w:szCs w:val="28"/>
        </w:rPr>
        <w:t xml:space="preserve">ченные должностные лица вносят </w:t>
      </w:r>
      <w:r w:rsidRPr="002572D8">
        <w:rPr>
          <w:rFonts w:ascii="Times New Roman" w:hAnsi="Times New Roman" w:cs="Times New Roman"/>
          <w:sz w:val="28"/>
          <w:szCs w:val="28"/>
        </w:rPr>
        <w:t xml:space="preserve">в Журнал регистрации заявлений о выдаче документов, являющихся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по форме согласно приложению № 2 к Административному регламенту.</w:t>
      </w:r>
    </w:p>
    <w:p w:rsidR="00056820" w:rsidRPr="002572D8" w:rsidRDefault="00056820" w:rsidP="00FA2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F1" w:rsidRPr="002572D8" w:rsidRDefault="00B40878" w:rsidP="00481D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</w:t>
      </w:r>
      <w:r w:rsidR="00FA2530" w:rsidRPr="002572D8">
        <w:rPr>
          <w:rFonts w:ascii="Times New Roman" w:hAnsi="Times New Roman" w:cs="Times New Roman"/>
          <w:sz w:val="28"/>
          <w:szCs w:val="28"/>
        </w:rPr>
        <w:t>6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B3494E" w:rsidRPr="002572D8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электронном виде </w:t>
      </w:r>
      <w:r w:rsidR="00481DFE" w:rsidRPr="00A603C6">
        <w:rPr>
          <w:rFonts w:ascii="Times New Roman" w:hAnsi="Times New Roman" w:cs="Times New Roman"/>
          <w:sz w:val="28"/>
          <w:szCs w:val="28"/>
        </w:rPr>
        <w:t>через Портал</w:t>
      </w:r>
      <w:r w:rsidR="00481DFE">
        <w:rPr>
          <w:rFonts w:ascii="Times New Roman" w:hAnsi="Times New Roman" w:cs="Times New Roman"/>
          <w:sz w:val="28"/>
          <w:szCs w:val="28"/>
        </w:rPr>
        <w:t>.</w:t>
      </w:r>
    </w:p>
    <w:p w:rsidR="00E639EF" w:rsidRPr="002572D8" w:rsidRDefault="00B3494E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16.1.</w:t>
      </w:r>
      <w:r w:rsidR="00E639EF" w:rsidRPr="002572D8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в органе местного самоуправления;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через МФЦ (при наличии соглашения о взаимодействии);</w:t>
      </w:r>
      <w:r w:rsidRPr="002572D8">
        <w:rPr>
          <w:rFonts w:ascii="Times New Roman" w:hAnsi="Times New Roman" w:cs="Times New Roman"/>
          <w:sz w:val="28"/>
          <w:szCs w:val="28"/>
        </w:rPr>
        <w:tab/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в электронной форме с использованием Портала;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E639EF" w:rsidRPr="002572D8" w:rsidRDefault="00E639EF" w:rsidP="00E63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C90487" w:rsidRPr="002572D8" w:rsidRDefault="00E639EF" w:rsidP="00FA2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16.</w:t>
      </w:r>
      <w:r w:rsidR="00B3494E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C90487" w:rsidRPr="002572D8" w:rsidRDefault="00C90487" w:rsidP="004929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должностным лицом с использованием усиленной квалифицированной электронной подписи</w:t>
      </w:r>
      <w:r w:rsidR="00C776DB" w:rsidRPr="002572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B5F10" w:rsidRPr="002572D8">
        <w:rPr>
          <w:rFonts w:ascii="Times New Roman" w:hAnsi="Times New Roman" w:cs="Times New Roman"/>
          <w:sz w:val="28"/>
          <w:szCs w:val="28"/>
        </w:rPr>
        <w:t xml:space="preserve"> – </w:t>
      </w:r>
      <w:r w:rsidR="00C776DB" w:rsidRPr="002572D8">
        <w:rPr>
          <w:rFonts w:ascii="Times New Roman" w:hAnsi="Times New Roman" w:cs="Times New Roman"/>
          <w:sz w:val="28"/>
          <w:szCs w:val="28"/>
        </w:rPr>
        <w:t>ЭП)</w:t>
      </w:r>
      <w:r w:rsidR="004929B4" w:rsidRPr="002572D8">
        <w:rPr>
          <w:rFonts w:ascii="Times New Roman" w:hAnsi="Times New Roman" w:cs="Times New Roman"/>
          <w:sz w:val="28"/>
          <w:szCs w:val="28"/>
        </w:rPr>
        <w:t xml:space="preserve"> (посредством Портала)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</w:t>
      </w:r>
      <w:r w:rsidR="006D173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, в МФЦ (при наличии соглашения о взаимодействии);</w:t>
      </w:r>
    </w:p>
    <w:p w:rsidR="00807E2D" w:rsidRPr="002572D8" w:rsidRDefault="00C90487" w:rsidP="00FA25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</w:t>
      </w:r>
      <w:r w:rsidR="00807E2D" w:rsidRPr="002572D8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90487" w:rsidRPr="002572D8" w:rsidRDefault="00807E2D" w:rsidP="00807E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16.</w:t>
      </w:r>
      <w:r w:rsidR="00B3494E" w:rsidRPr="002572D8">
        <w:rPr>
          <w:rFonts w:ascii="Times New Roman" w:hAnsi="Times New Roman" w:cs="Times New Roman"/>
          <w:sz w:val="28"/>
          <w:szCs w:val="28"/>
        </w:rPr>
        <w:t>3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>услуги и подписанного уполномоченным должностным лицом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D6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Start w:id="2" w:name="P125"/>
      <w:bookmarkEnd w:id="1"/>
      <w:r w:rsidRPr="002572D8">
        <w:rPr>
          <w:rFonts w:ascii="Times New Roman" w:hAnsi="Times New Roman" w:cs="Times New Roman"/>
          <w:sz w:val="28"/>
          <w:szCs w:val="28"/>
        </w:rPr>
        <w:t>17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D34DAB" w:rsidRPr="002572D8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C776DB" w:rsidRPr="002572D8">
        <w:rPr>
          <w:rFonts w:ascii="Times New Roman" w:hAnsi="Times New Roman" w:cs="Times New Roman"/>
          <w:sz w:val="28"/>
          <w:szCs w:val="28"/>
        </w:rPr>
        <w:t xml:space="preserve">Портала, 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составляет пят</w:t>
      </w:r>
      <w:r w:rsidR="00C776DB" w:rsidRPr="002572D8">
        <w:rPr>
          <w:rFonts w:ascii="Times New Roman" w:hAnsi="Times New Roman" w:cs="Times New Roman"/>
          <w:sz w:val="28"/>
          <w:szCs w:val="28"/>
        </w:rPr>
        <w:t>ь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органе </w:t>
      </w:r>
      <w:r w:rsidR="006D173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A21439" w:rsidRPr="002572D8" w:rsidRDefault="00EB17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18. </w:t>
      </w:r>
      <w:r w:rsidR="00A21439" w:rsidRPr="002572D8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A21439" w:rsidRPr="002572D8">
        <w:rPr>
          <w:rFonts w:ascii="Times New Roman" w:hAnsi="Times New Roman" w:cs="Times New Roman"/>
          <w:sz w:val="28"/>
          <w:szCs w:val="28"/>
        </w:rPr>
        <w:t xml:space="preserve"> услуги - не позднее срока, установленного </w:t>
      </w:r>
      <w:hyperlink w:anchor="P125" w:history="1">
        <w:r w:rsidR="00A21439" w:rsidRPr="002572D8">
          <w:rPr>
            <w:rStyle w:val="ad"/>
            <w:rFonts w:ascii="Times New Roman" w:hAnsi="Times New Roman" w:cs="Times New Roman"/>
            <w:sz w:val="28"/>
            <w:szCs w:val="28"/>
          </w:rPr>
          <w:t>пунктом</w:t>
        </w:r>
        <w:r w:rsidR="009567AF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9567AF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EB17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19.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через МФЦ (при наличии соглашения о взаимодействии) по месту представления заявления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</w:t>
      </w:r>
      <w:r w:rsidR="009567AF" w:rsidRPr="002572D8">
        <w:rPr>
          <w:rFonts w:ascii="Times New Roman" w:hAnsi="Times New Roman" w:cs="Times New Roman"/>
          <w:sz w:val="28"/>
          <w:szCs w:val="28"/>
        </w:rPr>
        <w:t xml:space="preserve">1-го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истечения срока, установленного </w:t>
      </w:r>
      <w:hyperlink w:anchor="P125" w:history="1">
        <w:r w:rsidR="00C90487" w:rsidRPr="002572D8">
          <w:rPr>
            <w:rStyle w:val="ad"/>
            <w:rFonts w:ascii="Times New Roman" w:hAnsi="Times New Roman" w:cs="Times New Roman"/>
            <w:sz w:val="28"/>
            <w:szCs w:val="28"/>
          </w:rPr>
          <w:t>пунктом</w:t>
        </w:r>
        <w:r w:rsidR="009567AF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22" w:history="1">
        <w:r w:rsidR="009D4ECC"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</w:hyperlink>
      <w:r w:rsidR="009D4ECC" w:rsidRPr="002572D8">
        <w:rPr>
          <w:rFonts w:ascii="Times New Roman" w:hAnsi="Times New Roman" w:cs="Times New Roman"/>
          <w:color w:val="0000FF"/>
          <w:sz w:val="28"/>
          <w:szCs w:val="28"/>
        </w:rPr>
        <w:t xml:space="preserve"> 17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МФЦ заявления и документов, указанных в </w:t>
      </w:r>
      <w:hyperlink w:anchor="P138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="0077292F" w:rsidRPr="002572D8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(при их наличии),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22" w:rsidRPr="002572D8" w:rsidRDefault="00E548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EB1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6916B6" w:rsidRPr="002572D8">
        <w:rPr>
          <w:rFonts w:ascii="Times New Roman" w:hAnsi="Times New Roman" w:cs="Times New Roman"/>
          <w:sz w:val="28"/>
          <w:szCs w:val="28"/>
        </w:rPr>
        <w:t xml:space="preserve">, информация о порядке досудебного (внесудебного) обжалования решений и действий (бездействия) органов, предоставляющих </w:t>
      </w:r>
      <w:r w:rsidR="006D173C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="006916B6" w:rsidRPr="002572D8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</w:t>
      </w:r>
      <w:r w:rsidR="006916B6"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лиц, </w:t>
      </w:r>
      <w:r w:rsidR="005F5044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="006916B6" w:rsidRPr="002572D8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C90487" w:rsidRPr="002572D8">
        <w:rPr>
          <w:rFonts w:ascii="Times New Roman" w:hAnsi="Times New Roman" w:cs="Times New Roman"/>
          <w:sz w:val="28"/>
          <w:szCs w:val="28"/>
        </w:rPr>
        <w:t>,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>размещен</w:t>
      </w:r>
      <w:r w:rsidR="006916B6" w:rsidRPr="002572D8">
        <w:rPr>
          <w:rFonts w:ascii="Times New Roman" w:hAnsi="Times New Roman" w:cs="Times New Roman"/>
          <w:sz w:val="28"/>
          <w:szCs w:val="28"/>
        </w:rPr>
        <w:t>ы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F5044" w:rsidRPr="002572D8">
        <w:rPr>
          <w:rFonts w:ascii="Times New Roman" w:hAnsi="Times New Roman" w:cs="Times New Roman"/>
          <w:sz w:val="28"/>
          <w:szCs w:val="28"/>
        </w:rPr>
        <w:t xml:space="preserve">сайте органа местного самоуправления </w:t>
      </w:r>
      <w:hyperlink r:id="rId11" w:tgtFrame="_blank" w:history="1">
        <w:proofErr w:type="spellStart"/>
        <w:r w:rsidR="00481DFE">
          <w:rPr>
            <w:rStyle w:val="ad"/>
            <w:rFonts w:ascii="Arial" w:hAnsi="Arial" w:cs="Arial"/>
            <w:b/>
            <w:bCs/>
            <w:sz w:val="21"/>
            <w:szCs w:val="21"/>
            <w:shd w:val="clear" w:color="auto" w:fill="FFFFFF"/>
          </w:rPr>
          <w:t>mokurmsovet.ru</w:t>
        </w:r>
        <w:proofErr w:type="spellEnd"/>
      </w:hyperlink>
      <w:r w:rsidR="00481DFE">
        <w:t xml:space="preserve">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253FBD" w:rsidRPr="002572D8">
        <w:rPr>
          <w:rFonts w:ascii="Times New Roman" w:hAnsi="Times New Roman" w:cs="Times New Roman"/>
          <w:sz w:val="28"/>
          <w:szCs w:val="28"/>
        </w:rPr>
        <w:t>«</w:t>
      </w:r>
      <w:r w:rsidR="00C90487" w:rsidRPr="002572D8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253FBD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822" w:rsidRPr="002572D8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Исчерпывающий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</w:p>
    <w:p w:rsidR="00E54822" w:rsidRPr="002572D8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для </w:t>
      </w:r>
      <w:r w:rsidR="00E725C8" w:rsidRPr="002572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услуги</w:t>
      </w:r>
    </w:p>
    <w:p w:rsidR="00E54822" w:rsidRPr="002572D8" w:rsidRDefault="00E54822" w:rsidP="00E5482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386A" w:rsidRPr="002572D8" w:rsidRDefault="00EB1737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21</w:t>
      </w:r>
      <w:r w:rsidR="006F4800" w:rsidRPr="002572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 w:rsidR="00B54554" w:rsidRPr="002572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 услуги заявителю необходимо подать заявление и прилагаемые к нему документы в </w:t>
      </w:r>
      <w:r w:rsidR="00F068BA" w:rsidRPr="002572D8">
        <w:rPr>
          <w:rFonts w:ascii="Times New Roman" w:hAnsi="Times New Roman" w:cs="Times New Roman"/>
          <w:b w:val="0"/>
          <w:sz w:val="28"/>
          <w:szCs w:val="28"/>
        </w:rPr>
        <w:t>орган местного самоуправления</w:t>
      </w:r>
      <w:r w:rsidR="00481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513" w:rsidRPr="002572D8">
        <w:rPr>
          <w:rFonts w:ascii="Times New Roman" w:hAnsi="Times New Roman" w:cs="Times New Roman"/>
          <w:b w:val="0"/>
          <w:sz w:val="28"/>
          <w:szCs w:val="28"/>
        </w:rPr>
        <w:t>любым</w:t>
      </w:r>
      <w:r w:rsidR="00386BED" w:rsidRPr="002572D8">
        <w:rPr>
          <w:rFonts w:ascii="Times New Roman" w:hAnsi="Times New Roman" w:cs="Times New Roman"/>
          <w:b w:val="0"/>
          <w:sz w:val="28"/>
          <w:szCs w:val="28"/>
        </w:rPr>
        <w:t xml:space="preserve"> из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 способ</w:t>
      </w:r>
      <w:r w:rsidR="00386BED" w:rsidRPr="002572D8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386A" w:rsidRPr="002572D8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 xml:space="preserve">1) в электронной форме с использованием Портала;  </w:t>
      </w:r>
    </w:p>
    <w:p w:rsidR="0056386A" w:rsidRPr="002572D8" w:rsidRDefault="0056386A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2) через МФЦ (при наличии соглашения о взаимодействии);</w:t>
      </w:r>
    </w:p>
    <w:p w:rsidR="004E2114" w:rsidRPr="002572D8" w:rsidRDefault="004E2114" w:rsidP="0056386A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3) в орган местного самоуправления;</w:t>
      </w:r>
    </w:p>
    <w:p w:rsidR="0056386A" w:rsidRPr="002572D8" w:rsidRDefault="004E2114" w:rsidP="00FA2530">
      <w:pPr>
        <w:pStyle w:val="ConsPlusTitle"/>
        <w:tabs>
          <w:tab w:val="left" w:pos="426"/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4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>)с</w:t>
      </w:r>
      <w:r w:rsidR="00481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25296" w:rsidRPr="002572D8" w:rsidRDefault="00425296" w:rsidP="0056386A">
      <w:pPr>
        <w:pStyle w:val="ConsPlusTitle"/>
        <w:tabs>
          <w:tab w:val="left" w:pos="709"/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25296" w:rsidRPr="002572D8" w:rsidRDefault="00E565E7" w:rsidP="0042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2D8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425296" w:rsidRPr="002572D8">
        <w:rPr>
          <w:rFonts w:ascii="Times New Roman" w:hAnsi="Times New Roman" w:cs="Times New Roman"/>
          <w:bCs/>
          <w:sz w:val="28"/>
          <w:szCs w:val="28"/>
        </w:rPr>
        <w:t>Заявление должно содержать сведения, позволяющие идентифицировать заявителя</w:t>
      </w:r>
      <w:r w:rsidR="0055242E" w:rsidRPr="002572D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25296" w:rsidRPr="002572D8">
        <w:rPr>
          <w:rFonts w:ascii="Times New Roman" w:hAnsi="Times New Roman" w:cs="Times New Roman"/>
          <w:bCs/>
          <w:sz w:val="28"/>
          <w:szCs w:val="28"/>
        </w:rPr>
        <w:t>представителя заявителя</w:t>
      </w:r>
      <w:r w:rsidR="0055242E" w:rsidRPr="002572D8">
        <w:rPr>
          <w:rFonts w:ascii="Times New Roman" w:hAnsi="Times New Roman" w:cs="Times New Roman"/>
          <w:bCs/>
          <w:sz w:val="28"/>
          <w:szCs w:val="28"/>
        </w:rPr>
        <w:t>)</w:t>
      </w:r>
      <w:r w:rsidR="00425296" w:rsidRPr="002572D8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FA2530" w:rsidRPr="002572D8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а) для юридических лиц - полное </w:t>
      </w:r>
      <w:r w:rsidR="0025397C" w:rsidRPr="002572D8">
        <w:rPr>
          <w:rFonts w:ascii="Times New Roman" w:hAnsi="Times New Roman" w:cs="Times New Roman"/>
          <w:sz w:val="28"/>
          <w:szCs w:val="28"/>
        </w:rPr>
        <w:t>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</w:t>
      </w:r>
      <w:r w:rsidR="00E565E7" w:rsidRPr="002572D8">
        <w:rPr>
          <w:rFonts w:ascii="Times New Roman" w:hAnsi="Times New Roman" w:cs="Times New Roman"/>
          <w:sz w:val="28"/>
          <w:szCs w:val="28"/>
        </w:rPr>
        <w:t xml:space="preserve">, сведения о </w:t>
      </w:r>
      <w:r w:rsidR="005F5044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565E7" w:rsidRPr="002572D8">
        <w:rPr>
          <w:rFonts w:ascii="Times New Roman" w:hAnsi="Times New Roman" w:cs="Times New Roman"/>
          <w:sz w:val="28"/>
          <w:szCs w:val="28"/>
        </w:rPr>
        <w:t>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25397C" w:rsidRPr="002572D8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б) для индивидуальных предпринимателей - фамилия, имя, отчество (при наличии)</w:t>
      </w:r>
      <w:r w:rsidR="0025397C" w:rsidRPr="002572D8">
        <w:rPr>
          <w:rFonts w:ascii="Times New Roman" w:hAnsi="Times New Roman" w:cs="Times New Roman"/>
          <w:sz w:val="28"/>
          <w:szCs w:val="28"/>
        </w:rPr>
        <w:t xml:space="preserve"> физического лица, зарегистрированного в качестве индивидуального предпринимателя, документ, удостоверяющий личность, сведения о </w:t>
      </w:r>
      <w:r w:rsidR="005F5044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397C" w:rsidRPr="002572D8">
        <w:rPr>
          <w:rFonts w:ascii="Times New Roman" w:hAnsi="Times New Roman" w:cs="Times New Roman"/>
          <w:sz w:val="28"/>
          <w:szCs w:val="28"/>
        </w:rPr>
        <w:t xml:space="preserve"> регистрации индивидуального                              предпринимателя</w:t>
      </w:r>
      <w:r w:rsidR="00E565E7" w:rsidRPr="002572D8">
        <w:rPr>
          <w:rFonts w:ascii="Times New Roman" w:hAnsi="Times New Roman" w:cs="Times New Roman"/>
          <w:sz w:val="28"/>
          <w:szCs w:val="28"/>
        </w:rPr>
        <w:t>,</w:t>
      </w:r>
      <w:r w:rsidR="00481DFE">
        <w:rPr>
          <w:rFonts w:ascii="Times New Roman" w:hAnsi="Times New Roman" w:cs="Times New Roman"/>
          <w:sz w:val="28"/>
          <w:szCs w:val="28"/>
        </w:rPr>
        <w:t xml:space="preserve"> </w:t>
      </w:r>
      <w:r w:rsidR="00E565E7" w:rsidRPr="002572D8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25397C" w:rsidRPr="002572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5296" w:rsidRPr="002572D8" w:rsidRDefault="00425296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в) для физических лиц - фамилия, имя, отчество (при наличии), </w:t>
      </w:r>
      <w:r w:rsidR="009D4ECC" w:rsidRPr="002572D8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</w:t>
      </w:r>
      <w:r w:rsidR="00E565E7" w:rsidRPr="002572D8">
        <w:rPr>
          <w:rFonts w:ascii="Times New Roman" w:hAnsi="Times New Roman" w:cs="Times New Roman"/>
          <w:sz w:val="28"/>
          <w:szCs w:val="28"/>
        </w:rPr>
        <w:t xml:space="preserve">, </w:t>
      </w:r>
      <w:r w:rsidRPr="002572D8">
        <w:rPr>
          <w:rFonts w:ascii="Times New Roman" w:hAnsi="Times New Roman" w:cs="Times New Roman"/>
          <w:sz w:val="28"/>
          <w:szCs w:val="28"/>
        </w:rPr>
        <w:t>дата и место рождения, идентификационный номер налогоплательщика (при наличии), адрес регистрации по месту жительства и (или) по месту пребывания</w:t>
      </w:r>
      <w:r w:rsidR="00E565E7" w:rsidRPr="002572D8">
        <w:rPr>
          <w:rFonts w:ascii="Times New Roman" w:hAnsi="Times New Roman" w:cs="Times New Roman"/>
          <w:sz w:val="28"/>
          <w:szCs w:val="28"/>
        </w:rPr>
        <w:t>, контактная информация.</w:t>
      </w:r>
    </w:p>
    <w:p w:rsidR="007B571E" w:rsidRPr="002572D8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71E" w:rsidRPr="002572D8" w:rsidRDefault="007B571E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через Портал заявителю необходимо пройти процедуры регистрации, идентификац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тентификации с использованием федеральной </w:t>
      </w:r>
      <w:r w:rsidR="005F5044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 xml:space="preserve">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в электронной форме».</w:t>
      </w:r>
    </w:p>
    <w:p w:rsidR="00565A4A" w:rsidRPr="002572D8" w:rsidRDefault="00565A4A" w:rsidP="00FA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D96" w:rsidRPr="002572D8" w:rsidRDefault="00E565E7" w:rsidP="006F4800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572D8">
        <w:rPr>
          <w:rFonts w:ascii="Times New Roman" w:hAnsi="Times New Roman" w:cs="Times New Roman"/>
          <w:b w:val="0"/>
          <w:sz w:val="28"/>
          <w:szCs w:val="28"/>
        </w:rPr>
        <w:t>23</w:t>
      </w:r>
      <w:r w:rsidR="0056386A" w:rsidRPr="002572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87D96" w:rsidRPr="002572D8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54554" w:rsidRPr="002572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087D96" w:rsidRPr="002572D8">
        <w:rPr>
          <w:rFonts w:ascii="Times New Roman" w:hAnsi="Times New Roman" w:cs="Times New Roman"/>
          <w:b w:val="0"/>
          <w:sz w:val="28"/>
          <w:szCs w:val="28"/>
        </w:rPr>
        <w:t xml:space="preserve"> услуги, с разделением на документы</w:t>
      </w:r>
      <w:r w:rsidR="00386DF9" w:rsidRPr="002572D8">
        <w:rPr>
          <w:rFonts w:ascii="Times New Roman" w:hAnsi="Times New Roman" w:cs="Times New Roman"/>
          <w:b w:val="0"/>
          <w:sz w:val="28"/>
          <w:szCs w:val="28"/>
        </w:rPr>
        <w:t xml:space="preserve"> и сведения</w:t>
      </w:r>
      <w:r w:rsidR="00087D96" w:rsidRPr="002572D8">
        <w:rPr>
          <w:rFonts w:ascii="Times New Roman" w:hAnsi="Times New Roman" w:cs="Times New Roman"/>
          <w:b w:val="0"/>
          <w:sz w:val="28"/>
          <w:szCs w:val="28"/>
        </w:rPr>
        <w:t>, которые заявитель должен представить самостоятельно:</w:t>
      </w:r>
    </w:p>
    <w:p w:rsidR="00C90487" w:rsidRPr="002572D8" w:rsidRDefault="00EB1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6F4800" w:rsidRPr="002572D8">
        <w:rPr>
          <w:rFonts w:ascii="Times New Roman" w:hAnsi="Times New Roman" w:cs="Times New Roman"/>
          <w:sz w:val="28"/>
          <w:szCs w:val="28"/>
        </w:rPr>
        <w:t xml:space="preserve">.1.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F4800" w:rsidRPr="002572D8"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объекта капитального строительства </w:t>
      </w:r>
      <w:r w:rsidR="00C90487" w:rsidRPr="002572D8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39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152C2" w:rsidRPr="002572D8">
        <w:rPr>
          <w:rFonts w:ascii="Times New Roman" w:hAnsi="Times New Roman" w:cs="Times New Roman"/>
          <w:sz w:val="28"/>
          <w:szCs w:val="28"/>
        </w:rPr>
        <w:t>№</w:t>
      </w:r>
      <w:r w:rsidRPr="002572D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тентификации (далее - ЕСИА));</w:t>
      </w:r>
    </w:p>
    <w:p w:rsidR="00C90487" w:rsidRPr="002572D8" w:rsidRDefault="00C90487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C90487" w:rsidRPr="002572D8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>)</w:t>
      </w:r>
      <w:r w:rsidR="00AB7F38" w:rsidRPr="002572D8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AB7F38"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B7F38" w:rsidRPr="002572D8">
        <w:rPr>
          <w:rFonts w:ascii="Times New Roman" w:hAnsi="Times New Roman" w:cs="Times New Roman"/>
          <w:sz w:val="28"/>
          <w:szCs w:val="28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="00AB7F38" w:rsidRPr="002572D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B7F38" w:rsidRPr="002572D8">
        <w:rPr>
          <w:rFonts w:ascii="Times New Roman" w:hAnsi="Times New Roman" w:cs="Times New Roman"/>
          <w:sz w:val="28"/>
          <w:szCs w:val="28"/>
        </w:rPr>
        <w:t>-формате и XML-формате, заверенном усиленной электронной подписью кадастрового инженера);</w:t>
      </w:r>
    </w:p>
    <w:p w:rsidR="00C90487" w:rsidRPr="002572D8" w:rsidRDefault="00F1452D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AB7F38" w:rsidRPr="002572D8">
        <w:rPr>
          <w:rFonts w:ascii="Times New Roman" w:hAnsi="Times New Roman" w:cs="Times New Roman"/>
          <w:sz w:val="28"/>
          <w:szCs w:val="28"/>
        </w:rPr>
        <w:t xml:space="preserve">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AB7F38" w:rsidRPr="002572D8">
        <w:rPr>
          <w:rFonts w:ascii="Times New Roman" w:hAnsi="Times New Roman" w:cs="Times New Roman"/>
          <w:sz w:val="28"/>
          <w:szCs w:val="28"/>
        </w:rPr>
        <w:t>ма</w:t>
      </w:r>
      <w:r w:rsidR="00481DFE">
        <w:rPr>
          <w:rFonts w:ascii="Times New Roman" w:hAnsi="Times New Roman" w:cs="Times New Roman"/>
          <w:sz w:val="28"/>
          <w:szCs w:val="28"/>
        </w:rPr>
        <w:t>шино-места</w:t>
      </w:r>
      <w:proofErr w:type="spell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(в случае, если заявление о</w:t>
      </w:r>
      <w:proofErr w:type="gram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="00AB7F3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F1452D" w:rsidRPr="002572D8" w:rsidRDefault="00F1452D" w:rsidP="00F1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6) </w:t>
      </w:r>
      <w:r w:rsidR="00AB7F38" w:rsidRPr="002572D8">
        <w:rPr>
          <w:rFonts w:ascii="Times New Roman" w:hAnsi="Times New Roman" w:cs="Times New Roman"/>
          <w:sz w:val="28"/>
          <w:szCs w:val="28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="00AB7F3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B7F38" w:rsidRPr="002572D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0F169C" w:rsidRPr="002572D8" w:rsidRDefault="00EB1737" w:rsidP="00927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1569FF" w:rsidRPr="002572D8">
        <w:rPr>
          <w:rFonts w:ascii="Times New Roman" w:hAnsi="Times New Roman" w:cs="Times New Roman"/>
          <w:sz w:val="28"/>
          <w:szCs w:val="28"/>
        </w:rPr>
        <w:t>.2.</w:t>
      </w:r>
      <w:r w:rsidR="000F169C" w:rsidRPr="002572D8">
        <w:rPr>
          <w:rFonts w:ascii="Times New Roman" w:hAnsi="Times New Roman" w:cs="Times New Roman"/>
          <w:sz w:val="28"/>
          <w:szCs w:val="28"/>
        </w:rPr>
        <w:t>Для внесения изменений в разрешение</w:t>
      </w:r>
      <w:r w:rsidR="005619CD" w:rsidRPr="002572D8">
        <w:rPr>
          <w:rFonts w:ascii="Times New Roman" w:hAnsi="Times New Roman" w:cs="Times New Roman"/>
          <w:sz w:val="28"/>
          <w:szCs w:val="28"/>
        </w:rPr>
        <w:t xml:space="preserve"> на</w:t>
      </w:r>
      <w:r w:rsidR="000F169C" w:rsidRPr="002572D8">
        <w:rPr>
          <w:rFonts w:ascii="Times New Roman" w:hAnsi="Times New Roman" w:cs="Times New Roman"/>
          <w:sz w:val="28"/>
          <w:szCs w:val="28"/>
        </w:rPr>
        <w:t xml:space="preserve"> ввод в эксплуатацию </w:t>
      </w:r>
      <w:r w:rsidR="005619CD"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капитального строительства </w:t>
      </w:r>
      <w:r w:rsidR="000F169C" w:rsidRPr="002572D8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0F169C" w:rsidRPr="002572D8" w:rsidRDefault="000F169C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1) заявление о внесении изменений в ранее выданное разрешение на ввод в эксплуатацию</w:t>
      </w:r>
      <w:r w:rsidR="005619CD" w:rsidRPr="002572D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документов, необходимых для внесения изменений в указанное разрешение по форме согласно приложению </w:t>
      </w:r>
      <w:r w:rsidR="00822127" w:rsidRPr="002572D8">
        <w:rPr>
          <w:rFonts w:ascii="Times New Roman" w:hAnsi="Times New Roman" w:cs="Times New Roman"/>
          <w:sz w:val="28"/>
          <w:szCs w:val="28"/>
        </w:rPr>
        <w:t>№</w:t>
      </w:r>
      <w:r w:rsidR="00345A55" w:rsidRPr="002572D8">
        <w:rPr>
          <w:rFonts w:ascii="Times New Roman" w:hAnsi="Times New Roman" w:cs="Times New Roman"/>
          <w:sz w:val="28"/>
          <w:szCs w:val="28"/>
        </w:rPr>
        <w:t>1.1.</w:t>
      </w:r>
      <w:r w:rsidRPr="002572D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</w:t>
      </w:r>
      <w:r w:rsidR="004F101B" w:rsidRPr="002572D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572D8">
        <w:rPr>
          <w:rFonts w:ascii="Times New Roman" w:hAnsi="Times New Roman" w:cs="Times New Roman"/>
          <w:sz w:val="28"/>
          <w:szCs w:val="28"/>
        </w:rPr>
        <w:t>заполняется по форме, представленной на Портале, и отдельно заявителем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не представляется)</w:t>
      </w:r>
      <w:r w:rsidR="00822127" w:rsidRPr="002572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2127" w:rsidRPr="002572D8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 xml:space="preserve">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</w:t>
      </w:r>
      <w:r w:rsidR="00070758" w:rsidRPr="002572D8">
        <w:rPr>
          <w:rFonts w:ascii="Times New Roman" w:hAnsi="Times New Roman" w:cs="Times New Roman"/>
          <w:sz w:val="28"/>
          <w:szCs w:val="28"/>
        </w:rPr>
        <w:t>ЕСИА</w:t>
      </w:r>
      <w:r w:rsidR="001F69D3" w:rsidRPr="002572D8">
        <w:rPr>
          <w:rFonts w:ascii="Times New Roman" w:hAnsi="Times New Roman" w:cs="Times New Roman"/>
          <w:sz w:val="28"/>
          <w:szCs w:val="28"/>
        </w:rPr>
        <w:t>)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822127" w:rsidRPr="002572D8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0F169C" w:rsidRPr="002572D8" w:rsidRDefault="0082212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0F169C" w:rsidRPr="002572D8">
        <w:rPr>
          <w:rFonts w:ascii="Times New Roman" w:hAnsi="Times New Roman" w:cs="Times New Roman"/>
          <w:sz w:val="28"/>
          <w:szCs w:val="28"/>
        </w:rPr>
        <w:t>) технический план объекта капитального строительства, подготовленный в соответствии с Федеральны</w:t>
      </w:r>
      <w:r w:rsidR="00345A55" w:rsidRPr="002572D8">
        <w:rPr>
          <w:rFonts w:ascii="Times New Roman" w:hAnsi="Times New Roman" w:cs="Times New Roman"/>
          <w:sz w:val="28"/>
          <w:szCs w:val="28"/>
        </w:rPr>
        <w:t>м законом от 13 июля 2015 года №</w:t>
      </w:r>
      <w:r w:rsidR="000F169C" w:rsidRPr="002572D8">
        <w:rPr>
          <w:rFonts w:ascii="Times New Roman" w:hAnsi="Times New Roman" w:cs="Times New Roman"/>
          <w:sz w:val="28"/>
          <w:szCs w:val="28"/>
        </w:rPr>
        <w:t xml:space="preserve"> 218-ФЗ «О </w:t>
      </w:r>
      <w:r w:rsidR="009450BC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169C" w:rsidRPr="002572D8">
        <w:rPr>
          <w:rFonts w:ascii="Times New Roman" w:hAnsi="Times New Roman" w:cs="Times New Roman"/>
          <w:sz w:val="28"/>
          <w:szCs w:val="28"/>
        </w:rPr>
        <w:t>регистрации недвижимости» (при предоставлении заявления в электронном виде технический план предоставляется в</w:t>
      </w:r>
      <w:proofErr w:type="gramStart"/>
      <w:r w:rsidR="006F3377" w:rsidRPr="002572D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gramEnd"/>
      <w:r w:rsidR="006F3377" w:rsidRPr="002572D8">
        <w:rPr>
          <w:rFonts w:ascii="Times New Roman" w:hAnsi="Times New Roman" w:cs="Times New Roman"/>
          <w:sz w:val="28"/>
          <w:szCs w:val="28"/>
        </w:rPr>
        <w:t>-формате и</w:t>
      </w:r>
      <w:r w:rsidR="000F169C" w:rsidRPr="002572D8">
        <w:rPr>
          <w:rFonts w:ascii="Times New Roman" w:hAnsi="Times New Roman" w:cs="Times New Roman"/>
          <w:sz w:val="28"/>
          <w:szCs w:val="28"/>
        </w:rPr>
        <w:t xml:space="preserve"> XML-формате, заверенном усиленной электронной подписью кадастрового инженера).</w:t>
      </w:r>
    </w:p>
    <w:p w:rsidR="009509B6" w:rsidRPr="002572D8" w:rsidRDefault="00345A55" w:rsidP="009509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72386B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9509B6" w:rsidRPr="002572D8">
        <w:rPr>
          <w:rFonts w:ascii="Times New Roman" w:hAnsi="Times New Roman" w:cs="Times New Roman"/>
          <w:sz w:val="28"/>
          <w:szCs w:val="28"/>
        </w:rPr>
        <w:t>иные документы, преду</w:t>
      </w:r>
      <w:r w:rsidR="00A6136A" w:rsidRPr="002572D8">
        <w:rPr>
          <w:rFonts w:ascii="Times New Roman" w:hAnsi="Times New Roman" w:cs="Times New Roman"/>
          <w:sz w:val="28"/>
          <w:szCs w:val="28"/>
        </w:rPr>
        <w:t xml:space="preserve">смотренные подпунктом 4 пункта </w:t>
      </w:r>
      <w:r w:rsidR="009509B6" w:rsidRPr="002572D8">
        <w:rPr>
          <w:rFonts w:ascii="Times New Roman" w:hAnsi="Times New Roman" w:cs="Times New Roman"/>
          <w:sz w:val="28"/>
          <w:szCs w:val="28"/>
        </w:rPr>
        <w:t xml:space="preserve">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="009509B6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509B6" w:rsidRPr="002572D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53CBA" w:rsidRPr="002572D8" w:rsidRDefault="00EB1737" w:rsidP="009509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153CBA" w:rsidRPr="002572D8">
        <w:rPr>
          <w:rFonts w:ascii="Times New Roman" w:hAnsi="Times New Roman" w:cs="Times New Roman"/>
          <w:sz w:val="28"/>
          <w:szCs w:val="28"/>
        </w:rPr>
        <w:t>.3. Для исправления допущенных опечаток и</w:t>
      </w:r>
      <w:r w:rsidR="00616DE7" w:rsidRPr="002572D8">
        <w:rPr>
          <w:rFonts w:ascii="Times New Roman" w:hAnsi="Times New Roman" w:cs="Times New Roman"/>
          <w:sz w:val="28"/>
          <w:szCs w:val="28"/>
        </w:rPr>
        <w:t xml:space="preserve"> (или)</w:t>
      </w:r>
      <w:r w:rsidR="00153CBA" w:rsidRPr="002572D8">
        <w:rPr>
          <w:rFonts w:ascii="Times New Roman" w:hAnsi="Times New Roman" w:cs="Times New Roman"/>
          <w:sz w:val="28"/>
          <w:szCs w:val="28"/>
        </w:rPr>
        <w:t xml:space="preserve"> ошибок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53CBA"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заявитель представляет:</w:t>
      </w:r>
    </w:p>
    <w:p w:rsidR="00153CBA" w:rsidRPr="002572D8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1) заявление об исправлении опечаток и (или) ошибок, допущенных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по форме согласно приложению № 1.2. к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  <w:proofErr w:type="gramEnd"/>
    </w:p>
    <w:p w:rsidR="00153CBA" w:rsidRPr="002572D8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153CBA" w:rsidRPr="002572D8" w:rsidRDefault="00153CB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</w:t>
      </w:r>
      <w:r w:rsidR="00CC7024" w:rsidRPr="002572D8">
        <w:rPr>
          <w:rFonts w:ascii="Times New Roman" w:hAnsi="Times New Roman" w:cs="Times New Roman"/>
          <w:sz w:val="28"/>
          <w:szCs w:val="28"/>
        </w:rPr>
        <w:t>я (для представителя заявителя).</w:t>
      </w:r>
    </w:p>
    <w:p w:rsidR="00CC7024" w:rsidRPr="002572D8" w:rsidRDefault="00EB1737" w:rsidP="00CC7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3</w:t>
      </w:r>
      <w:r w:rsidR="00CC7024" w:rsidRPr="002572D8">
        <w:rPr>
          <w:rFonts w:ascii="Times New Roman" w:hAnsi="Times New Roman" w:cs="Times New Roman"/>
          <w:sz w:val="28"/>
          <w:szCs w:val="28"/>
        </w:rPr>
        <w:t>.4. Для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C7024" w:rsidRPr="002572D8">
        <w:rPr>
          <w:rFonts w:ascii="Times New Roman" w:hAnsi="Times New Roman" w:cs="Times New Roman"/>
          <w:sz w:val="28"/>
          <w:szCs w:val="28"/>
        </w:rPr>
        <w:t>получения дубликата разрешения на ввод объекта в эксплуатацию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C7024" w:rsidRPr="002572D8"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153CBA" w:rsidRPr="002572D8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</w:t>
      </w:r>
      <w:r w:rsidR="00153CBA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Pr="002572D8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электронном виде через Портал,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заявление заполняется по форме, представленной на Портале, и отдельно заявителем не представляется).</w:t>
      </w:r>
    </w:p>
    <w:p w:rsidR="00CC7024" w:rsidRPr="002572D8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r w:rsidRPr="002572D8">
        <w:rPr>
          <w:rFonts w:ascii="Times New Roman" w:hAnsi="Times New Roman" w:cs="Times New Roman"/>
          <w:sz w:val="28"/>
          <w:szCs w:val="28"/>
        </w:rPr>
        <w:t>личность г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ражданина Российской Федерации </w:t>
      </w:r>
      <w:r w:rsidRPr="002572D8">
        <w:rPr>
          <w:rFonts w:ascii="Times New Roman" w:hAnsi="Times New Roman" w:cs="Times New Roman"/>
          <w:sz w:val="28"/>
          <w:szCs w:val="28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CC7024" w:rsidRPr="002572D8" w:rsidRDefault="00CC702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27876" w:rsidRPr="002572D8" w:rsidRDefault="00927876" w:rsidP="009278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7876" w:rsidRPr="002572D8" w:rsidRDefault="00EB1737" w:rsidP="006723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565E7" w:rsidRPr="002572D8">
        <w:rPr>
          <w:rFonts w:ascii="Times New Roman" w:hAnsi="Times New Roman" w:cs="Times New Roman"/>
          <w:sz w:val="28"/>
          <w:szCs w:val="28"/>
        </w:rPr>
        <w:t>4</w:t>
      </w:r>
      <w:r w:rsidR="006F4800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876" w:rsidRPr="002572D8">
        <w:rPr>
          <w:rFonts w:ascii="Times New Roman" w:hAnsi="Times New Roman" w:cs="Times New Roman"/>
          <w:sz w:val="28"/>
          <w:szCs w:val="28"/>
        </w:rPr>
        <w:t>В случае пред</w:t>
      </w:r>
      <w:r w:rsidR="0068216E" w:rsidRPr="002572D8">
        <w:rPr>
          <w:rFonts w:ascii="Times New Roman" w:hAnsi="Times New Roman" w:cs="Times New Roman"/>
          <w:sz w:val="28"/>
          <w:szCs w:val="28"/>
        </w:rPr>
        <w:t>о</w:t>
      </w:r>
      <w:r w:rsidR="00927876" w:rsidRPr="002572D8">
        <w:rPr>
          <w:rFonts w:ascii="Times New Roman" w:hAnsi="Times New Roman" w:cs="Times New Roman"/>
          <w:sz w:val="28"/>
          <w:szCs w:val="28"/>
        </w:rPr>
        <w:t>ставления заявления о выдаче разрешения на ввод объекта в эксплуатацию</w:t>
      </w:r>
      <w:r w:rsidR="00DA2B39" w:rsidRPr="002572D8">
        <w:rPr>
          <w:rFonts w:ascii="Times New Roman" w:hAnsi="Times New Roman" w:cs="Times New Roman"/>
          <w:sz w:val="28"/>
          <w:szCs w:val="28"/>
        </w:rPr>
        <w:t xml:space="preserve"> (о внесении изменений в разрешение на ввод объекта в эксплуатацию) </w:t>
      </w:r>
      <w:r w:rsidR="00927876" w:rsidRPr="002572D8">
        <w:rPr>
          <w:rFonts w:ascii="Times New Roman" w:hAnsi="Times New Roman" w:cs="Times New Roman"/>
          <w:sz w:val="28"/>
          <w:szCs w:val="28"/>
        </w:rPr>
        <w:t xml:space="preserve">в отношении этапа строительства, реконструкции объекта капитального строительства, документы, указанные в </w:t>
      </w:r>
      <w:r w:rsidR="004B3280" w:rsidRPr="002572D8">
        <w:rPr>
          <w:rFonts w:ascii="Times New Roman" w:hAnsi="Times New Roman" w:cs="Times New Roman"/>
          <w:sz w:val="28"/>
          <w:szCs w:val="28"/>
        </w:rPr>
        <w:t>пунктах 4, 6 – 12 части 3</w:t>
      </w:r>
      <w:r w:rsidR="006723F2" w:rsidRPr="002572D8">
        <w:rPr>
          <w:rFonts w:ascii="Times New Roman" w:hAnsi="Times New Roman" w:cs="Times New Roman"/>
          <w:sz w:val="28"/>
          <w:szCs w:val="28"/>
        </w:rPr>
        <w:t xml:space="preserve"> статьи 55 </w:t>
      </w:r>
      <w:proofErr w:type="spellStart"/>
      <w:r w:rsidR="006723F2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6723F2"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r w:rsidR="00927876" w:rsidRPr="002572D8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750AE9" w:rsidRPr="002572D8">
        <w:rPr>
          <w:rFonts w:ascii="Times New Roman" w:hAnsi="Times New Roman" w:cs="Times New Roman"/>
          <w:sz w:val="28"/>
          <w:szCs w:val="28"/>
        </w:rPr>
        <w:t>В указанном случае в заявлении в отношении этапа строительства, реконструкции объекта капитального стр</w:t>
      </w:r>
      <w:r w:rsidR="006723F2" w:rsidRPr="002572D8">
        <w:rPr>
          <w:rFonts w:ascii="Times New Roman" w:hAnsi="Times New Roman" w:cs="Times New Roman"/>
          <w:sz w:val="28"/>
          <w:szCs w:val="28"/>
        </w:rPr>
        <w:t xml:space="preserve">оительства указываются сведения </w:t>
      </w:r>
      <w:r w:rsidR="00750AE9" w:rsidRPr="002572D8">
        <w:rPr>
          <w:rFonts w:ascii="Times New Roman" w:hAnsi="Times New Roman" w:cs="Times New Roman"/>
          <w:sz w:val="28"/>
          <w:szCs w:val="28"/>
        </w:rPr>
        <w:t>о ранее выданных разрешениях на ввод объекта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750AE9" w:rsidRPr="002572D8">
        <w:rPr>
          <w:rFonts w:ascii="Times New Roman" w:hAnsi="Times New Roman" w:cs="Times New Roman"/>
          <w:sz w:val="28"/>
          <w:szCs w:val="28"/>
        </w:rPr>
        <w:t>в эксплуатацию в отношении этапа строительства, реконструкции объекта капитального строительства (при наличии).</w:t>
      </w:r>
    </w:p>
    <w:p w:rsidR="00913ECB" w:rsidRPr="002572D8" w:rsidRDefault="00913ECB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3759" w:rsidRPr="002572D8" w:rsidRDefault="006D2D07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24.1</w:t>
      </w:r>
      <w:r w:rsidR="002743C0" w:rsidRPr="002572D8">
        <w:rPr>
          <w:rFonts w:ascii="Times New Roman" w:hAnsi="Times New Roman" w:cs="Times New Roman"/>
          <w:sz w:val="28"/>
          <w:szCs w:val="28"/>
        </w:rPr>
        <w:t>.</w:t>
      </w:r>
      <w:r w:rsidRPr="002572D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Оренбургской области от 14.03.2018                  № 133-п з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документы, указанные в </w:t>
      </w:r>
      <w:hyperlink w:anchor="P138" w:history="1">
        <w:r w:rsidR="004B3759"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1569FF" w:rsidRPr="002572D8">
          <w:rPr>
            <w:rFonts w:ascii="Times New Roman" w:hAnsi="Times New Roman" w:cs="Times New Roman"/>
            <w:color w:val="0000FF"/>
            <w:sz w:val="28"/>
            <w:szCs w:val="28"/>
          </w:rPr>
          <w:t>ах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1569FF" w:rsidRPr="002572D8">
        <w:rPr>
          <w:rFonts w:ascii="Times New Roman" w:hAnsi="Times New Roman" w:cs="Times New Roman"/>
          <w:color w:val="0000FF"/>
          <w:sz w:val="28"/>
          <w:szCs w:val="28"/>
        </w:rPr>
        <w:t xml:space="preserve">.1 и </w:t>
      </w:r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23</w:t>
      </w:r>
      <w:r w:rsidR="001569FF" w:rsidRPr="002572D8">
        <w:rPr>
          <w:rFonts w:ascii="Times New Roman" w:hAnsi="Times New Roman" w:cs="Times New Roman"/>
          <w:color w:val="0000FF"/>
          <w:sz w:val="28"/>
          <w:szCs w:val="28"/>
        </w:rPr>
        <w:t>.2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документы, указанные в </w:t>
      </w:r>
      <w:hyperlink w:anchor="P165" w:history="1">
        <w:r w:rsidR="004B3759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предоставления таких документов заявителем самостоятельно</w:t>
      </w:r>
      <w:r w:rsidR="00822127" w:rsidRPr="002572D8">
        <w:rPr>
          <w:rFonts w:ascii="Times New Roman" w:hAnsi="Times New Roman" w:cs="Times New Roman"/>
          <w:sz w:val="28"/>
          <w:szCs w:val="28"/>
        </w:rPr>
        <w:t>,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с использованием Портала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4B3759" w:rsidRPr="002572D8">
        <w:rPr>
          <w:rFonts w:ascii="Times New Roman" w:hAnsi="Times New Roman" w:cs="Times New Roman"/>
          <w:sz w:val="28"/>
          <w:szCs w:val="28"/>
        </w:rPr>
        <w:t>в случае, если проектная документация объекта капитального</w:t>
      </w:r>
      <w:proofErr w:type="gramEnd"/>
      <w:r w:rsidR="004B3759" w:rsidRPr="002572D8">
        <w:rPr>
          <w:rFonts w:ascii="Times New Roman" w:hAnsi="Times New Roman" w:cs="Times New Roman"/>
          <w:sz w:val="28"/>
          <w:szCs w:val="28"/>
        </w:rPr>
        <w:t xml:space="preserve">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</w:t>
      </w:r>
      <w:r w:rsidR="00274025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4B3759" w:rsidRPr="002572D8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результатов инженерных изысканий, пред</w:t>
      </w:r>
      <w:r w:rsidR="00822127" w:rsidRPr="002572D8">
        <w:rPr>
          <w:rFonts w:ascii="Times New Roman" w:hAnsi="Times New Roman" w:cs="Times New Roman"/>
          <w:sz w:val="28"/>
          <w:szCs w:val="28"/>
        </w:rPr>
        <w:t>о</w:t>
      </w:r>
      <w:r w:rsidR="004B3759" w:rsidRPr="002572D8">
        <w:rPr>
          <w:rFonts w:ascii="Times New Roman" w:hAnsi="Times New Roman" w:cs="Times New Roman"/>
          <w:sz w:val="28"/>
          <w:szCs w:val="28"/>
        </w:rPr>
        <w:t>ставлялись в электронной форме.</w:t>
      </w:r>
    </w:p>
    <w:p w:rsidR="004B3759" w:rsidRPr="002572D8" w:rsidRDefault="004B3759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 w:rsidP="004B37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B3BC3" w:rsidRPr="002572D8" w:rsidRDefault="00BB3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91D8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  <w:bookmarkStart w:id="7" w:name="_GoBack"/>
      <w:bookmarkEnd w:id="7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и которые заявитель вправе представить </w:t>
      </w:r>
      <w:r w:rsidR="00756741" w:rsidRPr="002572D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C90487" w:rsidRPr="002572D8">
        <w:rPr>
          <w:rFonts w:ascii="Times New Roman" w:hAnsi="Times New Roman" w:cs="Times New Roman"/>
          <w:sz w:val="28"/>
          <w:szCs w:val="28"/>
        </w:rPr>
        <w:t>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2572D8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сервитута;</w:t>
      </w:r>
    </w:p>
    <w:p w:rsidR="00C90487" w:rsidRPr="002572D8" w:rsidRDefault="00C90487" w:rsidP="00C73CC4">
      <w:pPr>
        <w:pStyle w:val="ConsPlusNormal"/>
        <w:tabs>
          <w:tab w:val="center" w:pos="5018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</w:t>
      </w:r>
      <w:r w:rsidR="00C73CC4" w:rsidRPr="002572D8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  <w:r w:rsidR="00C73CC4" w:rsidRPr="002572D8">
        <w:rPr>
          <w:rFonts w:ascii="Times New Roman" w:hAnsi="Times New Roman" w:cs="Times New Roman"/>
          <w:sz w:val="28"/>
          <w:szCs w:val="28"/>
        </w:rPr>
        <w:tab/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3) </w:t>
      </w:r>
      <w:r w:rsidR="00C73CC4" w:rsidRPr="002572D8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статьи 52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="00C73CC4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D02A4" w:rsidRPr="002572D8" w:rsidRDefault="0043130A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</w:t>
      </w:r>
      <w:r w:rsidR="00C73CC4" w:rsidRPr="002572D8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C2172" w:rsidRPr="002572D8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9C2172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C73CC4" w:rsidRPr="002572D8">
        <w:rPr>
          <w:rFonts w:ascii="Times New Roman" w:hAnsi="Times New Roman" w:cs="Times New Roman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="00C73CC4" w:rsidRPr="002572D8">
        <w:rPr>
          <w:rFonts w:ascii="Times New Roman" w:hAnsi="Times New Roman" w:cs="Times New Roman"/>
          <w:sz w:val="28"/>
          <w:szCs w:val="28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9C2172" w:rsidRPr="002572D8" w:rsidRDefault="00695586" w:rsidP="00C73C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6)</w:t>
      </w:r>
      <w:r w:rsidR="00C73CC4" w:rsidRPr="002572D8">
        <w:rPr>
          <w:rFonts w:ascii="Times New Roman" w:hAnsi="Times New Roman" w:cs="Times New Roman"/>
          <w:sz w:val="28"/>
          <w:szCs w:val="28"/>
        </w:rPr>
        <w:t>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9C2172" w:rsidRPr="002572D8" w:rsidRDefault="00695586" w:rsidP="009C21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9C2172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C73CC4" w:rsidRPr="002572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</w:t>
      </w:r>
      <w:r w:rsidR="006D2D07" w:rsidRPr="002572D8">
        <w:rPr>
          <w:rFonts w:ascii="Times New Roman" w:hAnsi="Times New Roman" w:cs="Times New Roman"/>
          <w:sz w:val="28"/>
          <w:szCs w:val="28"/>
        </w:rPr>
        <w:t>м от 25 июня 2002 года № 73-ФЗ «</w:t>
      </w:r>
      <w:r w:rsidR="00C73CC4" w:rsidRPr="002572D8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D2D07" w:rsidRPr="002572D8">
        <w:rPr>
          <w:rFonts w:ascii="Times New Roman" w:hAnsi="Times New Roman" w:cs="Times New Roman"/>
          <w:sz w:val="28"/>
          <w:szCs w:val="28"/>
        </w:rPr>
        <w:t>»</w:t>
      </w:r>
      <w:r w:rsidR="00C73CC4" w:rsidRPr="002572D8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C90487" w:rsidRPr="002572D8" w:rsidRDefault="00DE2949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E91D8D"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Если документы (их копии, сведения, содержащиеся в них), указанные в </w:t>
      </w:r>
      <w:hyperlink w:anchor="P165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</w:t>
      </w:r>
      <w:r w:rsidR="00C90487" w:rsidRPr="002572D8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организациях, в распоряжении которых находятся указанные документы.</w:t>
      </w:r>
    </w:p>
    <w:p w:rsidR="00C90487" w:rsidRPr="002572D8" w:rsidRDefault="00BD6AD3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27.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указанные в </w:t>
      </w:r>
      <w:hyperlink w:anchor="P166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пункта </w:t>
        </w:r>
      </w:hyperlink>
      <w:r w:rsidR="00815750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695586" w:rsidRPr="002572D8" w:rsidRDefault="002743C0" w:rsidP="0069558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27.1. </w:t>
      </w:r>
      <w:r w:rsidR="00695586" w:rsidRPr="002572D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3" w:history="1">
        <w:r w:rsidR="00695586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06DC0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1, </w:t>
        </w:r>
        <w:r w:rsidR="00F43748" w:rsidRPr="002572D8">
          <w:rPr>
            <w:rStyle w:val="ad"/>
            <w:rFonts w:ascii="Times New Roman" w:hAnsi="Times New Roman" w:cs="Times New Roman"/>
            <w:sz w:val="28"/>
            <w:szCs w:val="28"/>
          </w:rPr>
          <w:t>4</w:t>
        </w:r>
        <w:r w:rsidR="00695586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, </w:t>
        </w:r>
        <w:r w:rsidR="00F43748" w:rsidRPr="002572D8">
          <w:rPr>
            <w:rStyle w:val="ad"/>
            <w:rFonts w:ascii="Times New Roman" w:hAnsi="Times New Roman" w:cs="Times New Roman"/>
            <w:sz w:val="28"/>
            <w:szCs w:val="28"/>
          </w:rPr>
          <w:t>и 5</w:t>
        </w:r>
        <w:r w:rsidR="00695586" w:rsidRPr="002572D8">
          <w:rPr>
            <w:rStyle w:val="ad"/>
            <w:rFonts w:ascii="Times New Roman" w:hAnsi="Times New Roman" w:cs="Times New Roman"/>
            <w:sz w:val="28"/>
            <w:szCs w:val="28"/>
          </w:rPr>
          <w:t xml:space="preserve"> пункта 25</w:t>
        </w:r>
      </w:hyperlink>
      <w:r w:rsidR="00695586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695586" w:rsidRPr="002572D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5586" w:rsidRPr="002572D8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695586" w:rsidRPr="002572D8" w:rsidRDefault="00695586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1D48" w:rsidRPr="002572D8" w:rsidRDefault="00E41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41D48" w:rsidRPr="002572D8" w:rsidRDefault="00E41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726F" w:rsidRPr="002572D8" w:rsidRDefault="00DE2949" w:rsidP="009701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9"/>
      <w:r w:rsidRPr="002572D8">
        <w:rPr>
          <w:rFonts w:ascii="Times New Roman" w:hAnsi="Times New Roman" w:cs="Times New Roman"/>
          <w:sz w:val="28"/>
          <w:szCs w:val="28"/>
        </w:rPr>
        <w:t>28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25435D" w:rsidRPr="002572D8">
        <w:rPr>
          <w:rFonts w:ascii="Times New Roman" w:hAnsi="Times New Roman" w:cs="Times New Roman"/>
          <w:sz w:val="28"/>
          <w:szCs w:val="28"/>
        </w:rPr>
        <w:t>в том числе через Портал</w:t>
      </w:r>
      <w:r w:rsidR="00DF3D6A"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FD726F" w:rsidRPr="002572D8">
        <w:rPr>
          <w:rFonts w:ascii="Times New Roman" w:hAnsi="Times New Roman" w:cs="Times New Roman"/>
          <w:sz w:val="28"/>
          <w:szCs w:val="28"/>
        </w:rPr>
        <w:t>являются:</w:t>
      </w:r>
    </w:p>
    <w:p w:rsidR="00D54ADF" w:rsidRPr="002572D8" w:rsidRDefault="00C90487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</w:t>
      </w:r>
      <w:r w:rsidR="00D54ADF" w:rsidRPr="002572D8">
        <w:rPr>
          <w:rFonts w:ascii="Times New Roman" w:hAnsi="Times New Roman" w:cs="Times New Roman"/>
          <w:sz w:val="28"/>
          <w:szCs w:val="28"/>
        </w:rPr>
        <w:t>заявление п</w:t>
      </w:r>
      <w:r w:rsidR="00F54ED7" w:rsidRPr="002572D8">
        <w:rPr>
          <w:rFonts w:ascii="Times New Roman" w:hAnsi="Times New Roman" w:cs="Times New Roman"/>
          <w:sz w:val="28"/>
          <w:szCs w:val="28"/>
        </w:rPr>
        <w:t>одано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полномочия которых не входит предоставление услуги</w:t>
      </w:r>
      <w:r w:rsidR="005C5DED" w:rsidRPr="002572D8">
        <w:rPr>
          <w:rFonts w:ascii="Times New Roman" w:hAnsi="Times New Roman" w:cs="Times New Roman"/>
          <w:sz w:val="28"/>
          <w:szCs w:val="28"/>
        </w:rPr>
        <w:t xml:space="preserve"> (вопрос, указанный в заявлении, не относится к порядку предоставления муниципальной услуги)</w:t>
      </w:r>
      <w:r w:rsidR="00D54ADF"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D54ADF" w:rsidP="00D54A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непредставление документов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</w:t>
      </w:r>
      <w:r w:rsidR="00606DC0" w:rsidRPr="002572D8">
        <w:rPr>
          <w:rFonts w:ascii="Times New Roman" w:hAnsi="Times New Roman" w:cs="Times New Roman"/>
          <w:sz w:val="28"/>
          <w:szCs w:val="28"/>
        </w:rPr>
        <w:t>предусмотренных подпунктами 1 - 3 пункта 23 Административного регламента;</w:t>
      </w:r>
    </w:p>
    <w:p w:rsidR="00575DBC" w:rsidRPr="002572D8" w:rsidRDefault="00D54ADF" w:rsidP="00575D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</w:t>
      </w:r>
      <w:r w:rsidR="00575DBC" w:rsidRPr="002572D8">
        <w:rPr>
          <w:rFonts w:ascii="Times New Roman" w:hAnsi="Times New Roman" w:cs="Times New Roman"/>
          <w:sz w:val="28"/>
          <w:szCs w:val="28"/>
        </w:rPr>
        <w:t>использовать</w:t>
      </w:r>
      <w:r w:rsidRPr="002572D8">
        <w:rPr>
          <w:rFonts w:ascii="Times New Roman" w:hAnsi="Times New Roman" w:cs="Times New Roman"/>
          <w:sz w:val="28"/>
          <w:szCs w:val="28"/>
        </w:rPr>
        <w:t xml:space="preserve"> информацию и сведения, содержащиеся в документах</w:t>
      </w:r>
      <w:r w:rsidR="00575DBC" w:rsidRPr="002572D8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:rsidR="00C90487" w:rsidRPr="002572D8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) </w:t>
      </w:r>
      <w:r w:rsidR="005C5DED" w:rsidRPr="002572D8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запроса о предоставлении услуги (недостоверное, неправильное либо неполное заполнение, </w:t>
      </w:r>
      <w:r w:rsidR="00C90487" w:rsidRPr="002572D8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</w:t>
      </w:r>
      <w:r w:rsidRPr="002572D8">
        <w:rPr>
          <w:rFonts w:ascii="Times New Roman" w:hAnsi="Times New Roman" w:cs="Times New Roman"/>
          <w:sz w:val="28"/>
          <w:szCs w:val="28"/>
        </w:rPr>
        <w:t>нование, ИНН юридического лица</w:t>
      </w:r>
      <w:r w:rsidR="00C90487" w:rsidRPr="002572D8">
        <w:rPr>
          <w:rFonts w:ascii="Times New Roman" w:hAnsi="Times New Roman" w:cs="Times New Roman"/>
          <w:sz w:val="28"/>
          <w:szCs w:val="28"/>
        </w:rPr>
        <w:t>, по которому должен быть направлен ответ заявителю</w:t>
      </w:r>
      <w:r w:rsidR="005C5DED" w:rsidRPr="002572D8">
        <w:rPr>
          <w:rFonts w:ascii="Times New Roman" w:hAnsi="Times New Roman" w:cs="Times New Roman"/>
          <w:sz w:val="28"/>
          <w:szCs w:val="28"/>
        </w:rPr>
        <w:t>)</w:t>
      </w:r>
      <w:r w:rsidR="00C90487"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54ADF" w:rsidRPr="002572D8" w:rsidRDefault="00D54ADF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>)</w:t>
      </w: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</w:t>
      </w:r>
      <w:r w:rsidR="005C5DED" w:rsidRPr="002572D8">
        <w:rPr>
          <w:rFonts w:ascii="Times New Roman" w:hAnsi="Times New Roman" w:cs="Times New Roman"/>
          <w:sz w:val="28"/>
          <w:szCs w:val="28"/>
        </w:rPr>
        <w:t>момент</w:t>
      </w:r>
      <w:r w:rsidRPr="002572D8">
        <w:rPr>
          <w:rFonts w:ascii="Times New Roman" w:hAnsi="Times New Roman" w:cs="Times New Roman"/>
          <w:sz w:val="28"/>
          <w:szCs w:val="28"/>
        </w:rPr>
        <w:t xml:space="preserve"> обращения за </w:t>
      </w:r>
      <w:r w:rsidR="005C5DED" w:rsidRPr="002572D8">
        <w:rPr>
          <w:rFonts w:ascii="Times New Roman" w:hAnsi="Times New Roman" w:cs="Times New Roman"/>
          <w:sz w:val="28"/>
          <w:szCs w:val="28"/>
        </w:rPr>
        <w:t xml:space="preserve">услугой </w:t>
      </w:r>
      <w:r w:rsidRPr="002572D8">
        <w:rPr>
          <w:rFonts w:ascii="Times New Roman" w:hAnsi="Times New Roman" w:cs="Times New Roman"/>
          <w:sz w:val="28"/>
          <w:szCs w:val="28"/>
        </w:rPr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C5DED" w:rsidRPr="002572D8" w:rsidRDefault="005C5DED" w:rsidP="005C5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D54ADF" w:rsidRPr="002572D8">
        <w:rPr>
          <w:rFonts w:ascii="Times New Roman" w:hAnsi="Times New Roman" w:cs="Times New Roman"/>
          <w:sz w:val="28"/>
          <w:szCs w:val="28"/>
        </w:rPr>
        <w:t>) представленные документы содержат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:rsidR="00D54ADF" w:rsidRPr="002572D8" w:rsidRDefault="005C5DED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)неполное заполнение полей в форме заявления, в том числе в интерактивной форме заявления на </w:t>
      </w:r>
      <w:r w:rsidR="00F800B5" w:rsidRPr="002572D8">
        <w:rPr>
          <w:rFonts w:ascii="Times New Roman" w:hAnsi="Times New Roman" w:cs="Times New Roman"/>
          <w:sz w:val="28"/>
          <w:szCs w:val="28"/>
        </w:rPr>
        <w:t>П</w:t>
      </w:r>
      <w:r w:rsidR="00D54ADF" w:rsidRPr="002572D8">
        <w:rPr>
          <w:rFonts w:ascii="Times New Roman" w:hAnsi="Times New Roman" w:cs="Times New Roman"/>
          <w:sz w:val="28"/>
          <w:szCs w:val="28"/>
        </w:rPr>
        <w:t>ортале;</w:t>
      </w:r>
    </w:p>
    <w:p w:rsidR="00D54ADF" w:rsidRPr="002572D8" w:rsidRDefault="005C5DED" w:rsidP="00227B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) выявлено несоблюдение установленных статьей 11 Федерального закона </w:t>
      </w:r>
      <w:r w:rsidRPr="002572D8">
        <w:rPr>
          <w:rFonts w:ascii="Times New Roman" w:hAnsi="Times New Roman" w:cs="Times New Roman"/>
          <w:sz w:val="28"/>
          <w:szCs w:val="28"/>
        </w:rPr>
        <w:t xml:space="preserve">от 6 апреля 2011 № 63-ФЗ «Об электронной подписи» </w:t>
      </w:r>
      <w:r w:rsidR="00D54ADF" w:rsidRPr="002572D8">
        <w:rPr>
          <w:rFonts w:ascii="Times New Roman" w:hAnsi="Times New Roman" w:cs="Times New Roman"/>
          <w:sz w:val="28"/>
          <w:szCs w:val="28"/>
        </w:rPr>
        <w:t xml:space="preserve">условий признания квалифицированной электронной подписи действительной в документах, представленных в </w:t>
      </w:r>
      <w:r w:rsidRPr="002572D8">
        <w:rPr>
          <w:rFonts w:ascii="Times New Roman" w:hAnsi="Times New Roman" w:cs="Times New Roman"/>
          <w:sz w:val="28"/>
          <w:szCs w:val="28"/>
        </w:rPr>
        <w:t>электронном виде;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непредставление документов, предусмотренных нормативными правовыми актами;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5C5DED" w:rsidRPr="002572D8" w:rsidRDefault="005C5DED" w:rsidP="005C5DE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требования к сканированию представляемых документов, предусмотренные Административным регламентом.</w:t>
      </w:r>
    </w:p>
    <w:p w:rsidR="00FD726F" w:rsidRPr="002572D8" w:rsidRDefault="00DE2949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29. 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В случае наличия оснований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D726F" w:rsidRPr="002572D8">
        <w:rPr>
          <w:rFonts w:ascii="Times New Roman" w:hAnsi="Times New Roman" w:cs="Times New Roman"/>
          <w:sz w:val="28"/>
          <w:szCs w:val="28"/>
        </w:rPr>
        <w:t xml:space="preserve"> или МФЦ (при наличии соглашения                                 о взаимодействии) принимает решение об отказе в приеме документов.</w:t>
      </w:r>
    </w:p>
    <w:p w:rsidR="00CA095A" w:rsidRPr="002572D8" w:rsidRDefault="00CA095A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Отказ в приеме документов, указанных в пункте </w:t>
      </w:r>
      <w:r w:rsidR="00B30156" w:rsidRPr="002572D8">
        <w:rPr>
          <w:rFonts w:ascii="Times New Roman" w:hAnsi="Times New Roman" w:cs="Times New Roman"/>
          <w:sz w:val="28"/>
          <w:szCs w:val="28"/>
        </w:rPr>
        <w:t>23</w:t>
      </w:r>
      <w:r w:rsidRPr="002572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аявителя в уполномоченный орган 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>власти, орган местного самоуправления, организацию за получением услуги.</w:t>
      </w:r>
    </w:p>
    <w:p w:rsidR="00C90487" w:rsidRPr="002572D8" w:rsidRDefault="00C90487" w:rsidP="00227BD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случае, если такое заявление и документы поданы в соответствии с информацией о сроках и порядке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опубликованной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997" w:rsidRPr="002572D8" w:rsidRDefault="00A56997" w:rsidP="00A569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услуги или отказа в предос</w:t>
      </w:r>
      <w:r w:rsidR="00337BBD" w:rsidRPr="002572D8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337BBD"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56997" w:rsidRPr="002572D8" w:rsidRDefault="00A5699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0. Основания для приостановления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E2949" w:rsidRPr="002572D8" w:rsidRDefault="00DE2949" w:rsidP="00DE2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5"/>
      <w:bookmarkEnd w:id="10"/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1. </w:t>
      </w:r>
      <w:r w:rsidRPr="002572D8">
        <w:rPr>
          <w:rFonts w:ascii="Times New Roman" w:hAnsi="Times New Roman" w:cs="Times New Roman"/>
          <w:sz w:val="28"/>
          <w:szCs w:val="28"/>
        </w:rPr>
        <w:t>Исчерпывающий перечень оснований для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31.1. </w:t>
      </w:r>
      <w:r w:rsidR="00C90487" w:rsidRPr="002572D8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ввод объекта в эксплуатацию являются:</w:t>
      </w:r>
    </w:p>
    <w:p w:rsidR="00921974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отсутствие документов, </w:t>
      </w:r>
      <w:r w:rsidR="00921974" w:rsidRPr="002572D8">
        <w:rPr>
          <w:rFonts w:ascii="Times New Roman" w:hAnsi="Times New Roman" w:cs="Times New Roman"/>
          <w:sz w:val="28"/>
          <w:szCs w:val="28"/>
        </w:rPr>
        <w:t>предусмотренных подпунктами 4 и 5 пункта 23.1, пунктом 25 Административного регламента;</w:t>
      </w:r>
    </w:p>
    <w:p w:rsidR="00F15823" w:rsidRPr="002572D8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15823" w:rsidRPr="002572D8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в соответствии с частью 6.2 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статьи 55 </w:t>
      </w:r>
      <w:proofErr w:type="spellStart"/>
      <w:r w:rsidR="0034722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47228"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F15823" w:rsidRPr="002572D8" w:rsidRDefault="00F15823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в соответствии с частью 6.2 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статьи 55 </w:t>
      </w:r>
      <w:proofErr w:type="spellStart"/>
      <w:r w:rsidR="00347228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47228"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B6015B" w:rsidRPr="002572D8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6) </w:t>
      </w:r>
      <w:r w:rsidR="00B6015B" w:rsidRPr="002572D8">
        <w:rPr>
          <w:rFonts w:ascii="Times New Roman" w:hAnsi="Times New Roman" w:cs="Times New Roman"/>
          <w:sz w:val="28"/>
          <w:szCs w:val="28"/>
        </w:rPr>
        <w:t xml:space="preserve">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347228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="00B6015B" w:rsidRPr="002572D8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10964" w:rsidRPr="002572D8" w:rsidRDefault="00DE2949" w:rsidP="00B160C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375912" w:rsidRPr="002572D8">
        <w:rPr>
          <w:rFonts w:ascii="Times New Roman" w:hAnsi="Times New Roman" w:cs="Times New Roman"/>
          <w:sz w:val="28"/>
          <w:szCs w:val="28"/>
        </w:rPr>
        <w:t>1.</w:t>
      </w:r>
      <w:r w:rsidRPr="002572D8">
        <w:rPr>
          <w:rFonts w:ascii="Times New Roman" w:hAnsi="Times New Roman" w:cs="Times New Roman"/>
          <w:sz w:val="28"/>
          <w:szCs w:val="28"/>
        </w:rPr>
        <w:t>2</w:t>
      </w:r>
      <w:r w:rsidR="00375912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F10964" w:rsidRPr="002572D8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="00F10964" w:rsidRPr="002572D8">
        <w:rPr>
          <w:rFonts w:ascii="Times New Roman" w:hAnsi="Times New Roman" w:cs="Times New Roman"/>
          <w:sz w:val="28"/>
          <w:szCs w:val="28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="00F10964" w:rsidRPr="002572D8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F10964" w:rsidRPr="002572D8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отсутствие докум</w:t>
      </w:r>
      <w:r w:rsidR="00DB52B8" w:rsidRPr="002572D8">
        <w:rPr>
          <w:rFonts w:ascii="Times New Roman" w:hAnsi="Times New Roman" w:cs="Times New Roman"/>
          <w:sz w:val="28"/>
          <w:szCs w:val="28"/>
        </w:rPr>
        <w:t>ентов, предусмотренных пунктом 23</w:t>
      </w:r>
      <w:r w:rsidR="00591917" w:rsidRPr="002572D8">
        <w:rPr>
          <w:rFonts w:ascii="Times New Roman" w:hAnsi="Times New Roman" w:cs="Times New Roman"/>
          <w:sz w:val="28"/>
          <w:szCs w:val="28"/>
        </w:rPr>
        <w:t>.2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10964" w:rsidRPr="002572D8" w:rsidRDefault="00F10964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основания, указанные в подпунктах 2 - 6 пункта </w:t>
      </w:r>
      <w:r w:rsidR="001C7FA5" w:rsidRPr="002572D8">
        <w:rPr>
          <w:rFonts w:ascii="Times New Roman" w:hAnsi="Times New Roman" w:cs="Times New Roman"/>
          <w:sz w:val="28"/>
          <w:szCs w:val="28"/>
        </w:rPr>
        <w:t>3</w:t>
      </w:r>
      <w:r w:rsidR="00924E44" w:rsidRPr="002572D8">
        <w:rPr>
          <w:rFonts w:ascii="Times New Roman" w:hAnsi="Times New Roman" w:cs="Times New Roman"/>
          <w:sz w:val="28"/>
          <w:szCs w:val="28"/>
        </w:rPr>
        <w:t>1</w:t>
      </w:r>
      <w:r w:rsidR="001C7FA5" w:rsidRPr="002572D8">
        <w:rPr>
          <w:rFonts w:ascii="Times New Roman" w:hAnsi="Times New Roman" w:cs="Times New Roman"/>
          <w:sz w:val="28"/>
          <w:szCs w:val="28"/>
        </w:rPr>
        <w:t xml:space="preserve">.1. </w:t>
      </w:r>
      <w:r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977" w:rsidRPr="002572D8" w:rsidRDefault="00DE2949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31.3.</w:t>
      </w:r>
      <w:r w:rsidR="003B3869" w:rsidRPr="002572D8">
        <w:rPr>
          <w:rFonts w:ascii="Times New Roman" w:hAnsi="Times New Roman" w:cs="Times New Roman"/>
          <w:sz w:val="28"/>
          <w:szCs w:val="28"/>
        </w:rPr>
        <w:t>Основанием</w:t>
      </w:r>
      <w:r w:rsidR="00E11A1C" w:rsidRPr="002572D8">
        <w:rPr>
          <w:rFonts w:ascii="Times New Roman" w:hAnsi="Times New Roman" w:cs="Times New Roman"/>
          <w:sz w:val="28"/>
          <w:szCs w:val="28"/>
        </w:rPr>
        <w:t xml:space="preserve"> для отказа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E11A1C" w:rsidRPr="002572D8">
        <w:rPr>
          <w:rFonts w:ascii="Times New Roman" w:hAnsi="Times New Roman" w:cs="Times New Roman"/>
          <w:sz w:val="28"/>
          <w:szCs w:val="28"/>
        </w:rPr>
        <w:t>в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E11A1C" w:rsidRPr="002572D8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в разрешении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3B3869" w:rsidRPr="002572D8">
        <w:rPr>
          <w:rFonts w:ascii="Times New Roman" w:hAnsi="Times New Roman" w:cs="Times New Roman"/>
          <w:sz w:val="28"/>
          <w:szCs w:val="28"/>
        </w:rPr>
        <w:t>на ввод объекта в эксплуатацию является:</w:t>
      </w:r>
    </w:p>
    <w:p w:rsidR="00D05D82" w:rsidRPr="002572D8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несоответствие заявителя </w:t>
      </w:r>
      <w:r w:rsidR="00510C7D" w:rsidRPr="002572D8">
        <w:rPr>
          <w:rFonts w:ascii="Times New Roman" w:hAnsi="Times New Roman" w:cs="Times New Roman"/>
          <w:sz w:val="28"/>
          <w:szCs w:val="28"/>
        </w:rPr>
        <w:t>кругу лиц, указанных в пункте 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11A1C" w:rsidRPr="002572D8" w:rsidRDefault="00D05D82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>2) отсутствие факта допущения опечаток и ошибок в разрешении на ввод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объекта в эксплуатацию.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977" w:rsidRPr="002572D8" w:rsidRDefault="00DE294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C23977" w:rsidRPr="002572D8">
        <w:rPr>
          <w:rFonts w:ascii="Times New Roman" w:hAnsi="Times New Roman" w:cs="Times New Roman"/>
          <w:sz w:val="28"/>
          <w:szCs w:val="28"/>
        </w:rPr>
        <w:t>1.</w:t>
      </w: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C2397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3B3869" w:rsidRPr="002572D8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C23977" w:rsidRPr="002572D8">
        <w:rPr>
          <w:rFonts w:ascii="Times New Roman" w:hAnsi="Times New Roman" w:cs="Times New Roman"/>
          <w:sz w:val="28"/>
          <w:szCs w:val="28"/>
        </w:rPr>
        <w:t>для отказа в выдаче дубликата разрешения</w:t>
      </w:r>
      <w:r w:rsidR="00EA62B3" w:rsidRPr="002572D8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3B3869" w:rsidRPr="002572D8">
        <w:rPr>
          <w:rFonts w:ascii="Times New Roman" w:hAnsi="Times New Roman" w:cs="Times New Roman"/>
          <w:sz w:val="28"/>
          <w:szCs w:val="28"/>
        </w:rPr>
        <w:t>в эксплуатацию является:</w:t>
      </w:r>
    </w:p>
    <w:p w:rsidR="00C23977" w:rsidRPr="002572D8" w:rsidRDefault="001A3B56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2 Административного регламента.</w:t>
      </w:r>
    </w:p>
    <w:p w:rsidR="00B160C9" w:rsidRPr="002572D8" w:rsidRDefault="00B160C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75912" w:rsidRPr="002572D8" w:rsidRDefault="00DE2949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5912" w:rsidRPr="002572D8">
        <w:rPr>
          <w:rFonts w:ascii="Times New Roman" w:hAnsi="Times New Roman" w:cs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="00375912" w:rsidRPr="002572D8">
        <w:rPr>
          <w:rFonts w:ascii="Times New Roman" w:hAnsi="Times New Roman" w:cs="Times New Roman"/>
          <w:sz w:val="28"/>
          <w:szCs w:val="28"/>
        </w:rPr>
        <w:t xml:space="preserve"> количества этажей, помещений (при наличии) и </w:t>
      </w:r>
      <w:proofErr w:type="spellStart"/>
      <w:r w:rsidR="00375912" w:rsidRPr="002572D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375912" w:rsidRPr="002572D8">
        <w:rPr>
          <w:rFonts w:ascii="Times New Roman" w:hAnsi="Times New Roman" w:cs="Times New Roman"/>
          <w:sz w:val="28"/>
          <w:szCs w:val="28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177D2F" w:rsidRPr="002572D8" w:rsidRDefault="002B3EF6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33. 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 услуги и документы поданы в соответствии с информацией о сроках и порядке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177D2F" w:rsidRPr="002572D8">
        <w:rPr>
          <w:rFonts w:ascii="Times New Roman" w:hAnsi="Times New Roman" w:cs="Times New Roman"/>
          <w:sz w:val="28"/>
          <w:szCs w:val="28"/>
        </w:rPr>
        <w:t xml:space="preserve"> услуги, опубликованной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CB6" w:rsidRPr="002572D8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171CB6" w:rsidRPr="002572D8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 и способы ее взимания</w:t>
      </w:r>
    </w:p>
    <w:p w:rsidR="00171CB6" w:rsidRPr="002572D8" w:rsidRDefault="00171CB6" w:rsidP="00171CB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1CB6" w:rsidRPr="002572D8" w:rsidRDefault="00DE2949" w:rsidP="00171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2B3EF6" w:rsidRPr="002572D8">
        <w:rPr>
          <w:rFonts w:ascii="Times New Roman" w:hAnsi="Times New Roman" w:cs="Times New Roman"/>
          <w:sz w:val="28"/>
          <w:szCs w:val="28"/>
        </w:rPr>
        <w:t>4</w:t>
      </w:r>
      <w:r w:rsidR="00171CB6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347228" w:rsidRPr="002572D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71CB6" w:rsidRPr="002572D8">
        <w:rPr>
          <w:rFonts w:ascii="Times New Roman" w:hAnsi="Times New Roman" w:cs="Times New Roman"/>
          <w:sz w:val="28"/>
          <w:szCs w:val="28"/>
        </w:rPr>
        <w:t>услуга предоставляется без взимания платы.</w:t>
      </w:r>
    </w:p>
    <w:p w:rsidR="00DF34D9" w:rsidRPr="002572D8" w:rsidRDefault="00DF3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CC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4820CC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</w:t>
      </w:r>
    </w:p>
    <w:p w:rsidR="00085F7B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2C439F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B160C9" w:rsidRPr="002572D8" w:rsidRDefault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2C439F" w:rsidP="00B16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Предварительная запись на прием в МФЦ (при наличии соглашения о </w:t>
      </w:r>
      <w:r w:rsidR="00C90487" w:rsidRPr="002572D8">
        <w:rPr>
          <w:rFonts w:ascii="Times New Roman" w:hAnsi="Times New Roman" w:cs="Times New Roman"/>
          <w:sz w:val="28"/>
          <w:szCs w:val="28"/>
        </w:rPr>
        <w:lastRenderedPageBreak/>
        <w:t>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B160C9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90487" w:rsidRPr="002572D8" w:rsidRDefault="00C90487" w:rsidP="00D400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</w:t>
      </w:r>
      <w:r w:rsidR="00E10B33" w:rsidRPr="002572D8">
        <w:rPr>
          <w:rFonts w:ascii="Times New Roman" w:hAnsi="Times New Roman" w:cs="Times New Roman"/>
          <w:sz w:val="28"/>
          <w:szCs w:val="28"/>
        </w:rPr>
        <w:t>,</w:t>
      </w:r>
      <w:r w:rsidRPr="002572D8">
        <w:rPr>
          <w:rFonts w:ascii="Times New Roman" w:hAnsi="Times New Roman" w:cs="Times New Roman"/>
          <w:sz w:val="28"/>
          <w:szCs w:val="28"/>
        </w:rPr>
        <w:t xml:space="preserve"> МФЦ не вправе требовать от заявителя совершения иных действий, кроме прохождения идентификац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0487" w:rsidRPr="002572D8" w:rsidRDefault="00C90487" w:rsidP="00D40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F7B" w:rsidRPr="002572D8" w:rsidRDefault="00085F7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48E" w:rsidRPr="002572D8" w:rsidRDefault="00DE2949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2C439F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 услуги считается поступившим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 со дня его регистрации. </w:t>
      </w:r>
    </w:p>
    <w:p w:rsidR="00E57DAC" w:rsidRPr="002572D8" w:rsidRDefault="00E57DAC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48E" w:rsidRPr="002572D8" w:rsidRDefault="0068648E" w:rsidP="00686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осуществляется в течение 1-го рабочего дня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делопроизводству.</w:t>
      </w:r>
    </w:p>
    <w:p w:rsidR="00924E44" w:rsidRPr="002572D8" w:rsidRDefault="00924E44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68648E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572D8">
        <w:rPr>
          <w:rFonts w:ascii="Times New Roman" w:hAnsi="Times New Roman" w:cs="Times New Roman"/>
          <w:sz w:val="28"/>
          <w:szCs w:val="28"/>
        </w:rPr>
        <w:t>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C90487" w:rsidRPr="002572D8" w:rsidRDefault="00F068BA" w:rsidP="00FA253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2C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38</w:t>
      </w:r>
      <w:r w:rsidR="00C90487" w:rsidRPr="002572D8">
        <w:rPr>
          <w:rFonts w:ascii="Times New Roman" w:hAnsi="Times New Roman" w:cs="Times New Roman"/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C90487" w:rsidRPr="002572D8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прием заявителей, должны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находиться в зоне пешеходной доступности к основным транспортным магистралям.</w:t>
      </w:r>
    </w:p>
    <w:p w:rsidR="00C90487" w:rsidRPr="002572D8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2D8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режима работы.</w:t>
      </w:r>
    </w:p>
    <w:p w:rsidR="00C90487" w:rsidRPr="002572D8" w:rsidRDefault="00C90487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документов должны иметься места, оборудованные стульями, столами (стойками).</w:t>
      </w:r>
    </w:p>
    <w:p w:rsidR="00C90487" w:rsidRPr="002572D8" w:rsidRDefault="002C4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39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Места для заполнения </w:t>
      </w:r>
      <w:r w:rsidR="00B32F43" w:rsidRPr="002572D8">
        <w:rPr>
          <w:rFonts w:ascii="Times New Roman" w:hAnsi="Times New Roman" w:cs="Times New Roman"/>
          <w:sz w:val="28"/>
          <w:szCs w:val="28"/>
        </w:rPr>
        <w:t>запроса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B32F43" w:rsidRPr="002572D8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обеспечиваются</w:t>
      </w:r>
      <w:r w:rsidR="00B32F43" w:rsidRPr="002572D8">
        <w:rPr>
          <w:rFonts w:ascii="Times New Roman" w:hAnsi="Times New Roman" w:cs="Times New Roman"/>
          <w:sz w:val="28"/>
          <w:szCs w:val="28"/>
        </w:rPr>
        <w:t xml:space="preserve"> информационными стендами с образцами их заполнения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B32F43" w:rsidRPr="002572D8">
        <w:rPr>
          <w:rFonts w:ascii="Times New Roman" w:hAnsi="Times New Roman" w:cs="Times New Roman"/>
          <w:sz w:val="28"/>
          <w:szCs w:val="28"/>
        </w:rPr>
        <w:t xml:space="preserve">и перечнем документов и (или) информации, необходимые для предоставления муниципальной услуги,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бланками </w:t>
      </w:r>
      <w:r w:rsidR="00FD35DA" w:rsidRPr="002572D8">
        <w:rPr>
          <w:rFonts w:ascii="Times New Roman" w:hAnsi="Times New Roman" w:cs="Times New Roman"/>
          <w:sz w:val="28"/>
          <w:szCs w:val="28"/>
        </w:rPr>
        <w:t>запросов (заявлений</w:t>
      </w:r>
      <w:proofErr w:type="gramStart"/>
      <w:r w:rsidR="00FD35DA" w:rsidRPr="002572D8">
        <w:rPr>
          <w:rFonts w:ascii="Times New Roman" w:hAnsi="Times New Roman" w:cs="Times New Roman"/>
          <w:sz w:val="28"/>
          <w:szCs w:val="28"/>
        </w:rPr>
        <w:t>)</w:t>
      </w:r>
      <w:r w:rsidR="00C90487" w:rsidRPr="0025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 (писчая бумага, ручка).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должны быть: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90487" w:rsidRPr="002572D8" w:rsidRDefault="002C43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Требования к условиям доступности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1E7E78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регулированию в сфере социальной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защиты населения;</w:t>
      </w:r>
      <w:proofErr w:type="gramEnd"/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A6271D" w:rsidRPr="002572D8" w:rsidRDefault="00A6271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2C439F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сети Интернет, на Портале;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и документов через Портал;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5) возможность 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D51C70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6) </w:t>
      </w:r>
      <w:r w:rsidR="002D23D6" w:rsidRPr="002572D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2572D8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любом территориальном подразделении органа </w:t>
      </w:r>
      <w:r w:rsidR="001E7E78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E7E78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принцип).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87" w:rsidRPr="002572D8" w:rsidRDefault="002C439F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42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0487" w:rsidRPr="002572D8" w:rsidRDefault="00C90487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</w:t>
      </w:r>
      <w:r w:rsidR="001E7E78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B3EF6" w:rsidRPr="002572D8" w:rsidRDefault="002B3EF6" w:rsidP="009579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DE2949" w:rsidP="002B3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2C439F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</w:t>
      </w:r>
      <w:r w:rsidR="001E7E78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="005F06E3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- </w:t>
      </w:r>
      <w:r w:rsidR="005F06E3" w:rsidRPr="002572D8">
        <w:rPr>
          <w:rFonts w:ascii="Times New Roman" w:hAnsi="Times New Roman" w:cs="Times New Roman"/>
          <w:sz w:val="28"/>
          <w:szCs w:val="28"/>
        </w:rPr>
        <w:t>15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C90487" w:rsidRPr="002572D8" w:rsidRDefault="00C90487" w:rsidP="002B3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результата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учитывающие особенности предоставления </w:t>
      </w:r>
      <w:r w:rsidR="00F858C3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и особенности предоставления </w:t>
      </w:r>
      <w:r w:rsidR="00151937" w:rsidRPr="002572D8">
        <w:rPr>
          <w:rFonts w:ascii="Times New Roman" w:hAnsi="Times New Roman" w:cs="Times New Roman"/>
          <w:sz w:val="28"/>
          <w:szCs w:val="28"/>
        </w:rPr>
        <w:t>муниц</w:t>
      </w:r>
      <w:r w:rsidR="00F858C3" w:rsidRPr="002572D8">
        <w:rPr>
          <w:rFonts w:ascii="Times New Roman" w:hAnsi="Times New Roman" w:cs="Times New Roman"/>
          <w:sz w:val="28"/>
          <w:szCs w:val="28"/>
        </w:rPr>
        <w:t>ипальных</w:t>
      </w:r>
      <w:r w:rsidR="001176D9" w:rsidRPr="002572D8">
        <w:rPr>
          <w:rFonts w:ascii="Times New Roman" w:hAnsi="Times New Roman" w:cs="Times New Roman"/>
          <w:sz w:val="28"/>
          <w:szCs w:val="28"/>
        </w:rPr>
        <w:t xml:space="preserve"> услуг в электронной форме</w:t>
      </w:r>
    </w:p>
    <w:p w:rsidR="00EB0848" w:rsidRPr="002572D8" w:rsidRDefault="00EB08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439F" w:rsidRPr="002572D8" w:rsidRDefault="002C439F" w:rsidP="002C43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соответствии с </w:t>
      </w:r>
      <w:hyperlink r:id="rId15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</w:t>
      </w:r>
      <w:r w:rsidR="00A510DD" w:rsidRPr="002572D8">
        <w:rPr>
          <w:rFonts w:ascii="Times New Roman" w:hAnsi="Times New Roman" w:cs="Times New Roman"/>
          <w:sz w:val="28"/>
          <w:szCs w:val="28"/>
        </w:rPr>
        <w:t>я размера платы за их оказание».</w:t>
      </w:r>
      <w:proofErr w:type="gramEnd"/>
    </w:p>
    <w:p w:rsidR="00E84F8B" w:rsidRPr="002572D8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45.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F858C3" w:rsidRPr="002572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72D8">
        <w:rPr>
          <w:rFonts w:ascii="Times New Roman" w:hAnsi="Times New Roman" w:cs="Times New Roman"/>
          <w:sz w:val="28"/>
          <w:szCs w:val="28"/>
        </w:rPr>
        <w:t xml:space="preserve">услуг (далее - комплексный запрос) в МФЦ Оренбургской области. При комплексном запросе взаимодействие с органами </w:t>
      </w:r>
      <w:r w:rsidR="00F858C3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r w:rsidR="00F858C3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B93806" w:rsidRPr="002572D8" w:rsidRDefault="00E84F8B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46</w:t>
      </w:r>
      <w:r w:rsidR="00D06B45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806" w:rsidRPr="002572D8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B93806" w:rsidRPr="002572D8">
        <w:rPr>
          <w:rFonts w:ascii="Times New Roman" w:hAnsi="Times New Roman" w:cs="Times New Roman"/>
          <w:sz w:val="28"/>
          <w:szCs w:val="28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B93806" w:rsidRPr="002572D8">
        <w:rPr>
          <w:rFonts w:ascii="Times New Roman" w:hAnsi="Times New Roman" w:cs="Times New Roman"/>
          <w:sz w:val="28"/>
          <w:szCs w:val="28"/>
        </w:rPr>
        <w:t xml:space="preserve">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="00B93806"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806" w:rsidRPr="002572D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B93806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241911" w:rsidP="00ED0DC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</w:t>
      </w:r>
      <w:r w:rsidR="00E84F8B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84F8B" w:rsidRPr="002572D8" w:rsidRDefault="00E84F8B" w:rsidP="00E84F8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84F8B" w:rsidRPr="002572D8" w:rsidRDefault="00E84F8B" w:rsidP="00E84F8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84F8B" w:rsidRPr="002572D8" w:rsidRDefault="00E84F8B" w:rsidP="00E84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</w:t>
      </w:r>
      <w:r w:rsidR="00ED1857" w:rsidRPr="002572D8">
        <w:rPr>
          <w:rFonts w:ascii="Times New Roman" w:hAnsi="Times New Roman" w:cs="Times New Roman"/>
          <w:sz w:val="28"/>
          <w:szCs w:val="28"/>
        </w:rPr>
        <w:t xml:space="preserve"> - в течение не менее 3 месяцев.</w:t>
      </w:r>
    </w:p>
    <w:p w:rsidR="00C90487" w:rsidRPr="002572D8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"/>
      <w:r w:rsidRPr="002572D8">
        <w:rPr>
          <w:rFonts w:ascii="Times New Roman" w:hAnsi="Times New Roman" w:cs="Times New Roman"/>
          <w:sz w:val="28"/>
          <w:szCs w:val="28"/>
        </w:rPr>
        <w:t>49</w:t>
      </w:r>
      <w:bookmarkEnd w:id="11"/>
      <w:r w:rsidR="00C90487" w:rsidRPr="002572D8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</w:t>
      </w:r>
      <w:r w:rsidR="00745508" w:rsidRPr="002572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572D8">
        <w:rPr>
          <w:rFonts w:ascii="Times New Roman" w:hAnsi="Times New Roman" w:cs="Times New Roman"/>
          <w:sz w:val="28"/>
          <w:szCs w:val="28"/>
        </w:rPr>
        <w:t xml:space="preserve">имеют открепленные ЭП (файл формата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90487" w:rsidRPr="002572D8" w:rsidRDefault="00547414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режиме «оттенки серого»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виде, предоставляемые юридическим лицом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или индивидуальным предпринимателем, подписываются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C90487" w:rsidRPr="002572D8" w:rsidRDefault="00C90487" w:rsidP="007D52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 w:rsidP="00B7350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услуги, включающий </w:t>
      </w:r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proofErr w:type="gramEnd"/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в том числе исчерпывающий перечень оснований для отказа в выдаче такого дубликата, </w:t>
      </w:r>
    </w:p>
    <w:p w:rsidR="00C91D6E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а также порядок оставления запроса заявителя о предоставлении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C90487" w:rsidRPr="002572D8" w:rsidRDefault="00C91D6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без рассмотрения (при необходимости)</w:t>
      </w:r>
    </w:p>
    <w:p w:rsidR="002A43D0" w:rsidRPr="002572D8" w:rsidRDefault="002A43D0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1D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50. </w:t>
      </w:r>
      <w:r w:rsidR="00A6271D" w:rsidRPr="002572D8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A6271D" w:rsidRPr="002572D8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</w:t>
      </w:r>
      <w:r w:rsidRPr="002572D8">
        <w:rPr>
          <w:rFonts w:ascii="Times New Roman" w:hAnsi="Times New Roman" w:cs="Times New Roman"/>
          <w:sz w:val="28"/>
          <w:szCs w:val="28"/>
        </w:rPr>
        <w:tab/>
        <w:t>Выдача разрешения на ввод объекта в эксплуатацию;</w:t>
      </w:r>
    </w:p>
    <w:p w:rsidR="00A6271D" w:rsidRPr="002572D8" w:rsidRDefault="00A6271D" w:rsidP="00A6271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</w:t>
      </w:r>
      <w:r w:rsidRPr="002572D8">
        <w:rPr>
          <w:rFonts w:ascii="Times New Roman" w:hAnsi="Times New Roman" w:cs="Times New Roman"/>
          <w:sz w:val="28"/>
          <w:szCs w:val="28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:rsidR="00A6271D" w:rsidRPr="002572D8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Исправления допущенных опечаток и ошибок в разрешении на ввод объекта в эксплуатацию; </w:t>
      </w:r>
    </w:p>
    <w:p w:rsidR="00A6271D" w:rsidRPr="002572D8" w:rsidRDefault="00A6271D" w:rsidP="00A627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4) Получение дубликата разрешения на ввод объекта в эксплуатацию.</w:t>
      </w:r>
    </w:p>
    <w:p w:rsidR="00A6271D" w:rsidRPr="002572D8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BFE" w:rsidRPr="002572D8" w:rsidRDefault="00A6271D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51. </w:t>
      </w:r>
      <w:r w:rsidR="007F5BFE" w:rsidRPr="002572D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F5BFE" w:rsidRPr="002572D8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прием запроса и документов и (или) информации,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(об отказе в предоставлении)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F5BFE" w:rsidRPr="002572D8" w:rsidRDefault="007F5BFE" w:rsidP="007F5BF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предоставления результата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274E9" w:rsidRPr="002572D8" w:rsidRDefault="00D274E9" w:rsidP="00E92D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3D6" w:rsidRPr="002572D8" w:rsidRDefault="00241911" w:rsidP="00B462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CA13D6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A13D6" w:rsidRPr="002572D8">
        <w:rPr>
          <w:rFonts w:ascii="Times New Roman" w:hAnsi="Times New Roman" w:cs="Times New Roman"/>
          <w:sz w:val="28"/>
          <w:szCs w:val="28"/>
        </w:rPr>
        <w:t xml:space="preserve">В соответствии с выбранным вариантом предоставления услуги заявитель обращается                   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A13D6" w:rsidRPr="002572D8">
        <w:rPr>
          <w:rFonts w:ascii="Times New Roman" w:hAnsi="Times New Roman" w:cs="Times New Roman"/>
          <w:sz w:val="28"/>
          <w:szCs w:val="28"/>
        </w:rPr>
        <w:t xml:space="preserve"> одним из способов, указанны</w:t>
      </w:r>
      <w:r w:rsidR="00B614ED" w:rsidRPr="002572D8">
        <w:rPr>
          <w:rFonts w:ascii="Times New Roman" w:hAnsi="Times New Roman" w:cs="Times New Roman"/>
          <w:sz w:val="28"/>
          <w:szCs w:val="28"/>
        </w:rPr>
        <w:t>м в пункте 21</w:t>
      </w:r>
      <w:r w:rsidR="00CA13D6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628E" w:rsidRPr="002572D8" w:rsidRDefault="00CA13D6" w:rsidP="00B462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</w:t>
      </w:r>
      <w:r w:rsidR="00D822C2" w:rsidRPr="002572D8">
        <w:rPr>
          <w:rFonts w:ascii="Times New Roman" w:hAnsi="Times New Roman" w:cs="Times New Roman"/>
          <w:sz w:val="28"/>
          <w:szCs w:val="28"/>
        </w:rPr>
        <w:t>Выдача</w:t>
      </w:r>
      <w:r w:rsidR="00B4628E" w:rsidRPr="002572D8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="00BB4062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A13D6" w:rsidRPr="002572D8" w:rsidRDefault="00CA13D6" w:rsidP="00CA13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представляет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пункт</w:t>
      </w:r>
      <w:r w:rsidR="00F24000" w:rsidRPr="002572D8">
        <w:rPr>
          <w:rFonts w:ascii="Times New Roman" w:hAnsi="Times New Roman" w:cs="Times New Roman"/>
          <w:sz w:val="28"/>
          <w:szCs w:val="28"/>
        </w:rPr>
        <w:t>ом</w:t>
      </w:r>
      <w:r w:rsidRPr="002572D8">
        <w:rPr>
          <w:rFonts w:ascii="Times New Roman" w:hAnsi="Times New Roman" w:cs="Times New Roman"/>
          <w:sz w:val="28"/>
          <w:szCs w:val="28"/>
        </w:rPr>
        <w:t xml:space="preserve"> 23.1. Административного регламента.</w:t>
      </w:r>
    </w:p>
    <w:p w:rsidR="00E06CBC" w:rsidRPr="002572D8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Регистрация заявления о выдаче разрешения на ввод объекта в эксплуатацию осуществляется не позднее </w:t>
      </w:r>
      <w:r w:rsidR="00B614ED" w:rsidRPr="002572D8">
        <w:rPr>
          <w:rFonts w:ascii="Times New Roman" w:hAnsi="Times New Roman" w:cs="Times New Roman"/>
          <w:sz w:val="28"/>
          <w:szCs w:val="28"/>
        </w:rPr>
        <w:t>1-</w:t>
      </w:r>
      <w:r w:rsidRPr="002572D8">
        <w:rPr>
          <w:rFonts w:ascii="Times New Roman" w:hAnsi="Times New Roman" w:cs="Times New Roman"/>
          <w:sz w:val="28"/>
          <w:szCs w:val="28"/>
        </w:rPr>
        <w:t>го рабочего дня, следующего за днем его поступления.</w:t>
      </w:r>
    </w:p>
    <w:p w:rsidR="00B51B1B" w:rsidRPr="002572D8" w:rsidRDefault="00F068BA" w:rsidP="00495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DA159E" w:rsidRPr="002572D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4F575F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="00DA159E" w:rsidRPr="002572D8">
        <w:rPr>
          <w:rFonts w:ascii="Times New Roman" w:hAnsi="Times New Roman" w:cs="Times New Roman"/>
          <w:sz w:val="28"/>
          <w:szCs w:val="28"/>
        </w:rPr>
        <w:t xml:space="preserve"> услугу, рассматривает </w:t>
      </w:r>
      <w:r w:rsidR="004F49B6" w:rsidRPr="002572D8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и приложенные к ним документы</w:t>
      </w:r>
      <w:r w:rsidR="00B571F2" w:rsidRPr="002572D8">
        <w:rPr>
          <w:rFonts w:ascii="Times New Roman" w:hAnsi="Times New Roman" w:cs="Times New Roman"/>
          <w:sz w:val="28"/>
          <w:szCs w:val="28"/>
        </w:rPr>
        <w:t>.</w:t>
      </w:r>
    </w:p>
    <w:p w:rsidR="00B51B1B" w:rsidRPr="002572D8" w:rsidRDefault="009160FF" w:rsidP="004957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B51B1B" w:rsidRPr="002572D8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установленных в пункте 31.1 Административного регламента оснований для отказа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B51B1B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C0938" w:rsidRPr="002572D8" w:rsidRDefault="009160FF" w:rsidP="00916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 </w:t>
      </w:r>
      <w:r w:rsidR="004F49B6" w:rsidRPr="002572D8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либо отказе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4F49B6" w:rsidRPr="002572D8">
        <w:rPr>
          <w:rFonts w:ascii="Times New Roman" w:hAnsi="Times New Roman" w:cs="Times New Roman"/>
          <w:sz w:val="28"/>
          <w:szCs w:val="28"/>
        </w:rPr>
        <w:t xml:space="preserve"> услуги, подготавливает </w:t>
      </w:r>
      <w:r w:rsidR="007435AF" w:rsidRPr="002572D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</w:t>
      </w:r>
      <w:r w:rsidR="004F49B6" w:rsidRPr="002572D8">
        <w:rPr>
          <w:rFonts w:ascii="Times New Roman" w:hAnsi="Times New Roman" w:cs="Times New Roman"/>
          <w:sz w:val="28"/>
          <w:szCs w:val="28"/>
        </w:rPr>
        <w:t>и выдает документ в срок,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4F49B6" w:rsidRPr="002572D8">
        <w:rPr>
          <w:rFonts w:ascii="Times New Roman" w:hAnsi="Times New Roman" w:cs="Times New Roman"/>
          <w:sz w:val="28"/>
          <w:szCs w:val="28"/>
        </w:rPr>
        <w:t>не превышающий 5 рабочих дней со дня регистрации соответствующего заявления.</w:t>
      </w:r>
    </w:p>
    <w:p w:rsidR="00E06CBC" w:rsidRPr="002572D8" w:rsidRDefault="00E06CBC" w:rsidP="00686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869" w:rsidRPr="002572D8" w:rsidRDefault="00D822C2" w:rsidP="00745508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</w:t>
      </w:r>
      <w:r w:rsidR="003B3869" w:rsidRPr="002572D8">
        <w:rPr>
          <w:rFonts w:ascii="Times New Roman" w:hAnsi="Times New Roman" w:cs="Times New Roman"/>
          <w:sz w:val="28"/>
          <w:szCs w:val="28"/>
        </w:rPr>
        <w:t>несени</w:t>
      </w:r>
      <w:r w:rsidRPr="002572D8">
        <w:rPr>
          <w:rFonts w:ascii="Times New Roman" w:hAnsi="Times New Roman" w:cs="Times New Roman"/>
          <w:sz w:val="28"/>
          <w:szCs w:val="28"/>
        </w:rPr>
        <w:t>е</w:t>
      </w:r>
      <w:r w:rsidR="003B3869" w:rsidRPr="002572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827A7" w:rsidRPr="002572D8">
        <w:rPr>
          <w:rFonts w:ascii="Times New Roman" w:hAnsi="Times New Roman" w:cs="Times New Roman"/>
          <w:sz w:val="28"/>
          <w:szCs w:val="28"/>
        </w:rPr>
        <w:t>й</w:t>
      </w:r>
      <w:r w:rsidR="003B3869" w:rsidRPr="002572D8">
        <w:rPr>
          <w:rFonts w:ascii="Times New Roman" w:hAnsi="Times New Roman" w:cs="Times New Roman"/>
          <w:sz w:val="28"/>
          <w:szCs w:val="28"/>
        </w:rPr>
        <w:t xml:space="preserve"> в ранее выданное разрешение на ввод объекта капитального строительства в эксплуатацию.</w:t>
      </w:r>
    </w:p>
    <w:p w:rsidR="00E4732F" w:rsidRPr="002572D8" w:rsidRDefault="00E4732F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пункт</w:t>
      </w:r>
      <w:r w:rsidR="00F24000" w:rsidRPr="002572D8">
        <w:rPr>
          <w:rFonts w:ascii="Times New Roman" w:hAnsi="Times New Roman" w:cs="Times New Roman"/>
          <w:sz w:val="28"/>
          <w:szCs w:val="28"/>
        </w:rPr>
        <w:t>ом</w:t>
      </w:r>
      <w:r w:rsidRPr="002572D8">
        <w:rPr>
          <w:rFonts w:ascii="Times New Roman" w:hAnsi="Times New Roman" w:cs="Times New Roman"/>
          <w:sz w:val="28"/>
          <w:szCs w:val="28"/>
        </w:rPr>
        <w:t xml:space="preserve"> 23.2. Административного регламента.</w:t>
      </w:r>
    </w:p>
    <w:p w:rsidR="003B3869" w:rsidRPr="002572D8" w:rsidRDefault="003B3869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Регистрация заявления о внесении изменений в разрешение </w:t>
      </w:r>
      <w:r w:rsidR="007A7600" w:rsidRPr="002572D8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2572D8">
        <w:rPr>
          <w:rFonts w:ascii="Times New Roman" w:hAnsi="Times New Roman" w:cs="Times New Roman"/>
          <w:sz w:val="28"/>
          <w:szCs w:val="28"/>
        </w:rPr>
        <w:t xml:space="preserve"> осуществляется не позднее</w:t>
      </w:r>
      <w:r w:rsidR="00E4732F" w:rsidRPr="002572D8">
        <w:rPr>
          <w:rFonts w:ascii="Times New Roman" w:hAnsi="Times New Roman" w:cs="Times New Roman"/>
          <w:sz w:val="28"/>
          <w:szCs w:val="28"/>
        </w:rPr>
        <w:t xml:space="preserve"> 1-го</w:t>
      </w:r>
      <w:r w:rsidRPr="002572D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его поступления.</w:t>
      </w:r>
    </w:p>
    <w:p w:rsidR="00F24000" w:rsidRPr="002572D8" w:rsidRDefault="00F068BA" w:rsidP="00F24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24000" w:rsidRPr="002572D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4F575F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="00F24000" w:rsidRPr="002572D8">
        <w:rPr>
          <w:rFonts w:ascii="Times New Roman" w:hAnsi="Times New Roman" w:cs="Times New Roman"/>
          <w:sz w:val="28"/>
          <w:szCs w:val="28"/>
        </w:rPr>
        <w:t xml:space="preserve"> услугу, рассматривает заявление и приложенные к ним документы.</w:t>
      </w:r>
    </w:p>
    <w:p w:rsidR="004D2C71" w:rsidRPr="002572D8" w:rsidRDefault="00F24000" w:rsidP="00F240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4D2C71" w:rsidRPr="002572D8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</w:t>
      </w:r>
      <w:r w:rsidRPr="002572D8">
        <w:rPr>
          <w:rFonts w:ascii="Times New Roman" w:hAnsi="Times New Roman" w:cs="Times New Roman"/>
          <w:sz w:val="28"/>
          <w:szCs w:val="28"/>
        </w:rPr>
        <w:t xml:space="preserve">оснований для отказа                    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указанных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3827A7" w:rsidRPr="002572D8">
        <w:rPr>
          <w:rFonts w:ascii="Times New Roman" w:hAnsi="Times New Roman" w:cs="Times New Roman"/>
          <w:color w:val="0070C0"/>
          <w:sz w:val="28"/>
          <w:szCs w:val="28"/>
        </w:rPr>
        <w:t>пун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>кте</w:t>
      </w:r>
      <w:r w:rsidR="003827A7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 32.2</w:t>
      </w:r>
      <w:r w:rsidR="003827A7" w:rsidRPr="002572D8">
        <w:rPr>
          <w:rFonts w:ascii="Times New Roman" w:hAnsi="Times New Roman" w:cs="Times New Roman"/>
          <w:sz w:val="28"/>
          <w:szCs w:val="28"/>
        </w:rPr>
        <w:t>.</w:t>
      </w:r>
      <w:r w:rsidR="004D2C71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EC5F32" w:rsidRPr="002572D8">
        <w:rPr>
          <w:rFonts w:ascii="Times New Roman" w:hAnsi="Times New Roman" w:cs="Times New Roman"/>
          <w:sz w:val="28"/>
          <w:szCs w:val="28"/>
        </w:rPr>
        <w:t xml:space="preserve">и принимает решение о предоставлении либо отказе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EC5F32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20A5" w:rsidRPr="002572D8" w:rsidRDefault="003827A7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Результат предостав</w:t>
      </w:r>
      <w:r w:rsidR="00C920A5" w:rsidRPr="002572D8">
        <w:rPr>
          <w:rFonts w:ascii="Times New Roman" w:hAnsi="Times New Roman" w:cs="Times New Roman"/>
          <w:sz w:val="28"/>
          <w:szCs w:val="28"/>
        </w:rPr>
        <w:t>л</w:t>
      </w:r>
      <w:r w:rsidRPr="002572D8">
        <w:rPr>
          <w:rFonts w:ascii="Times New Roman" w:hAnsi="Times New Roman" w:cs="Times New Roman"/>
          <w:sz w:val="28"/>
          <w:szCs w:val="28"/>
        </w:rPr>
        <w:t xml:space="preserve">ения услуги </w:t>
      </w:r>
      <w:r w:rsidR="00EC5F32" w:rsidRPr="002572D8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C920A5" w:rsidRPr="002572D8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регистрации соответствующего заявления.</w:t>
      </w:r>
    </w:p>
    <w:p w:rsidR="004D2C71" w:rsidRPr="002572D8" w:rsidRDefault="004D2C7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73B" w:rsidRPr="002572D8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</w:t>
      </w:r>
      <w:r w:rsidR="00B614ED" w:rsidRPr="002572D8">
        <w:rPr>
          <w:rFonts w:ascii="Times New Roman" w:hAnsi="Times New Roman" w:cs="Times New Roman"/>
          <w:sz w:val="28"/>
          <w:szCs w:val="28"/>
        </w:rPr>
        <w:t>)</w:t>
      </w:r>
      <w:r w:rsidR="00D822C2" w:rsidRPr="002572D8">
        <w:rPr>
          <w:rFonts w:ascii="Times New Roman" w:hAnsi="Times New Roman" w:cs="Times New Roman"/>
          <w:sz w:val="28"/>
          <w:szCs w:val="28"/>
        </w:rPr>
        <w:t>И</w:t>
      </w:r>
      <w:r w:rsidR="0002473B" w:rsidRPr="002572D8">
        <w:rPr>
          <w:rFonts w:ascii="Times New Roman" w:hAnsi="Times New Roman" w:cs="Times New Roman"/>
          <w:sz w:val="28"/>
          <w:szCs w:val="28"/>
        </w:rPr>
        <w:t>справления допущенных опечаток и ошибок в разрешении на ввод объекта в эксплуатацию.</w:t>
      </w:r>
    </w:p>
    <w:p w:rsidR="00E4732F" w:rsidRPr="002572D8" w:rsidRDefault="00E4732F" w:rsidP="002D69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заявление по форме, указанной                       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>в подпункте 1 пункта 2</w:t>
      </w:r>
      <w:r w:rsidR="00EA62B3" w:rsidRPr="002572D8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EA62B3" w:rsidRPr="002572D8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223D7" w:rsidRPr="002572D8" w:rsidRDefault="004223D7" w:rsidP="00CB5D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Регистрация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Pr="002572D8">
        <w:rPr>
          <w:rFonts w:ascii="Times New Roman" w:hAnsi="Times New Roman" w:cs="Times New Roman"/>
          <w:sz w:val="28"/>
          <w:szCs w:val="28"/>
        </w:rPr>
        <w:t>заявления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615E7" w:rsidRPr="002572D8">
        <w:rPr>
          <w:rFonts w:ascii="Times New Roman" w:hAnsi="Times New Roman" w:cs="Times New Roman"/>
          <w:sz w:val="28"/>
          <w:szCs w:val="28"/>
        </w:rPr>
        <w:t>об исправлении опечаток и (или) ошибок</w:t>
      </w:r>
      <w:r w:rsidRPr="002572D8">
        <w:rPr>
          <w:rFonts w:ascii="Times New Roman" w:hAnsi="Times New Roman" w:cs="Times New Roman"/>
          <w:sz w:val="28"/>
          <w:szCs w:val="28"/>
        </w:rPr>
        <w:t xml:space="preserve"> осуществляется в течени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1-го рабочего дня со дня его поступления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.</w:t>
      </w:r>
    </w:p>
    <w:p w:rsidR="009729E6" w:rsidRPr="002572D8" w:rsidRDefault="00F068BA" w:rsidP="003926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3926D8" w:rsidRPr="002572D8">
        <w:rPr>
          <w:rFonts w:ascii="Times New Roman" w:hAnsi="Times New Roman" w:cs="Times New Roman"/>
          <w:sz w:val="28"/>
          <w:szCs w:val="28"/>
        </w:rPr>
        <w:t xml:space="preserve"> рассматривает заявление, в</w:t>
      </w:r>
      <w:r w:rsidR="005D0084" w:rsidRPr="002572D8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 в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690092" w:rsidRPr="002572D8">
        <w:rPr>
          <w:rFonts w:ascii="Times New Roman" w:hAnsi="Times New Roman" w:cs="Times New Roman"/>
          <w:sz w:val="28"/>
          <w:szCs w:val="28"/>
        </w:rPr>
        <w:t xml:space="preserve">варианте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690092"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D0084" w:rsidRPr="002572D8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F24000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r w:rsidR="005D0084" w:rsidRPr="002572D8">
        <w:rPr>
          <w:rFonts w:ascii="Times New Roman" w:hAnsi="Times New Roman" w:cs="Times New Roman"/>
          <w:color w:val="0070C0"/>
          <w:sz w:val="28"/>
          <w:szCs w:val="28"/>
        </w:rPr>
        <w:t>пункт</w:t>
      </w:r>
      <w:r w:rsidR="00F24000" w:rsidRPr="002572D8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5D0084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 31.3. </w:t>
      </w:r>
      <w:r w:rsidR="005D0084"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5D0084"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принимает решение </w:t>
      </w:r>
      <w:r w:rsidR="00690092" w:rsidRPr="002572D8">
        <w:rPr>
          <w:rFonts w:ascii="Times New Roman" w:hAnsi="Times New Roman" w:cs="Times New Roman"/>
          <w:sz w:val="28"/>
          <w:szCs w:val="28"/>
        </w:rPr>
        <w:t xml:space="preserve">об исправлении допущенных опечаток и ошибок в разрешении на ввод объекта в </w:t>
      </w:r>
      <w:proofErr w:type="spellStart"/>
      <w:r w:rsidR="00690092" w:rsidRPr="002572D8">
        <w:rPr>
          <w:rFonts w:ascii="Times New Roman" w:hAnsi="Times New Roman" w:cs="Times New Roman"/>
          <w:sz w:val="28"/>
          <w:szCs w:val="28"/>
        </w:rPr>
        <w:t>эксплуатацию</w:t>
      </w:r>
      <w:proofErr w:type="gramStart"/>
      <w:r w:rsidR="00690092" w:rsidRPr="002572D8">
        <w:rPr>
          <w:rFonts w:ascii="Times New Roman" w:hAnsi="Times New Roman" w:cs="Times New Roman"/>
          <w:sz w:val="28"/>
          <w:szCs w:val="28"/>
        </w:rPr>
        <w:t>.</w:t>
      </w:r>
      <w:r w:rsidR="003926D8" w:rsidRPr="002572D8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6D8" w:rsidRPr="002572D8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3926D8" w:rsidRPr="002572D8">
        <w:rPr>
          <w:rFonts w:ascii="Times New Roman" w:hAnsi="Times New Roman" w:cs="Times New Roman"/>
          <w:sz w:val="28"/>
          <w:szCs w:val="28"/>
        </w:rPr>
        <w:t xml:space="preserve"> наличие технической ошибки в выданных в результате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3926D8" w:rsidRPr="002572D8">
        <w:rPr>
          <w:rFonts w:ascii="Times New Roman" w:hAnsi="Times New Roman" w:cs="Times New Roman"/>
          <w:sz w:val="28"/>
          <w:szCs w:val="28"/>
        </w:rPr>
        <w:t xml:space="preserve"> услуги документах отсутствует, уполномоченное должностное лицо принимает решение об отказе в </w:t>
      </w:r>
      <w:r w:rsidR="009729E6" w:rsidRPr="002572D8"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и ошибок в разрешении на ввод объекта в эксплуатацию.                                                     </w:t>
      </w:r>
    </w:p>
    <w:p w:rsidR="004223D7" w:rsidRPr="002572D8" w:rsidRDefault="009729E6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="003926D8" w:rsidRPr="002572D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3926D8" w:rsidRPr="002572D8">
        <w:rPr>
          <w:rFonts w:ascii="Times New Roman" w:hAnsi="Times New Roman" w:cs="Times New Roman"/>
          <w:sz w:val="28"/>
          <w:szCs w:val="28"/>
        </w:rPr>
        <w:t xml:space="preserve">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3926D8" w:rsidRPr="002572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615E7" w:rsidRPr="002572D8">
        <w:rPr>
          <w:rFonts w:ascii="Times New Roman" w:hAnsi="Times New Roman" w:cs="Times New Roman"/>
          <w:sz w:val="28"/>
          <w:szCs w:val="28"/>
        </w:rPr>
        <w:t xml:space="preserve">направляется заявителю </w:t>
      </w:r>
      <w:r w:rsidR="004223D7" w:rsidRPr="002572D8">
        <w:rPr>
          <w:rFonts w:ascii="Times New Roman" w:hAnsi="Times New Roman" w:cs="Times New Roman"/>
          <w:sz w:val="28"/>
          <w:szCs w:val="28"/>
        </w:rPr>
        <w:t>в срок, не превышающий 5 рабочих дней со дня регистрации соответствующего заявления.</w:t>
      </w:r>
    </w:p>
    <w:p w:rsidR="004223D7" w:rsidRPr="002572D8" w:rsidRDefault="004223D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1E" w:rsidRPr="002572D8" w:rsidRDefault="00B614ED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70145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02473B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дубликата разрешения на ввод объекта в эксплуатацию.</w:t>
      </w:r>
    </w:p>
    <w:p w:rsidR="00E4732F" w:rsidRPr="002572D8" w:rsidRDefault="00E4732F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представляет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68BA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дубликата разрешения на ввод объекта в эксплуатацию по форме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указанной </w:t>
      </w:r>
      <w:r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подпункте 1 </w:t>
      </w:r>
      <w:r w:rsidR="00EA62B3"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пункта 23</w:t>
      </w:r>
      <w:r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EA62B3"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Pr="002572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235F45" w:rsidRPr="002572D8" w:rsidRDefault="00235F45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данного заявления осуществляется в течени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рабочего дня со дня его поступления в </w:t>
      </w:r>
      <w:r w:rsidR="00F068BA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51E" w:rsidRPr="002572D8" w:rsidRDefault="006D7F67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пунктом 31.4. Административного регламента, уполномоченный </w:t>
      </w:r>
      <w:r w:rsidR="00F068BA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</w:t>
      </w:r>
      <w:r w:rsidR="0028151E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разрешения на ввод объекта в эксплуатацию. </w:t>
      </w:r>
    </w:p>
    <w:p w:rsidR="0028151E" w:rsidRPr="002572D8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выдаче дубликата.</w:t>
      </w:r>
    </w:p>
    <w:p w:rsidR="0028151E" w:rsidRPr="002572D8" w:rsidRDefault="0028151E" w:rsidP="00BB40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1D" w:rsidRPr="002572D8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BD2E4B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оставления заявления о выдаче разрешения на ввод объекта в эксплуатацию без рассмотрения (при необходимости).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обратиться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местного самоуправления с заявлением об оставлении заявления о выдаче разрешения на ввод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окончания срока предоставления услуги.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заявления, зарегистрированного в течени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gramStart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(направляется) заявителю не позднее 1-го дня, следующего за днем регистрации такого заявления.</w:t>
      </w:r>
    </w:p>
    <w:p w:rsidR="00BD2E4B" w:rsidRPr="002572D8" w:rsidRDefault="00BD2E4B" w:rsidP="00BD2E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заявления без рассмотрения не препятствует повторному обращению заявителя                      в орган местного самоуправления за предоставлением услуги.</w:t>
      </w:r>
    </w:p>
    <w:p w:rsidR="00A6271D" w:rsidRPr="002572D8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4ED" w:rsidRPr="002572D8" w:rsidRDefault="00A6271D" w:rsidP="000C1C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proofErr w:type="gramStart"/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</w:t>
      </w:r>
      <w:proofErr w:type="gramEnd"/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пункте 25 Административного регламента. 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F24000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7B571E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копий или сведения, содержащиеся в них) </w:t>
      </w:r>
      <w:r w:rsidR="00B614ED" w:rsidRPr="00257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7B571E" w:rsidRPr="002572D8" w:rsidRDefault="007B571E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3D0" w:rsidRPr="002572D8" w:rsidRDefault="002A43D0" w:rsidP="00C91D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7E14FB" w:rsidRPr="002572D8" w:rsidRDefault="007E14FB" w:rsidP="00C91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CBA" w:rsidRPr="002572D8" w:rsidRDefault="0024191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A6271D" w:rsidRPr="002572D8">
        <w:rPr>
          <w:rFonts w:ascii="Times New Roman" w:hAnsi="Times New Roman" w:cs="Times New Roman"/>
          <w:sz w:val="28"/>
          <w:szCs w:val="28"/>
        </w:rPr>
        <w:t>5</w:t>
      </w:r>
      <w:r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7E14FB" w:rsidRPr="002572D8">
        <w:rPr>
          <w:rFonts w:ascii="Times New Roman" w:hAnsi="Times New Roman" w:cs="Times New Roman"/>
          <w:sz w:val="28"/>
          <w:szCs w:val="28"/>
        </w:rPr>
        <w:t xml:space="preserve">Описание административной процедуры профилирования заявителя </w:t>
      </w:r>
      <w:r w:rsidR="00F622C0" w:rsidRPr="002572D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E14FB" w:rsidRPr="002572D8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7E14FB"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7C04" w:rsidRPr="002572D8">
        <w:rPr>
          <w:rFonts w:ascii="Times New Roman" w:hAnsi="Times New Roman" w:cs="Times New Roman"/>
          <w:sz w:val="28"/>
          <w:szCs w:val="28"/>
        </w:rPr>
        <w:t>.</w:t>
      </w:r>
    </w:p>
    <w:p w:rsidR="007376A1" w:rsidRPr="002572D8" w:rsidRDefault="007376A1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6A2" w:rsidRPr="002572D8" w:rsidRDefault="002B0677" w:rsidP="002B067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2D8">
        <w:rPr>
          <w:rFonts w:ascii="Times New Roman" w:hAnsi="Times New Roman" w:cs="Times New Roman"/>
          <w:sz w:val="28"/>
          <w:szCs w:val="28"/>
        </w:rPr>
        <w:t>В случае использования Портала з</w:t>
      </w:r>
      <w:r w:rsidR="005536A2" w:rsidRPr="002572D8">
        <w:rPr>
          <w:rFonts w:ascii="Times New Roman" w:hAnsi="Times New Roman" w:cs="Times New Roman"/>
          <w:sz w:val="28"/>
          <w:szCs w:val="28"/>
        </w:rPr>
        <w:t xml:space="preserve">аявителю предлагается </w:t>
      </w:r>
      <w:r w:rsidR="005536A2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услуги</w:t>
      </w:r>
      <w:r w:rsidR="004526BE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подобранный под заявителя,</w:t>
      </w:r>
      <w:r w:rsidR="00540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6BE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5536A2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перечнем необходимых документов, сроками предоставления услуги и результатом. Для этого </w:t>
      </w:r>
      <w:r w:rsidR="00F622C0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</w:t>
      </w:r>
      <w:r w:rsidR="005536A2" w:rsidRPr="00257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заполнить все разделы личного кабинета на Портале.</w:t>
      </w:r>
    </w:p>
    <w:p w:rsidR="00685FA1" w:rsidRPr="002572D8" w:rsidRDefault="00685FA1" w:rsidP="002B06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2B0677" w:rsidRPr="002572D8" w:rsidRDefault="002B0677" w:rsidP="00BB40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6D9" w:rsidRPr="002572D8" w:rsidRDefault="001176D9" w:rsidP="001176D9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12" w:name="P344"/>
      <w:bookmarkStart w:id="13" w:name="P349"/>
      <w:bookmarkEnd w:id="12"/>
      <w:bookmarkEnd w:id="13"/>
      <w:r w:rsidRPr="002572D8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629" w:rsidRPr="002572D8" w:rsidRDefault="00A726E6" w:rsidP="00A726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Прием запроса и документов и (или) информации, </w:t>
      </w:r>
    </w:p>
    <w:p w:rsidR="00A726E6" w:rsidRPr="002572D8" w:rsidRDefault="00A726E6" w:rsidP="00A726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572D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41DBA" w:rsidRPr="002572D8" w:rsidRDefault="00685FA1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541DBA" w:rsidRPr="002572D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="00541DBA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541DBA" w:rsidRPr="002572D8">
        <w:rPr>
          <w:rFonts w:ascii="Times New Roman" w:hAnsi="Times New Roman" w:cs="Times New Roman"/>
          <w:color w:val="0000FF"/>
          <w:sz w:val="28"/>
          <w:szCs w:val="28"/>
        </w:rPr>
        <w:t xml:space="preserve">23 </w:t>
      </w:r>
      <w:r w:rsidR="00541DBA"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85FA1" w:rsidRPr="002572D8" w:rsidRDefault="00685FA1" w:rsidP="00685FA1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3E5B45" w:rsidRPr="002572D8" w:rsidRDefault="00A5557B" w:rsidP="00BB406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56</w:t>
      </w:r>
      <w:r w:rsidR="003E5B45" w:rsidRPr="002572D8">
        <w:rPr>
          <w:rFonts w:ascii="Times New Roman" w:hAnsi="Times New Roman" w:cs="Times New Roman"/>
          <w:sz w:val="28"/>
          <w:szCs w:val="28"/>
        </w:rPr>
        <w:t>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5F16DF" w:rsidRPr="002572D8">
        <w:rPr>
          <w:rFonts w:ascii="Times New Roman" w:hAnsi="Times New Roman" w:cs="Times New Roman"/>
          <w:sz w:val="28"/>
          <w:szCs w:val="28"/>
        </w:rPr>
        <w:t>7</w:t>
      </w:r>
      <w:r w:rsidR="00A5557B" w:rsidRPr="002572D8">
        <w:rPr>
          <w:rFonts w:ascii="Times New Roman" w:hAnsi="Times New Roman" w:cs="Times New Roman"/>
          <w:sz w:val="28"/>
          <w:szCs w:val="28"/>
        </w:rPr>
        <w:t>.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                                в соответствии с вариантом предоставления муниципальной услуги, указанный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24 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заявитель предоставляет способом, установленным                                               </w:t>
      </w:r>
      <w:r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21 </w:t>
      </w:r>
      <w:r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5</w:t>
      </w:r>
      <w:r w:rsidR="005F16DF" w:rsidRPr="002572D8">
        <w:rPr>
          <w:rFonts w:ascii="Times New Roman" w:hAnsi="Times New Roman" w:cs="Times New Roman"/>
          <w:sz w:val="28"/>
          <w:szCs w:val="28"/>
        </w:rPr>
        <w:t>8</w:t>
      </w:r>
      <w:r w:rsidRPr="002572D8">
        <w:rPr>
          <w:rFonts w:ascii="Times New Roman" w:hAnsi="Times New Roman" w:cs="Times New Roman"/>
          <w:sz w:val="28"/>
          <w:szCs w:val="28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59. 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При обращении в МФЦ заявитель </w:t>
      </w:r>
      <w:proofErr w:type="gramStart"/>
      <w:r w:rsidR="00685FA1" w:rsidRPr="002572D8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685FA1" w:rsidRPr="002572D8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685FA1" w:rsidRPr="002572D8">
        <w:rPr>
          <w:rFonts w:ascii="Times New Roman" w:hAnsi="Times New Roman" w:cs="Times New Roman"/>
          <w:color w:val="0070C0"/>
          <w:sz w:val="28"/>
          <w:szCs w:val="28"/>
        </w:rPr>
        <w:t>в подпунктах 2 или 3 пунктов 23.1.- 23.5. Административного регламента</w:t>
      </w:r>
      <w:r w:rsidR="00685FA1" w:rsidRPr="002572D8">
        <w:rPr>
          <w:rFonts w:ascii="Times New Roman" w:hAnsi="Times New Roman" w:cs="Times New Roman"/>
          <w:sz w:val="28"/>
          <w:szCs w:val="28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85FA1" w:rsidRPr="00257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685FA1" w:rsidRPr="002572D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D35019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60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. Перечень оснований для принятия решения об отказе в приеме запроса и документов указан                 </w:t>
      </w:r>
      <w:r w:rsidR="00685FA1" w:rsidRPr="002572D8">
        <w:rPr>
          <w:rFonts w:ascii="Times New Roman" w:hAnsi="Times New Roman" w:cs="Times New Roman"/>
          <w:color w:val="0070C0"/>
          <w:sz w:val="28"/>
          <w:szCs w:val="28"/>
        </w:rPr>
        <w:t xml:space="preserve">в пункте 28 </w:t>
      </w:r>
      <w:r w:rsidR="00685FA1" w:rsidRPr="00257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35019" w:rsidRPr="002572D8" w:rsidRDefault="00D35019" w:rsidP="00D350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Pr="002572D8">
        <w:rPr>
          <w:rFonts w:ascii="Times New Roman" w:hAnsi="Times New Roman" w:cs="Times New Roman"/>
          <w:color w:val="3399FF"/>
          <w:sz w:val="28"/>
          <w:szCs w:val="28"/>
        </w:rPr>
        <w:t>пункта 28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 </w:t>
      </w:r>
    </w:p>
    <w:p w:rsidR="00D35019" w:rsidRPr="002572D8" w:rsidRDefault="00D35019" w:rsidP="00D3501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685FA1" w:rsidRPr="002572D8" w:rsidRDefault="00D35019" w:rsidP="005407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61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5407CD">
        <w:rPr>
          <w:rFonts w:ascii="Times New Roman" w:hAnsi="Times New Roman" w:cs="Times New Roman"/>
          <w:sz w:val="28"/>
          <w:szCs w:val="28"/>
        </w:rPr>
        <w:t>предоставляется</w:t>
      </w:r>
      <w:r w:rsidR="00685FA1" w:rsidRPr="002572D8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 </w:t>
      </w: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>юридических лиц).</w:t>
      </w:r>
      <w:proofErr w:type="gramEnd"/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FA1" w:rsidRPr="002572D8" w:rsidRDefault="00685FA1" w:rsidP="00685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D35019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C90487" w:rsidRPr="002572D8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</w:t>
      </w:r>
      <w:r w:rsidR="00541DBA" w:rsidRPr="002572D8">
        <w:rPr>
          <w:rFonts w:ascii="Times New Roman" w:hAnsi="Times New Roman" w:cs="Times New Roman"/>
          <w:sz w:val="28"/>
          <w:szCs w:val="28"/>
        </w:rPr>
        <w:t xml:space="preserve">(регистрации)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регистрационная запись о дате принятия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</w:t>
      </w:r>
      <w:hyperlink w:anchor="P730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FF4B6D" w:rsidRPr="002572D8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7C3E05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FF4B6D" w:rsidRPr="002572D8">
        <w:rPr>
          <w:rFonts w:ascii="Times New Roman" w:hAnsi="Times New Roman" w:cs="Times New Roman"/>
          <w:sz w:val="28"/>
          <w:szCs w:val="28"/>
        </w:rPr>
        <w:t xml:space="preserve">№ </w:t>
      </w:r>
      <w:r w:rsidR="007C3E05" w:rsidRPr="002572D8">
        <w:rPr>
          <w:rFonts w:ascii="Times New Roman" w:hAnsi="Times New Roman" w:cs="Times New Roman"/>
          <w:sz w:val="28"/>
          <w:szCs w:val="28"/>
        </w:rPr>
        <w:t>2</w:t>
      </w:r>
      <w:r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45E90" w:rsidRPr="002572D8" w:rsidRDefault="00A45E9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0BA8" w:rsidRPr="002572D8" w:rsidRDefault="00440BA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41DBA" w:rsidRPr="002572D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65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A956F2" w:rsidRPr="002572D8">
        <w:rPr>
          <w:rFonts w:ascii="Times New Roman" w:hAnsi="Times New Roman" w:cs="Times New Roman"/>
          <w:color w:val="0000FF"/>
          <w:sz w:val="28"/>
          <w:szCs w:val="28"/>
        </w:rPr>
        <w:t>25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A70C0" w:rsidRPr="002572D8" w:rsidRDefault="00AA70C0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в течение 1-го рабочего дня со дня регистрации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Федеральную службу </w:t>
      </w:r>
      <w:r w:rsidR="004F575F" w:rsidRPr="002572D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572D8">
        <w:rPr>
          <w:rFonts w:ascii="Times New Roman" w:hAnsi="Times New Roman" w:cs="Times New Roman"/>
          <w:sz w:val="28"/>
          <w:szCs w:val="28"/>
        </w:rPr>
        <w:t>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D86870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2)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2F7F25" w:rsidRPr="002572D8">
        <w:rPr>
          <w:rFonts w:ascii="Times New Roman" w:hAnsi="Times New Roman" w:cs="Times New Roman"/>
          <w:sz w:val="28"/>
          <w:szCs w:val="28"/>
        </w:rPr>
        <w:t>О</w:t>
      </w:r>
      <w:r w:rsidR="00D86870" w:rsidRPr="002572D8">
        <w:rPr>
          <w:rFonts w:ascii="Times New Roman" w:hAnsi="Times New Roman" w:cs="Times New Roman"/>
          <w:sz w:val="28"/>
          <w:szCs w:val="28"/>
        </w:rPr>
        <w:t>рганы местного самоуправления и подведомственные государственные орган</w:t>
      </w:r>
      <w:r w:rsidR="002F7F25" w:rsidRPr="002572D8">
        <w:rPr>
          <w:rFonts w:ascii="Times New Roman" w:hAnsi="Times New Roman" w:cs="Times New Roman"/>
          <w:sz w:val="28"/>
          <w:szCs w:val="28"/>
        </w:rPr>
        <w:t xml:space="preserve">ы или органы </w:t>
      </w:r>
      <w:r w:rsidR="00D86870" w:rsidRPr="002572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F7F25" w:rsidRPr="002572D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D86870" w:rsidRPr="002572D8">
        <w:rPr>
          <w:rFonts w:ascii="Times New Roman" w:hAnsi="Times New Roman" w:cs="Times New Roman"/>
          <w:sz w:val="28"/>
          <w:szCs w:val="28"/>
        </w:rPr>
        <w:t xml:space="preserve">, в </w:t>
      </w:r>
      <w:r w:rsidR="002F7F25" w:rsidRPr="002572D8">
        <w:rPr>
          <w:rFonts w:ascii="Times New Roman" w:hAnsi="Times New Roman" w:cs="Times New Roman"/>
          <w:sz w:val="28"/>
          <w:szCs w:val="28"/>
        </w:rPr>
        <w:t xml:space="preserve">распоряжении которых находятся </w:t>
      </w:r>
      <w:r w:rsidR="00D86870" w:rsidRPr="002572D8">
        <w:rPr>
          <w:rFonts w:ascii="Times New Roman" w:hAnsi="Times New Roman" w:cs="Times New Roman"/>
          <w:sz w:val="28"/>
          <w:szCs w:val="28"/>
        </w:rPr>
        <w:t>документы</w:t>
      </w:r>
      <w:r w:rsidR="002F7F25"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2F7F25" w:rsidRPr="002572D8">
        <w:rPr>
          <w:rFonts w:ascii="Times New Roman" w:hAnsi="Times New Roman" w:cs="Times New Roman"/>
          <w:sz w:val="28"/>
          <w:szCs w:val="28"/>
        </w:rPr>
        <w:t>предусмотренных пунктом 25 Административного регламента.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C90487" w:rsidRPr="002572D8" w:rsidRDefault="00C90487" w:rsidP="00B160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4) Федеральный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F575F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2572D8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6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статье 48.1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заявления о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68</w:t>
      </w:r>
      <w:r w:rsidR="00C90487" w:rsidRPr="002572D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C90487" w:rsidRPr="002572D8" w:rsidRDefault="00241911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6</w:t>
      </w:r>
      <w:r w:rsidR="00B614ED" w:rsidRPr="002572D8">
        <w:rPr>
          <w:rFonts w:ascii="Times New Roman" w:hAnsi="Times New Roman" w:cs="Times New Roman"/>
          <w:sz w:val="28"/>
          <w:szCs w:val="28"/>
        </w:rPr>
        <w:t>9</w:t>
      </w:r>
      <w:r w:rsidR="00C90487" w:rsidRPr="002572D8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)</w:t>
      </w:r>
      <w:r w:rsidR="002F7F25" w:rsidRPr="00257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7F25" w:rsidRPr="002572D8">
        <w:rPr>
          <w:rFonts w:ascii="Times New Roman" w:hAnsi="Times New Roman" w:cs="Times New Roman"/>
          <w:sz w:val="28"/>
          <w:szCs w:val="28"/>
        </w:rPr>
        <w:t>рганом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по межведомственному запросу документов и информации не может являться основанием для отказа в предоставлении заявителю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53B" w:rsidRPr="002572D8" w:rsidRDefault="0018453B" w:rsidP="00184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C90487" w:rsidRPr="002572D8" w:rsidRDefault="00B54554" w:rsidP="00184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453B"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F7F25" w:rsidRPr="002572D8" w:rsidRDefault="00B614ED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2F7F25" w:rsidRPr="002572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2F7F25" w:rsidRPr="002572D8" w:rsidRDefault="00B614ED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2F7F25" w:rsidRPr="002572D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="002F7F25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F7F25" w:rsidRPr="002572D8">
        <w:rPr>
          <w:rFonts w:ascii="Times New Roman" w:hAnsi="Times New Roman" w:cs="Times New Roman"/>
          <w:sz w:val="28"/>
          <w:szCs w:val="28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72. В случае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1) требованиям, указанным в разрешении на строительство;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2F7F25" w:rsidRPr="002572D8" w:rsidRDefault="002F7F25" w:rsidP="002F7F2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:rsidR="002F7F25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2F7F25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2F7F25" w:rsidRPr="002572D8">
        <w:rPr>
          <w:rFonts w:ascii="Times New Roman" w:hAnsi="Times New Roman" w:cs="Times New Roman"/>
          <w:sz w:val="28"/>
          <w:szCs w:val="28"/>
        </w:rPr>
        <w:t>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:rsidR="00C44AAE" w:rsidRPr="002572D8" w:rsidRDefault="00C60D19" w:rsidP="00D8054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03"/>
      <w:bookmarkEnd w:id="14"/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подписание </w:t>
      </w:r>
      <w:r w:rsidR="00945E46" w:rsidRPr="002572D8">
        <w:rPr>
          <w:rFonts w:ascii="Times New Roman" w:hAnsi="Times New Roman" w:cs="Times New Roman"/>
          <w:sz w:val="28"/>
          <w:szCs w:val="28"/>
        </w:rPr>
        <w:t>у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полномоченным должностным лицом органа </w:t>
      </w:r>
      <w:r w:rsidR="009F4B02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C44AAE" w:rsidRPr="002572D8">
        <w:rPr>
          <w:rFonts w:ascii="Times New Roman" w:hAnsi="Times New Roman" w:cs="Times New Roman"/>
          <w:sz w:val="28"/>
          <w:szCs w:val="28"/>
        </w:rPr>
        <w:t xml:space="preserve">на ввод объекта в эксплуатацию </w:t>
      </w:r>
      <w:r w:rsidR="00FF4B6D" w:rsidRPr="002572D8">
        <w:rPr>
          <w:rFonts w:ascii="Times New Roman" w:hAnsi="Times New Roman" w:cs="Times New Roman"/>
          <w:sz w:val="28"/>
          <w:szCs w:val="28"/>
        </w:rPr>
        <w:t xml:space="preserve">или </w:t>
      </w:r>
      <w:r w:rsidR="00C44AAE" w:rsidRPr="002572D8">
        <w:rPr>
          <w:rFonts w:ascii="Times New Roman" w:hAnsi="Times New Roman" w:cs="Times New Roman"/>
          <w:sz w:val="28"/>
          <w:szCs w:val="28"/>
        </w:rPr>
        <w:t xml:space="preserve">решения об отказе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D80541" w:rsidRPr="002572D8">
        <w:rPr>
          <w:rFonts w:ascii="Times New Roman" w:hAnsi="Times New Roman" w:cs="Times New Roman"/>
          <w:sz w:val="28"/>
          <w:szCs w:val="28"/>
        </w:rPr>
        <w:t xml:space="preserve"> услуги (далее – документ, являющийся результатом предоставления муниципальной услуги).</w:t>
      </w:r>
    </w:p>
    <w:p w:rsidR="00C90487" w:rsidRPr="002572D8" w:rsidRDefault="00D400E5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заявления (при отсутствии необходимости направления межведомственных запросов).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18453B" w:rsidP="00184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Предоставления результата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F7D62" w:rsidRPr="002572D8" w:rsidRDefault="009F7D62" w:rsidP="00184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41" w:rsidRPr="002572D8" w:rsidRDefault="00B61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D80541" w:rsidRPr="002572D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C90487" w:rsidRPr="002572D8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77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 - </w:t>
      </w:r>
      <w:r w:rsidR="00D80541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рабочий день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органа </w:t>
      </w:r>
      <w:r w:rsidR="00D80541" w:rsidRPr="002572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документа, указанного в </w:t>
      </w:r>
      <w:hyperlink w:anchor="P402" w:history="1">
        <w:r w:rsidR="004B2D3B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80541" w:rsidRPr="002572D8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8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D80541" w:rsidRPr="002572D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C90487" w:rsidRPr="002572D8" w:rsidRDefault="00D80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Документ</w:t>
      </w:r>
      <w:r w:rsidR="00C90487" w:rsidRPr="002572D8">
        <w:rPr>
          <w:rFonts w:ascii="Times New Roman" w:hAnsi="Times New Roman" w:cs="Times New Roman"/>
          <w:sz w:val="28"/>
          <w:szCs w:val="28"/>
        </w:rPr>
        <w:t>, являющ</w:t>
      </w:r>
      <w:r w:rsidRPr="002572D8">
        <w:rPr>
          <w:rFonts w:ascii="Times New Roman" w:hAnsi="Times New Roman" w:cs="Times New Roman"/>
          <w:sz w:val="28"/>
          <w:szCs w:val="28"/>
        </w:rPr>
        <w:t>ий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2572D8">
        <w:rPr>
          <w:rFonts w:ascii="Times New Roman" w:hAnsi="Times New Roman" w:cs="Times New Roman"/>
          <w:sz w:val="28"/>
          <w:szCs w:val="28"/>
        </w:rPr>
        <w:t xml:space="preserve">направляется уполномоченным органом заявителю </w:t>
      </w:r>
      <w:r w:rsidR="00C90487" w:rsidRPr="002572D8">
        <w:rPr>
          <w:rFonts w:ascii="Times New Roman" w:hAnsi="Times New Roman" w:cs="Times New Roman"/>
          <w:sz w:val="28"/>
          <w:szCs w:val="28"/>
        </w:rPr>
        <w:t>одним из способов, указанным в заявлении:</w:t>
      </w:r>
    </w:p>
    <w:p w:rsidR="00C90487" w:rsidRPr="002572D8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1) при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</w:t>
      </w: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2572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</w:t>
      </w:r>
      <w:r w:rsidR="009F4B02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(файл формата SIG). Указанные документы в формате электронного архива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</w:t>
      </w:r>
      <w:r w:rsidR="009F4B02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(организации) не требуется;</w:t>
      </w:r>
    </w:p>
    <w:p w:rsidR="00C90487" w:rsidRPr="002572D8" w:rsidRDefault="00C9048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="001274A1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7821FF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821FF" w:rsidRPr="002572D8" w:rsidRDefault="00590CA7" w:rsidP="00EA40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C90487" w:rsidRPr="002572D8" w:rsidRDefault="002419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7</w:t>
      </w:r>
      <w:r w:rsidR="00B614ED" w:rsidRPr="002572D8">
        <w:rPr>
          <w:rFonts w:ascii="Times New Roman" w:hAnsi="Times New Roman" w:cs="Times New Roman"/>
          <w:sz w:val="28"/>
          <w:szCs w:val="28"/>
        </w:rPr>
        <w:t>9</w:t>
      </w:r>
      <w:r w:rsidR="00127DCE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через МФЦ по месту представления заявления (при наличии соглашения о взаимодействии)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 для выдачи заявителю не позднее </w:t>
      </w:r>
      <w:r w:rsidR="007E01B9" w:rsidRPr="002572D8">
        <w:rPr>
          <w:rFonts w:ascii="Times New Roman" w:hAnsi="Times New Roman" w:cs="Times New Roman"/>
          <w:sz w:val="28"/>
          <w:szCs w:val="28"/>
        </w:rPr>
        <w:t>1-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го рабочего дня, следующего за днем исполнения административной процедуры, указанной в </w:t>
      </w:r>
      <w:hyperlink w:anchor="P424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D6C86" w:rsidRPr="002572D8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="007E01B9" w:rsidRPr="002572D8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D66159" w:rsidRPr="002572D8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80</w:t>
      </w:r>
      <w:r w:rsidR="00D66159" w:rsidRPr="002572D8">
        <w:rPr>
          <w:rFonts w:ascii="Times New Roman" w:hAnsi="Times New Roman" w:cs="Times New Roman"/>
          <w:sz w:val="28"/>
          <w:szCs w:val="28"/>
        </w:rPr>
        <w:t>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C90487" w:rsidRPr="002572D8" w:rsidRDefault="00B614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81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68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выданных разрешений на ввод объектов в эксплуатацию на бумажном носител</w:t>
      </w:r>
      <w:r w:rsidR="00127DCE" w:rsidRPr="002572D8">
        <w:rPr>
          <w:rFonts w:ascii="Times New Roman" w:hAnsi="Times New Roman" w:cs="Times New Roman"/>
          <w:sz w:val="28"/>
          <w:szCs w:val="28"/>
        </w:rPr>
        <w:t>е по форме</w:t>
      </w:r>
      <w:proofErr w:type="gramEnd"/>
      <w:r w:rsidR="00127DCE" w:rsidRPr="002572D8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3547A9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>к Административному регламенту, под отдельным порядковым номером.</w:t>
      </w:r>
    </w:p>
    <w:p w:rsidR="00C90487" w:rsidRPr="002572D8" w:rsidRDefault="00C60D19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2</w:t>
      </w:r>
      <w:r w:rsidR="00127DCE" w:rsidRPr="002572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4B02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7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пункте 5.1 статьи 6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487"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РФ, или в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4B02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субъекта Российской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</w:t>
      </w:r>
      <w:r w:rsidR="00C90487" w:rsidRPr="002572D8">
        <w:rPr>
          <w:rFonts w:ascii="Times New Roman" w:hAnsi="Times New Roman" w:cs="Times New Roman"/>
          <w:sz w:val="28"/>
          <w:szCs w:val="28"/>
        </w:rPr>
        <w:lastRenderedPageBreak/>
        <w:t>строительства.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8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пунктом 9 части 7 статьи 51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</w:t>
      </w:r>
      <w:r w:rsidR="005219EA" w:rsidRPr="002572D8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власти или органы местного самоуправления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федеральный </w:t>
      </w:r>
      <w:r w:rsidR="00F068BA" w:rsidRPr="002572D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F4B02" w:rsidRPr="002572D8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2572D8">
        <w:rPr>
          <w:rFonts w:ascii="Times New Roman" w:hAnsi="Times New Roman" w:cs="Times New Roman"/>
          <w:sz w:val="28"/>
          <w:szCs w:val="28"/>
        </w:rPr>
        <w:t xml:space="preserve">, уполномоченный Правительством Российской Федерации на осуществление государственного кадастрового учета,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документы в отношении соответствующего объекта недвижимости посредством отправления в электронной форме.</w:t>
      </w:r>
    </w:p>
    <w:p w:rsidR="00C90487" w:rsidRPr="002572D8" w:rsidRDefault="00C90487" w:rsidP="00EA404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24"/>
      <w:bookmarkEnd w:id="15"/>
      <w:proofErr w:type="gramStart"/>
      <w:r w:rsidRPr="002572D8">
        <w:rPr>
          <w:rFonts w:ascii="Times New Roman" w:hAnsi="Times New Roman" w:cs="Times New Roman"/>
          <w:sz w:val="28"/>
          <w:szCs w:val="28"/>
        </w:rPr>
        <w:t xml:space="preserve">В течение 5-ти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19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9.2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2572D8">
          <w:rPr>
            <w:rFonts w:ascii="Times New Roman" w:hAnsi="Times New Roman" w:cs="Times New Roman"/>
            <w:color w:val="0000FF"/>
            <w:sz w:val="28"/>
            <w:szCs w:val="28"/>
          </w:rPr>
          <w:t>12 части 5 статьи 56</w:t>
        </w:r>
      </w:hyperlink>
      <w:r w:rsidRPr="00257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2D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572D8">
        <w:rPr>
          <w:rFonts w:ascii="Times New Roman" w:hAnsi="Times New Roman" w:cs="Times New Roman"/>
          <w:sz w:val="28"/>
          <w:szCs w:val="28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AB247B" w:rsidRPr="002572D8" w:rsidRDefault="00AB247B" w:rsidP="00AB247B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D4C28" w:rsidRPr="002572D8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3</w:t>
      </w:r>
      <w:r w:rsidRPr="002572D8">
        <w:rPr>
          <w:rFonts w:ascii="Times New Roman" w:hAnsi="Times New Roman" w:cs="Times New Roman"/>
          <w:sz w:val="28"/>
          <w:szCs w:val="28"/>
        </w:rPr>
        <w:t xml:space="preserve">. Основания для получения от заявителя дополнительных документов и (или) информации                    в процессе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Pr="002572D8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                            и муниципальными правовыми актами находятся в распоряжении органов, предоставляющих </w:t>
      </w:r>
      <w:r w:rsidR="0075198C" w:rsidRPr="002572D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2572D8">
        <w:rPr>
          <w:rFonts w:ascii="Times New Roman" w:hAnsi="Times New Roman" w:cs="Times New Roman"/>
          <w:sz w:val="28"/>
          <w:szCs w:val="28"/>
        </w:rPr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                                 в части 6 статьи 7 Федерального закона от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>З;</w:t>
      </w:r>
    </w:p>
    <w:p w:rsidR="00BD6AD3" w:rsidRPr="002572D8" w:rsidRDefault="00BD6AD3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                       не указывались при первоначальном отказе в приеме документов, необходимых для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 w:rsidR="00752B2D" w:rsidRPr="002572D8">
        <w:rPr>
          <w:rFonts w:ascii="Times New Roman" w:hAnsi="Times New Roman" w:cs="Times New Roman"/>
          <w:sz w:val="28"/>
          <w:szCs w:val="28"/>
        </w:rPr>
        <w:t>о закона от 27.07.2010 № 210-ФЗ;</w:t>
      </w:r>
    </w:p>
    <w:p w:rsidR="00752B2D" w:rsidRPr="002572D8" w:rsidRDefault="00752B2D" w:rsidP="00BD6AD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B247B" w:rsidRPr="002572D8" w:rsidRDefault="00AB247B" w:rsidP="00AB247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27A0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="00BE27A0" w:rsidRPr="002572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E27A0" w:rsidRPr="002572D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2572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72D8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C90487" w:rsidRPr="00257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75198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C60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6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75198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75198C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 периодичность осуществления плановых и внеплановых проверок полноты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и качества предоставления </w:t>
      </w:r>
      <w:r w:rsidR="00B54554" w:rsidRPr="002572D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формы </w:t>
      </w:r>
      <w:proofErr w:type="gramStart"/>
      <w:r w:rsidRPr="002572D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B54554" w:rsidRPr="002572D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7</w:t>
      </w:r>
      <w:r w:rsidR="00C90487" w:rsidRPr="002572D8">
        <w:rPr>
          <w:rFonts w:ascii="Times New Roman" w:hAnsi="Times New Roman" w:cs="Times New Roman"/>
          <w:sz w:val="28"/>
          <w:szCs w:val="28"/>
        </w:rPr>
        <w:t>. Руководитель орга</w:t>
      </w:r>
      <w:r w:rsidR="007552F6" w:rsidRPr="002572D8">
        <w:rPr>
          <w:rFonts w:ascii="Times New Roman" w:hAnsi="Times New Roman" w:cs="Times New Roman"/>
          <w:sz w:val="28"/>
          <w:szCs w:val="28"/>
        </w:rPr>
        <w:t xml:space="preserve">на местного самоуправления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организует контроль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90487" w:rsidRPr="002572D8" w:rsidRDefault="00D4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8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90487" w:rsidRPr="002572D8" w:rsidRDefault="00C60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8</w:t>
      </w:r>
      <w:r w:rsidR="00B614ED" w:rsidRPr="002572D8">
        <w:rPr>
          <w:rFonts w:ascii="Times New Roman" w:hAnsi="Times New Roman" w:cs="Times New Roman"/>
          <w:sz w:val="28"/>
          <w:szCs w:val="28"/>
        </w:rPr>
        <w:t>9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274A1" w:rsidRPr="002572D8" w:rsidRDefault="001274A1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 </w:t>
      </w:r>
      <w:r w:rsidR="007552F6" w:rsidRPr="002572D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67113C" w:rsidRPr="002572D8" w:rsidRDefault="0067113C" w:rsidP="00671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B54554" w:rsidRPr="002572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B614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90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67113C" w:rsidRPr="002572D8" w:rsidRDefault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BD6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1</w:t>
      </w:r>
      <w:r w:rsidR="00C90487" w:rsidRPr="002572D8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90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90487" w:rsidRPr="002572D8" w:rsidRDefault="00C90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lastRenderedPageBreak/>
        <w:t xml:space="preserve">и действий (бездействия)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>,</w:t>
      </w:r>
      <w:r w:rsidR="005407CD">
        <w:rPr>
          <w:rFonts w:ascii="Times New Roman" w:hAnsi="Times New Roman" w:cs="Times New Roman"/>
          <w:sz w:val="28"/>
          <w:szCs w:val="28"/>
        </w:rPr>
        <w:t xml:space="preserve"> </w:t>
      </w:r>
      <w:r w:rsidR="00CB2BFE" w:rsidRPr="002572D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осуществляющих функции по предоставлению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="00CB2BFE" w:rsidRPr="002572D8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муниципальных</w:t>
      </w:r>
      <w:r w:rsidR="00CB2BFE" w:rsidRPr="002572D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CB2BFE" w:rsidRPr="002572D8" w:rsidRDefault="00CB2B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BD6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2</w:t>
      </w:r>
      <w:r w:rsidR="00C90487" w:rsidRPr="002572D8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67113C" w:rsidRPr="002572D8" w:rsidRDefault="00671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3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 решениями и (или) действиями (бездействием) органов, предоставляющих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муниципальные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7113C" w:rsidRPr="002572D8" w:rsidRDefault="00671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552F6" w:rsidRPr="002572D8">
        <w:rPr>
          <w:rFonts w:ascii="Times New Roman" w:hAnsi="Times New Roman" w:cs="Times New Roman"/>
          <w:sz w:val="28"/>
          <w:szCs w:val="28"/>
        </w:rPr>
        <w:t>исполнительной</w:t>
      </w:r>
      <w:r w:rsidRPr="002572D8">
        <w:rPr>
          <w:rFonts w:ascii="Times New Roman" w:hAnsi="Times New Roman" w:cs="Times New Roman"/>
          <w:sz w:val="28"/>
          <w:szCs w:val="28"/>
        </w:rPr>
        <w:t xml:space="preserve"> власти, органы местного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80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4</w:t>
      </w:r>
      <w:r w:rsidR="00C60D19" w:rsidRPr="002572D8">
        <w:rPr>
          <w:rFonts w:ascii="Times New Roman" w:hAnsi="Times New Roman" w:cs="Times New Roman"/>
          <w:sz w:val="28"/>
          <w:szCs w:val="28"/>
        </w:rPr>
        <w:t>.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Жалоба подается в </w:t>
      </w:r>
      <w:r w:rsidR="00F068BA" w:rsidRPr="002572D8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7552F6" w:rsidRPr="002572D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90487" w:rsidRPr="002572D8">
        <w:rPr>
          <w:rFonts w:ascii="Times New Roman" w:hAnsi="Times New Roman" w:cs="Times New Roman"/>
          <w:sz w:val="28"/>
          <w:szCs w:val="28"/>
        </w:rPr>
        <w:t>услугу, МФЦ либо в орган, являющийся учредителем МФЦ, а также антимонопольный орган.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sz w:val="28"/>
          <w:szCs w:val="28"/>
        </w:rPr>
        <w:t xml:space="preserve"> подаются в Правительство Оренбургской области.</w:t>
      </w:r>
    </w:p>
    <w:p w:rsidR="00C90487" w:rsidRPr="002572D8" w:rsidRDefault="00C90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7113C" w:rsidRPr="002572D8" w:rsidRDefault="00671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13C" w:rsidRPr="002572D8" w:rsidRDefault="0067113C" w:rsidP="0067113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67113C" w:rsidRPr="002572D8" w:rsidRDefault="0067113C" w:rsidP="00671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5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B2BFE" w:rsidRPr="002572D8">
        <w:rPr>
          <w:rFonts w:ascii="Times New Roman" w:hAnsi="Times New Roman" w:cs="Times New Roman"/>
          <w:sz w:val="28"/>
          <w:szCs w:val="28"/>
        </w:rPr>
        <w:t>И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B54554" w:rsidRPr="002572D8">
        <w:rPr>
          <w:rFonts w:ascii="Times New Roman" w:hAnsi="Times New Roman" w:cs="Times New Roman"/>
          <w:sz w:val="28"/>
          <w:szCs w:val="28"/>
        </w:rPr>
        <w:t>муниципальной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услуги, на официальном сайте органа </w:t>
      </w:r>
      <w:r w:rsidR="007552F6" w:rsidRPr="002572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7552F6" w:rsidRPr="002572D8">
        <w:rPr>
          <w:rFonts w:ascii="Times New Roman" w:hAnsi="Times New Roman" w:cs="Times New Roman"/>
          <w:sz w:val="28"/>
          <w:szCs w:val="28"/>
        </w:rPr>
        <w:t>муниципальную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услугу, на Портале.</w:t>
      </w:r>
    </w:p>
    <w:p w:rsidR="00C90487" w:rsidRPr="002572D8" w:rsidRDefault="00C90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BFE" w:rsidRPr="002572D8" w:rsidRDefault="00CB2BFE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8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</w:t>
      </w:r>
      <w:r w:rsidRPr="00257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 органа </w:t>
      </w:r>
      <w:r w:rsidR="007552F6" w:rsidRPr="002572D8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2572D8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8E3D0B" w:rsidRPr="002572D8" w:rsidRDefault="008E3D0B" w:rsidP="008E3D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487" w:rsidRPr="002572D8" w:rsidRDefault="00C6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2D8">
        <w:rPr>
          <w:rFonts w:ascii="Times New Roman" w:hAnsi="Times New Roman" w:cs="Times New Roman"/>
          <w:sz w:val="28"/>
          <w:szCs w:val="28"/>
        </w:rPr>
        <w:t>9</w:t>
      </w:r>
      <w:r w:rsidR="00B614ED" w:rsidRPr="002572D8">
        <w:rPr>
          <w:rFonts w:ascii="Times New Roman" w:hAnsi="Times New Roman" w:cs="Times New Roman"/>
          <w:sz w:val="28"/>
          <w:szCs w:val="28"/>
        </w:rPr>
        <w:t>6</w:t>
      </w:r>
      <w:r w:rsidR="008E3D0B" w:rsidRPr="002572D8">
        <w:rPr>
          <w:rFonts w:ascii="Times New Roman" w:hAnsi="Times New Roman" w:cs="Times New Roman"/>
          <w:sz w:val="28"/>
          <w:szCs w:val="28"/>
        </w:rPr>
        <w:t xml:space="preserve">. </w:t>
      </w:r>
      <w:r w:rsidR="00C90487" w:rsidRPr="002572D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B50520" w:rsidRPr="002572D8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="00502AE3" w:rsidRPr="002572D8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C90487" w:rsidRPr="002572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2AE3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;</w:t>
      </w:r>
    </w:p>
    <w:p w:rsidR="00C90487" w:rsidRPr="002572D8" w:rsidRDefault="0047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gramStart"/>
        <w:r w:rsidR="00C90487" w:rsidRPr="002572D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90487" w:rsidRPr="002572D8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B50520" w:rsidRPr="002572D8">
        <w:rPr>
          <w:rFonts w:ascii="Times New Roman" w:hAnsi="Times New Roman" w:cs="Times New Roman"/>
          <w:sz w:val="28"/>
          <w:szCs w:val="28"/>
        </w:rPr>
        <w:t>ва РФ от 16 августа 2012 №</w:t>
      </w:r>
      <w:r w:rsidR="00502AE3" w:rsidRPr="002572D8">
        <w:rPr>
          <w:rFonts w:ascii="Times New Roman" w:hAnsi="Times New Roman" w:cs="Times New Roman"/>
          <w:sz w:val="28"/>
          <w:szCs w:val="28"/>
        </w:rPr>
        <w:t xml:space="preserve"> 840 «</w:t>
      </w:r>
      <w:r w:rsidR="00C90487" w:rsidRPr="002572D8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90487" w:rsidRPr="002572D8">
        <w:rPr>
          <w:rFonts w:ascii="Times New Roman" w:hAnsi="Times New Roman" w:cs="Times New Roman"/>
          <w:sz w:val="28"/>
          <w:szCs w:val="28"/>
        </w:rPr>
        <w:t xml:space="preserve"> частью 1.1</w:t>
      </w:r>
      <w:r w:rsidR="00502AE3" w:rsidRPr="002572D8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C90487" w:rsidRPr="002572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02AE3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502AE3" w:rsidRPr="002572D8">
        <w:rPr>
          <w:rFonts w:ascii="Times New Roman" w:hAnsi="Times New Roman" w:cs="Times New Roman"/>
          <w:sz w:val="28"/>
          <w:szCs w:val="28"/>
        </w:rPr>
        <w:t>»</w:t>
      </w:r>
      <w:r w:rsidR="00C90487" w:rsidRPr="002572D8">
        <w:rPr>
          <w:rFonts w:ascii="Times New Roman" w:hAnsi="Times New Roman" w:cs="Times New Roman"/>
          <w:sz w:val="28"/>
          <w:szCs w:val="28"/>
        </w:rPr>
        <w:t>.</w:t>
      </w:r>
    </w:p>
    <w:p w:rsidR="006768A2" w:rsidRPr="002572D8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768A2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768A2" w:rsidRPr="00DA4161" w:rsidRDefault="00676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D1B47" w:rsidRPr="00DA4161" w:rsidRDefault="000D1B47" w:rsidP="00513749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</w:t>
      </w: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CC3F20" w:rsidRPr="00DA4161" w:rsidRDefault="00CC3F20" w:rsidP="00CC3F20">
      <w:pPr>
        <w:spacing w:after="1"/>
        <w:rPr>
          <w:rFonts w:ascii="Times New Roman" w:hAnsi="Times New Roman" w:cs="Times New Roman"/>
        </w:rPr>
      </w:pPr>
    </w:p>
    <w:p w:rsidR="00B3458E" w:rsidRPr="00DA4161" w:rsidRDefault="00B3458E" w:rsidP="00B3458E">
      <w:pPr>
        <w:ind w:left="4536" w:right="34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DA4161">
        <w:rPr>
          <w:rFonts w:ascii="Times New Roman" w:hAnsi="Times New Roman" w:cs="Times New Roman"/>
        </w:rPr>
        <w:t>___________________________________________</w:t>
      </w:r>
    </w:p>
    <w:p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>________________________________________________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DA4161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DA4161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B3458E" w:rsidRPr="00DA4161" w:rsidRDefault="00B3458E" w:rsidP="00B3458E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DA4161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DA4161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B3458E" w:rsidRPr="00DA4161" w:rsidRDefault="00B3458E" w:rsidP="00B3458E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B3458E" w:rsidRPr="00DA4161" w:rsidRDefault="00B3458E" w:rsidP="00B3458E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_______________________________________________</w:t>
      </w:r>
    </w:p>
    <w:p w:rsidR="00B3458E" w:rsidRPr="00DA4161" w:rsidRDefault="00B3458E" w:rsidP="00B3458E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DA4161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DA4161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A4161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</w:t>
      </w:r>
      <w:proofErr w:type="gramStart"/>
      <w:r w:rsidRPr="00DA4161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предпринимателя):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DA4161">
        <w:rPr>
          <w:rFonts w:ascii="Times New Roman" w:hAnsi="Times New Roman" w:cs="Times New Roman"/>
        </w:rPr>
        <w:t>эл</w:t>
      </w:r>
      <w:proofErr w:type="spellEnd"/>
      <w:r w:rsidRPr="00DA4161">
        <w:rPr>
          <w:rFonts w:ascii="Times New Roman" w:hAnsi="Times New Roman" w:cs="Times New Roman"/>
        </w:rPr>
        <w:t>. почта ______________________________________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B3458E" w:rsidRPr="00DA4161" w:rsidRDefault="00B3458E" w:rsidP="00B3458E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CC3F20" w:rsidRPr="00DA4161" w:rsidRDefault="00B3458E" w:rsidP="00F560A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161">
        <w:rPr>
          <w:rFonts w:ascii="Times New Roman" w:hAnsi="Times New Roman" w:cs="Times New Roman"/>
        </w:rPr>
        <w:t xml:space="preserve">                             _________________________________________</w:t>
      </w:r>
      <w:r w:rsidR="00F560A8" w:rsidRPr="00DA4161">
        <w:rPr>
          <w:rFonts w:ascii="Times New Roman" w:hAnsi="Times New Roman" w:cs="Times New Roman"/>
        </w:rPr>
        <w:t>__</w:t>
      </w:r>
    </w:p>
    <w:p w:rsidR="00CC3F20" w:rsidRPr="00DA4161" w:rsidRDefault="00CC3F20" w:rsidP="00F560A8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DA4161" w:rsidRDefault="00CC3F20" w:rsidP="00CC3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CC3F20" w:rsidRPr="00DA4161" w:rsidRDefault="00B612BE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b/>
          <w:szCs w:val="20"/>
          <w:lang w:eastAsia="ru-RU"/>
        </w:rPr>
        <w:t>о выдаче разрешения на ввод объекта (этапа) в эксплуатацию</w:t>
      </w:r>
    </w:p>
    <w:p w:rsidR="00807AB5" w:rsidRPr="00DA4161" w:rsidRDefault="00807AB5" w:rsidP="00CC3F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612BE" w:rsidRPr="00DA4161" w:rsidRDefault="00B612BE" w:rsidP="00807AB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В соответствии со статьей 55 Градостроительного кодекса Российской Федерации прошу выдать разрешение</w:t>
      </w:r>
      <w:r w:rsidR="005407C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A4161">
        <w:rPr>
          <w:rFonts w:ascii="Times New Roman" w:eastAsia="Times New Roman" w:hAnsi="Times New Roman" w:cs="Times New Roman"/>
          <w:szCs w:val="20"/>
          <w:lang w:eastAsia="ru-RU"/>
        </w:rPr>
        <w:t>на ввод объекта (этапа) в эксплуатацию.</w:t>
      </w:r>
    </w:p>
    <w:p w:rsidR="00807AB5" w:rsidRPr="00DA4161" w:rsidRDefault="00807AB5" w:rsidP="00807AB5">
      <w:pPr>
        <w:pStyle w:val="a3"/>
        <w:widowControl w:val="0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4820"/>
        <w:gridCol w:w="4745"/>
      </w:tblGrid>
      <w:tr w:rsidR="00B612BE" w:rsidRPr="00DA4161" w:rsidTr="003E5B45">
        <w:trPr>
          <w:trHeight w:val="479"/>
        </w:trPr>
        <w:tc>
          <w:tcPr>
            <w:tcW w:w="9565" w:type="dxa"/>
            <w:gridSpan w:val="2"/>
          </w:tcPr>
          <w:p w:rsidR="00B612BE" w:rsidRPr="00DA4161" w:rsidRDefault="00B612BE" w:rsidP="00B612B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:rsidR="00B612BE" w:rsidRPr="00DA4161" w:rsidRDefault="00B612BE" w:rsidP="00B612B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B612BE" w:rsidRPr="00C61AF4" w:rsidTr="003E5B45">
        <w:trPr>
          <w:trHeight w:val="474"/>
        </w:trPr>
        <w:tc>
          <w:tcPr>
            <w:tcW w:w="4820" w:type="dxa"/>
          </w:tcPr>
          <w:p w:rsidR="00B612BE" w:rsidRPr="00DA4161" w:rsidRDefault="00B612BE" w:rsidP="00B612BE">
            <w:pPr>
              <w:numPr>
                <w:ilvl w:val="1"/>
                <w:numId w:val="14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474"/>
        </w:trPr>
        <w:tc>
          <w:tcPr>
            <w:tcW w:w="4820" w:type="dxa"/>
          </w:tcPr>
          <w:p w:rsidR="00B612BE" w:rsidRPr="00C61AF4" w:rsidRDefault="00B612BE" w:rsidP="00B612BE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1.2.Номер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B612BE" w:rsidRPr="00C61AF4" w:rsidRDefault="00B612BE" w:rsidP="00B612B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B612BE" w:rsidRPr="00C61AF4" w:rsidRDefault="00B612BE" w:rsidP="00B612B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6" w:history="1"/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="00477980"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77980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80" w:rsidRPr="00477980" w:rsidRDefault="00477980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(за </w:t>
            </w:r>
            <w:r w:rsidRPr="00477980">
              <w:rPr>
                <w:rFonts w:ascii="Times New Roman" w:hAnsi="Times New Roman" w:cs="Times New Roman"/>
                <w:lang w:val="ru-RU"/>
              </w:rPr>
              <w:lastRenderedPageBreak/>
              <w:t>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80" w:rsidRPr="00477980" w:rsidRDefault="00477980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           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7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28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47699C">
              <w:fldChar w:fldCharType="begin"/>
            </w:r>
            <w:r w:rsidR="0021143E">
              <w:instrText>HYPERLINK "consultantplus://offline/ref=94AF7A8368C9B6293BB6A31450F1A9435E633B4CC7AA218B4C2CA7C51750004924F6AE0E93A9C2397183BA241B0A7FB77DD9885E6118BEDBtEK9H"</w:instrText>
            </w:r>
            <w:r w:rsidR="0047699C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2BE" w:rsidRPr="00C61AF4" w:rsidTr="003E5B45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BE" w:rsidRPr="00C61AF4" w:rsidRDefault="00B612BE" w:rsidP="00B612B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Сведения, необходимые для государственной регистрации права собственности: </w:t>
      </w:r>
    </w:p>
    <w:p w:rsidR="00807AB5" w:rsidRPr="00C61AF4" w:rsidRDefault="00807AB5" w:rsidP="0080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(отметить один из перечисленных вариантов)</w:t>
      </w:r>
    </w:p>
    <w:p w:rsidR="00AF1D83" w:rsidRPr="00C61AF4" w:rsidRDefault="00AF1D83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pPr w:leftFromText="180" w:rightFromText="180" w:vertAnchor="text" w:horzAnchor="margin" w:tblpY="34"/>
        <w:tblW w:w="9472" w:type="dxa"/>
        <w:tblLook w:val="04A0"/>
      </w:tblPr>
      <w:tblGrid>
        <w:gridCol w:w="8682"/>
        <w:gridCol w:w="790"/>
      </w:tblGrid>
      <w:tr w:rsidR="00807AB5" w:rsidRPr="00C61AF4" w:rsidTr="00807AB5">
        <w:trPr>
          <w:trHeight w:val="1263"/>
        </w:trPr>
        <w:tc>
          <w:tcPr>
            <w:tcW w:w="8682" w:type="dxa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:rsidTr="00807AB5">
        <w:trPr>
          <w:trHeight w:val="430"/>
        </w:trPr>
        <w:tc>
          <w:tcPr>
            <w:tcW w:w="8682" w:type="dxa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</w:t>
            </w:r>
            <w:r w:rsidRPr="00C61AF4">
              <w:rPr>
                <w:rFonts w:ascii="Times New Roman" w:hAnsi="Times New Roman" w:cs="Times New Roman"/>
              </w:rPr>
              <w:lastRenderedPageBreak/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:rsidTr="00807AB5">
        <w:trPr>
          <w:trHeight w:val="430"/>
        </w:trPr>
        <w:tc>
          <w:tcPr>
            <w:tcW w:w="8682" w:type="dxa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1AF4">
              <w:rPr>
                <w:rFonts w:ascii="Times New Roman" w:hAnsi="Times New Roman" w:cs="Times New Roman"/>
              </w:rPr>
              <w:lastRenderedPageBreak/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rFonts w:ascii="Times New Roman" w:hAnsi="Times New Roman" w:cs="Times New Roman"/>
                <w:b/>
              </w:rPr>
              <w:t>не достигнуто соглашение</w:t>
            </w:r>
            <w:r w:rsidRPr="00C61AF4">
              <w:rPr>
                <w:rFonts w:ascii="Times New Roman" w:hAnsi="Times New Roman" w:cs="Times New Roman"/>
              </w:rPr>
              <w:t xml:space="preserve">         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790" w:type="dxa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AB5" w:rsidRPr="00C61AF4" w:rsidTr="00807AB5">
        <w:trPr>
          <w:trHeight w:val="979"/>
        </w:trPr>
        <w:tc>
          <w:tcPr>
            <w:tcW w:w="9472" w:type="dxa"/>
            <w:gridSpan w:val="2"/>
          </w:tcPr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Сведения об уплате государственной пошлины за осуществление государственной регистрации прав:_____________________________________________________________________________</w:t>
            </w:r>
          </w:p>
          <w:p w:rsidR="00807AB5" w:rsidRPr="00C61AF4" w:rsidRDefault="00807AB5" w:rsidP="00807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5" w:rsidRPr="00C61AF4" w:rsidTr="00807AB5">
        <w:trPr>
          <w:trHeight w:val="383"/>
        </w:trPr>
        <w:tc>
          <w:tcPr>
            <w:tcW w:w="9472" w:type="dxa"/>
            <w:gridSpan w:val="2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для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связис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застройщиком:______________________________________</w:t>
            </w: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7AB5" w:rsidRPr="00C61AF4" w:rsidTr="00807AB5">
        <w:trPr>
          <w:trHeight w:val="574"/>
        </w:trPr>
        <w:tc>
          <w:tcPr>
            <w:tcW w:w="9472" w:type="dxa"/>
            <w:gridSpan w:val="2"/>
          </w:tcPr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для связи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>синым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lang w:eastAsia="ru-RU"/>
              </w:rPr>
              <w:t xml:space="preserve"> лицом (иными лицами) в случае, если строительство или реконструкция здания, сооружения осуществлялись с привлечением средств иных лиц_________________________________________________________________________________</w:t>
            </w: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AB5" w:rsidRPr="00C61AF4" w:rsidRDefault="00807AB5" w:rsidP="00807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1AF4">
              <w:rPr>
                <w:rFonts w:ascii="Times New Roman" w:hAnsi="Times New Roman" w:cs="Times New Roman"/>
                <w:i/>
              </w:rPr>
              <w:t>(п</w:t>
            </w:r>
            <w:r w:rsidRPr="00C61AF4">
              <w:rPr>
                <w:rFonts w:ascii="Times New Roman" w:eastAsia="Times New Roman" w:hAnsi="Times New Roman" w:cs="Times New Roman"/>
                <w:i/>
                <w:lang w:eastAsia="ru-RU"/>
              </w:rPr>
              <w:t>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государственной услуги.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Настоящим также подтверждаю, что: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7AB5" w:rsidRPr="00C61AF4" w:rsidRDefault="00807AB5" w:rsidP="00AF1D83">
      <w:pPr>
        <w:widowControl w:val="0"/>
        <w:autoSpaceDE w:val="0"/>
        <w:autoSpaceDN w:val="0"/>
        <w:spacing w:after="0" w:line="240" w:lineRule="auto"/>
        <w:ind w:right="425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C61AF4" w:rsidRDefault="00807AB5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 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услуги</w:t>
      </w:r>
      <w:proofErr w:type="gramStart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,п</w:t>
      </w:r>
      <w:proofErr w:type="gramEnd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рилагаются</w:t>
      </w:r>
      <w:proofErr w:type="spellEnd"/>
      <w:r w:rsidR="00CC3F20" w:rsidRPr="00C61AF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25298E" w:rsidRPr="00C61AF4" w:rsidRDefault="0025298E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C61AF4" w:rsidRDefault="00CC3F20" w:rsidP="0025298E">
      <w:pPr>
        <w:widowControl w:val="0"/>
        <w:autoSpaceDE w:val="0"/>
        <w:autoSpaceDN w:val="0"/>
        <w:spacing w:after="0" w:line="240" w:lineRule="auto"/>
        <w:ind w:right="425" w:firstLine="284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  <w:hyperlink w:anchor="P626" w:history="1"/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1) ____________________________________________________________________</w:t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2) ____________________________________________________________________</w:t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3) ____________________________________________________________________</w:t>
      </w:r>
    </w:p>
    <w:p w:rsidR="00F62F48" w:rsidRPr="00C61AF4" w:rsidRDefault="00F62F48" w:rsidP="00CC3F20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76D48" w:rsidRPr="00C61AF4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4</w:t>
      </w:r>
      <w:r w:rsidR="00D76D48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.Результат услуги прошу предоставить мне/представителю (при наличии доверенности) в виде: (отметьте только один вариант)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D76D48" w:rsidRPr="00C61AF4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D76D48" w:rsidRPr="00C61AF4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AF1D83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AF1D83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D76D48" w:rsidRPr="00C61AF4" w:rsidRDefault="00D76D48" w:rsidP="00CC3F20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D48" w:rsidRPr="00C61AF4" w:rsidRDefault="00807AB5" w:rsidP="00AF1D83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6" w:name="sub_4104"/>
      <w:r w:rsidRPr="00C61AF4">
        <w:rPr>
          <w:rFonts w:ascii="Times New Roman CYR" w:eastAsia="Times New Roman" w:hAnsi="Times New Roman CYR" w:cs="Times New Roman CYR"/>
          <w:lang w:eastAsia="ru-RU"/>
        </w:rPr>
        <w:t>5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. В целях регистрации и (или) дальнейшего информирования о ходе исполнения услуги 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lastRenderedPageBreak/>
        <w:t>(получения результата услуги) прошу:</w:t>
      </w:r>
    </w:p>
    <w:bookmarkEnd w:id="16"/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F62F48" w:rsidRPr="00C61AF4" w:rsidRDefault="00F62F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62F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F62F48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76D48" w:rsidRPr="00C61AF4" w:rsidTr="00F62F48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76D48" w:rsidRPr="00C61AF4" w:rsidRDefault="00807AB5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6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</w:t>
      </w:r>
      <w:r w:rsidR="00AF1D83" w:rsidRPr="00C61AF4">
        <w:rPr>
          <w:rFonts w:ascii="Times New Roman CYR" w:eastAsia="Times New Roman" w:hAnsi="Times New Roman CYR" w:cs="Times New Roman CYR"/>
          <w:lang w:eastAsia="ru-RU"/>
        </w:rPr>
        <w:t>_</w:t>
      </w:r>
      <w:r w:rsidRPr="00C61AF4">
        <w:rPr>
          <w:rFonts w:ascii="Times New Roman CYR" w:eastAsia="Times New Roman" w:hAnsi="Times New Roman CYR" w:cs="Times New Roman CYR"/>
          <w:lang w:eastAsia="ru-RU"/>
        </w:rPr>
        <w:t>____________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76D48" w:rsidRPr="00C61AF4" w:rsidRDefault="00807AB5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bookmarkStart w:id="17" w:name="sub_4105"/>
      <w:r w:rsidRPr="00C61AF4">
        <w:rPr>
          <w:rFonts w:ascii="Times New Roman CYR" w:eastAsia="Times New Roman" w:hAnsi="Times New Roman CYR" w:cs="Times New Roman CYR"/>
          <w:lang w:eastAsia="ru-RU"/>
        </w:rPr>
        <w:t>7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="00D76D48"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D76D48" w:rsidRPr="00C61AF4"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76D48"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bookmarkEnd w:id="17"/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D76D48" w:rsidRPr="00C61AF4" w:rsidTr="00D76D48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D76D48" w:rsidRPr="00C61AF4" w:rsidRDefault="00D76D48" w:rsidP="00D7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D76D48" w:rsidRPr="00C61AF4" w:rsidTr="00763E6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D48" w:rsidRPr="00C61AF4" w:rsidRDefault="00D76D48" w:rsidP="00D76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CC3F20" w:rsidRPr="00C61AF4" w:rsidTr="00763E6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807AB5" w:rsidRPr="00C61AF4" w:rsidRDefault="00807AB5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C3F20" w:rsidRPr="00C61AF4" w:rsidTr="00763E6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807AB5" w:rsidRPr="00C61AF4" w:rsidRDefault="00807AB5" w:rsidP="00807A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CC3F20" w:rsidRPr="00C61AF4" w:rsidRDefault="00CC3F20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7AB5" w:rsidRPr="00C61AF4" w:rsidRDefault="00807AB5" w:rsidP="00CC3F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CC3F20" w:rsidRPr="00C61AF4" w:rsidTr="00D2125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0A03D5" w:rsidRPr="00C61AF4" w:rsidRDefault="000A03D5" w:rsidP="000A03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CC3F20" w:rsidRPr="00C61AF4" w:rsidRDefault="00CC3F20" w:rsidP="00CC3F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94E67" w:rsidRPr="00C61AF4" w:rsidRDefault="00A94E67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1.1.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внесении изменений в разрешение на ввод объекта в эксплуатацию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3E6E" w:rsidRPr="00C61AF4" w:rsidRDefault="00763E6E" w:rsidP="00763E6E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C61AF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ранее выданное разрешение на ввод объекта капитального строительства в эксплуатацию: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/>
      </w:tblPr>
      <w:tblGrid>
        <w:gridCol w:w="4536"/>
        <w:gridCol w:w="5029"/>
      </w:tblGrid>
      <w:tr w:rsidR="00763E6E" w:rsidRPr="00C61AF4" w:rsidTr="003E5B45">
        <w:trPr>
          <w:trHeight w:val="311"/>
        </w:trPr>
        <w:tc>
          <w:tcPr>
            <w:tcW w:w="9565" w:type="dxa"/>
            <w:gridSpan w:val="2"/>
          </w:tcPr>
          <w:p w:rsidR="00763E6E" w:rsidRPr="00C61AF4" w:rsidRDefault="00763E6E" w:rsidP="00763E6E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763E6E" w:rsidRPr="00C61AF4" w:rsidTr="003E5B45">
        <w:trPr>
          <w:trHeight w:val="474"/>
        </w:trPr>
        <w:tc>
          <w:tcPr>
            <w:tcW w:w="4536" w:type="dxa"/>
          </w:tcPr>
          <w:p w:rsidR="00763E6E" w:rsidRPr="00C61AF4" w:rsidRDefault="00763E6E" w:rsidP="00763E6E">
            <w:pPr>
              <w:numPr>
                <w:ilvl w:val="1"/>
                <w:numId w:val="17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763E6E" w:rsidRPr="00C61AF4" w:rsidRDefault="00763E6E" w:rsidP="00763E6E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474"/>
        </w:trPr>
        <w:tc>
          <w:tcPr>
            <w:tcW w:w="4536" w:type="dxa"/>
          </w:tcPr>
          <w:p w:rsidR="00763E6E" w:rsidRPr="00C61AF4" w:rsidRDefault="00763E6E" w:rsidP="00763E6E">
            <w:pPr>
              <w:numPr>
                <w:ilvl w:val="1"/>
                <w:numId w:val="17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 xml:space="preserve">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763E6E" w:rsidRPr="00C61AF4" w:rsidRDefault="00763E6E" w:rsidP="00763E6E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763E6E" w:rsidRPr="00C61AF4" w:rsidRDefault="00763E6E" w:rsidP="00763E6E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9" w:history="1"/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 xml:space="preserve">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30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1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47699C">
              <w:fldChar w:fldCharType="begin"/>
            </w:r>
            <w:r w:rsidR="0021143E">
              <w:instrText>HYPERLINK "consultantplus://offline/ref=94AF7A8368C9B6293BB6A31450F1A9435E633B4CC7AA218B4C2CA7C51750004924F6AE0E93A9C2397183BA241B0A7FB77DD9885E6118BEDBtEK9H"</w:instrText>
            </w:r>
            <w:r w:rsidR="0047699C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63E6E" w:rsidRPr="00C61AF4" w:rsidTr="003E5B45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E6E" w:rsidRPr="00C61AF4" w:rsidRDefault="00763E6E" w:rsidP="00763E6E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21250" w:rsidRPr="00C61AF4" w:rsidRDefault="00D21250" w:rsidP="00061E03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и недостоверн</w:t>
      </w:r>
      <w:r w:rsidR="00061E03" w:rsidRPr="00C61AF4">
        <w:rPr>
          <w:rFonts w:ascii="Times New Roman" w:eastAsia="Times New Roman" w:hAnsi="Times New Roman" w:cs="Times New Roman"/>
          <w:szCs w:val="20"/>
          <w:lang w:eastAsia="ru-RU"/>
        </w:rPr>
        <w:t>ых данных.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D21250" w:rsidRPr="00C61AF4" w:rsidRDefault="00A357B4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A4161"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Pr="00DA41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 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Документы, необходимые для предоставления </w:t>
      </w:r>
      <w:r w:rsidR="00B54554" w:rsidRPr="00C61AF4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="00D21250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услуги, прилагаются.</w:t>
      </w:r>
    </w:p>
    <w:p w:rsidR="00D21250" w:rsidRPr="008113E8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</w:t>
      </w:r>
      <w:r w:rsidR="00763E6E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нтов: 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DB4149" w:rsidRPr="00C61AF4" w:rsidRDefault="00DA4161" w:rsidP="00DB414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DB4149" w:rsidRPr="00C61A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DB4149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DB4149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149" w:rsidRPr="00C61AF4" w:rsidRDefault="00DA4161" w:rsidP="00DB414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4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316EE1" w:rsidRPr="00C61AF4" w:rsidRDefault="00316EE1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316EE1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DB4149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B4149" w:rsidRPr="00C61AF4" w:rsidRDefault="00DA4161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5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DB4149" w:rsidRPr="00C61AF4" w:rsidRDefault="00DA4161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6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="00DB4149"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="00DB4149" w:rsidRPr="00C61AF4"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="00DB4149"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DB4149" w:rsidRPr="00C61AF4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DB4149" w:rsidRPr="00C61AF4" w:rsidTr="00061E03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763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DB4149" w:rsidRPr="00C61AF4" w:rsidTr="00061E03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763E6E" w:rsidRPr="00C61AF4" w:rsidRDefault="00763E6E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B4149" w:rsidRPr="00C61AF4" w:rsidTr="00061E03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63E6E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763E6E" w:rsidRPr="00C61AF4" w:rsidRDefault="00763E6E" w:rsidP="00763E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DB4149" w:rsidRPr="00C61AF4" w:rsidRDefault="00DB4149" w:rsidP="00DB41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DB4149" w:rsidRPr="00C61AF4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(подпись)                                           (инициалы, фамилия)</w:t>
            </w:r>
          </w:p>
          <w:p w:rsidR="00DB4149" w:rsidRPr="00C61AF4" w:rsidRDefault="00DB4149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AF6927" w:rsidRPr="00C61AF4" w:rsidRDefault="00AF6927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Приложение 1.2.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21250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ошибок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ввод объекта в эксплуатацию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21250" w:rsidRPr="00C61AF4" w:rsidRDefault="00D21250" w:rsidP="00D2125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опечатку/ошибку в разрешении на ввод объекта капитального строительства в эксплуатацию 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D21250" w:rsidRPr="00C61AF4" w:rsidRDefault="00D21250" w:rsidP="00D21250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="005F2996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</w:t>
      </w:r>
    </w:p>
    <w:p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F2996" w:rsidRPr="00C61AF4" w:rsidRDefault="005F2996" w:rsidP="005F2996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E83B22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ввод объекта в эксплуатацию.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2128"/>
        <w:gridCol w:w="2782"/>
        <w:gridCol w:w="3969"/>
      </w:tblGrid>
      <w:tr w:rsidR="00D21250" w:rsidRPr="00C61AF4" w:rsidTr="00E42822">
        <w:trPr>
          <w:trHeight w:val="254"/>
        </w:trPr>
        <w:tc>
          <w:tcPr>
            <w:tcW w:w="619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</w:tcPr>
          <w:p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:rsidR="00D21250" w:rsidRPr="00C61AF4" w:rsidRDefault="00D21250" w:rsidP="00E83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969" w:type="dxa"/>
          </w:tcPr>
          <w:p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110" w:right="-107" w:firstLine="14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Обоснование с указанием реквизита 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документа </w:t>
            </w:r>
            <w:r w:rsidR="00E42822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ов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), документации, на основании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которыхпринималось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решение о выдаче разрешения на ввод объекта в эксплуатацию</w:t>
            </w:r>
          </w:p>
        </w:tc>
      </w:tr>
      <w:tr w:rsidR="00D21250" w:rsidRPr="00C61AF4" w:rsidTr="00E42822">
        <w:trPr>
          <w:trHeight w:val="481"/>
        </w:trPr>
        <w:tc>
          <w:tcPr>
            <w:tcW w:w="619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8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21250" w:rsidRPr="00C61AF4" w:rsidRDefault="00D21250" w:rsidP="00D212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D21250" w:rsidRPr="00C61AF4" w:rsidRDefault="00D21250" w:rsidP="00E42822">
            <w:pPr>
              <w:widowControl w:val="0"/>
              <w:autoSpaceDE w:val="0"/>
              <w:autoSpaceDN w:val="0"/>
              <w:spacing w:after="0" w:line="240" w:lineRule="auto"/>
              <w:ind w:left="-252" w:firstLine="14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B7ABF" w:rsidRPr="00C61AF4" w:rsidRDefault="000B7ABF" w:rsidP="000B7ABF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формации и недостоверных данных.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3. Опись прилагаемых документов: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</w:t>
      </w:r>
    </w:p>
    <w:p w:rsidR="00D21250" w:rsidRPr="00C61AF4" w:rsidRDefault="00D21250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"/>
        <w:gridCol w:w="252"/>
        <w:gridCol w:w="8601"/>
      </w:tblGrid>
      <w:tr w:rsidR="00E83B22" w:rsidRPr="00C61AF4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);</w:t>
            </w:r>
          </w:p>
        </w:tc>
      </w:tr>
      <w:tr w:rsidR="00E83B22" w:rsidRPr="00C61AF4" w:rsidTr="00BB6475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lang w:eastAsia="ru-RU"/>
        </w:rPr>
        <w:tab/>
      </w:r>
      <w:r w:rsidRPr="00C61AF4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.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C61AF4"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C61AF4"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 w:rsidRPr="00C61AF4"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>-</w:t>
      </w:r>
      <w:r w:rsidRPr="00C61AF4">
        <w:rPr>
          <w:rFonts w:ascii="Times New Roman CYR" w:eastAsia="Times New Roman" w:hAnsi="Times New Roman CYR" w:cs="Times New Roman CYR"/>
          <w:lang w:eastAsia="ru-RU"/>
        </w:rPr>
        <w:t></w:t>
      </w:r>
      <w:r w:rsidRPr="00C61AF4"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61AF4"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61AF4"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2988"/>
        <w:gridCol w:w="3259"/>
      </w:tblGrid>
      <w:tr w:rsidR="00E83B22" w:rsidRPr="00C61AF4" w:rsidTr="00BB6475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4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2766"/>
        <w:gridCol w:w="3017"/>
      </w:tblGrid>
      <w:tr w:rsidR="00E83B22" w:rsidRPr="00C61AF4" w:rsidTr="00BB647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E42822" w:rsidRPr="00C61AF4" w:rsidRDefault="00E428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428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E42822" w:rsidRPr="00C61AF4" w:rsidRDefault="00E42822" w:rsidP="00E42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E83B22" w:rsidRPr="00C61AF4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CE19EB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BB64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5F2996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72E1" w:rsidRPr="00C61AF4" w:rsidRDefault="00A372E1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5407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5407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1.3.</w:t>
      </w:r>
    </w:p>
    <w:p w:rsidR="00D21250" w:rsidRPr="00C61AF4" w:rsidRDefault="00D21250" w:rsidP="005407CD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F560A8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:rsidR="00D21250" w:rsidRPr="00C61AF4" w:rsidRDefault="00D21250" w:rsidP="00F560A8">
      <w:pPr>
        <w:widowControl w:val="0"/>
        <w:autoSpaceDE w:val="0"/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ввод объекта в эксплуатацию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21250" w:rsidRPr="00C61AF4" w:rsidRDefault="00D21250" w:rsidP="000B7AB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Прошу выдать дубликат разрешения на ввод объекта капитального строительства             в эксплуатацию_____________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                                                                                         </w:t>
      </w:r>
    </w:p>
    <w:p w:rsidR="00D21250" w:rsidRPr="00C61AF4" w:rsidRDefault="00D21250" w:rsidP="000B7AB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ввод объекта в эксплуатацию)</w:t>
      </w:r>
    </w:p>
    <w:p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AF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</w:p>
    <w:p w:rsidR="00E83B22" w:rsidRPr="00C61AF4" w:rsidRDefault="00E83B22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 w:rsidR="000B7ABF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7ABF" w:rsidRPr="00C61AF4" w:rsidRDefault="000B7ABF" w:rsidP="000B7ABF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372E1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и не</w:t>
      </w:r>
      <w:r w:rsidR="00E83B22" w:rsidRPr="00C61AF4">
        <w:rPr>
          <w:rFonts w:ascii="Times New Roman" w:eastAsia="Times New Roman" w:hAnsi="Times New Roman" w:cs="Times New Roman"/>
          <w:szCs w:val="20"/>
          <w:lang w:eastAsia="ru-RU"/>
        </w:rPr>
        <w:t>достоверных данных.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      2. Опись прилагаемых документов: 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3)_____________________________________________________________________</w:t>
      </w:r>
    </w:p>
    <w:p w:rsidR="00D21250" w:rsidRPr="00C61AF4" w:rsidRDefault="00D21250" w:rsidP="00D212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E83B22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);</w:t>
            </w:r>
          </w:p>
        </w:tc>
      </w:tr>
      <w:tr w:rsidR="00E83B22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A372E1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BB6475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2E1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СНИЛС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e-mail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 (если имеется)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_______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</w:t>
      </w:r>
      <w:r w:rsidR="00395241"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spellEnd"/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www.gosuslugi.ru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(для заявителей, зарегистрированных в ЕСИА) СНИЛС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E83B22" w:rsidRPr="00C61AF4" w:rsidTr="00BB647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E83B22" w:rsidRPr="00C61AF4" w:rsidTr="00E83B2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914E7A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E83B2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14E7A" w:rsidRPr="00C61AF4" w:rsidRDefault="00914E7A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83B22" w:rsidRPr="00C61AF4" w:rsidTr="00E83B2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52DB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83B22" w:rsidRPr="00C61AF4" w:rsidRDefault="00E83B22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14E7A" w:rsidRPr="00C61AF4" w:rsidRDefault="00914E7A" w:rsidP="00E83B2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E83B22" w:rsidRPr="00C61AF4" w:rsidTr="00BB647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</w:t>
            </w:r>
            <w:r w:rsidR="00914E7A"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_» ____________ 20__ г.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83B22" w:rsidRPr="00C61AF4" w:rsidRDefault="00E83B22" w:rsidP="00E83B2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83B22" w:rsidRPr="00C61AF4" w:rsidRDefault="00E83B22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B5A01" w:rsidRPr="00C61AF4" w:rsidRDefault="003B5A01" w:rsidP="000B7ABF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407CD" w:rsidRDefault="005407CD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1.</w:t>
      </w:r>
      <w:r w:rsidR="00EA264E"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left="4253" w:firstLine="19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310363" w:rsidRPr="00C61AF4" w:rsidRDefault="00310363" w:rsidP="00310363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60A8" w:rsidRPr="00C61AF4" w:rsidRDefault="00F560A8" w:rsidP="00F560A8">
      <w:pPr>
        <w:ind w:left="4536" w:right="34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 w:rsidRPr="00C61AF4">
        <w:rPr>
          <w:rFonts w:ascii="Times New Roman" w:hAnsi="Times New Roman" w:cs="Times New Roman"/>
        </w:rPr>
        <w:t>___________________________________________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F560A8" w:rsidRPr="00C61AF4" w:rsidRDefault="00F560A8" w:rsidP="00F560A8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F560A8" w:rsidRPr="00C61AF4" w:rsidRDefault="00F560A8" w:rsidP="00F560A8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F560A8" w:rsidRPr="00C61AF4" w:rsidRDefault="00F560A8" w:rsidP="00F560A8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F560A8" w:rsidRPr="00C61AF4" w:rsidRDefault="00F560A8" w:rsidP="00F560A8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C61AF4">
        <w:rPr>
          <w:rFonts w:ascii="Times New Roman" w:hAnsi="Times New Roman" w:cs="Times New Roman"/>
        </w:rPr>
        <w:t>эл</w:t>
      </w:r>
      <w:proofErr w:type="spellEnd"/>
      <w:r w:rsidRPr="00C61AF4">
        <w:rPr>
          <w:rFonts w:ascii="Times New Roman" w:hAnsi="Times New Roman" w:cs="Times New Roman"/>
        </w:rPr>
        <w:t>. почта ______________________________________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F560A8" w:rsidRPr="00C61AF4" w:rsidRDefault="00F560A8" w:rsidP="00F560A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A97A01" w:rsidRPr="00C61AF4" w:rsidRDefault="00F560A8" w:rsidP="00F560A8">
      <w:pPr>
        <w:widowControl w:val="0"/>
        <w:autoSpaceDE w:val="0"/>
        <w:autoSpaceDN w:val="0"/>
        <w:spacing w:after="0" w:line="240" w:lineRule="auto"/>
        <w:ind w:right="284" w:firstLine="2694"/>
        <w:jc w:val="right"/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</w:t>
      </w:r>
    </w:p>
    <w:p w:rsidR="00A97A01" w:rsidRPr="00C61AF4" w:rsidRDefault="00A97A01">
      <w:pPr>
        <w:pStyle w:val="ConsPlusNormal"/>
        <w:jc w:val="both"/>
      </w:pPr>
    </w:p>
    <w:p w:rsidR="00A97A01" w:rsidRPr="00C61AF4" w:rsidRDefault="00A97A01">
      <w:pPr>
        <w:pStyle w:val="ConsPlusNormal"/>
        <w:jc w:val="both"/>
      </w:pPr>
    </w:p>
    <w:p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125B" w:rsidRPr="00C61AF4" w:rsidRDefault="00310363" w:rsidP="00CB3D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</w:t>
      </w:r>
      <w:r w:rsidR="00C67637" w:rsidRPr="00C61AF4">
        <w:rPr>
          <w:rFonts w:ascii="Times New Roman" w:hAnsi="Times New Roman" w:cs="Times New Roman"/>
          <w:b/>
          <w:sz w:val="24"/>
          <w:szCs w:val="24"/>
        </w:rPr>
        <w:t xml:space="preserve"> в эксплуатацию</w:t>
      </w:r>
    </w:p>
    <w:p w:rsidR="0078125B" w:rsidRPr="00C61AF4" w:rsidRDefault="0078125B" w:rsidP="00624B97">
      <w:pPr>
        <w:pStyle w:val="a4"/>
        <w:numPr>
          <w:ilvl w:val="0"/>
          <w:numId w:val="9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sz w:val="24"/>
          <w:szCs w:val="24"/>
        </w:rPr>
      </w:pPr>
      <w:proofErr w:type="spellStart"/>
      <w:r w:rsidRPr="00C61AF4">
        <w:rPr>
          <w:sz w:val="24"/>
          <w:szCs w:val="24"/>
        </w:rPr>
        <w:t>Прошуоставить</w:t>
      </w:r>
      <w:proofErr w:type="spellEnd"/>
      <w:r w:rsidRPr="00C61AF4">
        <w:rPr>
          <w:sz w:val="24"/>
          <w:szCs w:val="24"/>
        </w:rPr>
        <w:tab/>
      </w:r>
      <w:proofErr w:type="spellStart"/>
      <w:r w:rsidRPr="00C61AF4">
        <w:rPr>
          <w:sz w:val="24"/>
          <w:szCs w:val="24"/>
        </w:rPr>
        <w:t>заявлениеовыдачеразрешениянавводобъектавэксплуатациюот</w:t>
      </w:r>
      <w:proofErr w:type="spellEnd"/>
      <w:r w:rsidRPr="00C61AF4">
        <w:rPr>
          <w:sz w:val="24"/>
          <w:szCs w:val="24"/>
          <w:u w:val="single"/>
        </w:rPr>
        <w:tab/>
      </w:r>
      <w:r w:rsidRPr="00C61AF4">
        <w:rPr>
          <w:sz w:val="24"/>
          <w:szCs w:val="24"/>
          <w:u w:val="single"/>
        </w:rPr>
        <w:tab/>
      </w:r>
      <w:r w:rsidRPr="00C61AF4">
        <w:rPr>
          <w:sz w:val="24"/>
          <w:szCs w:val="24"/>
        </w:rPr>
        <w:t>№</w:t>
      </w:r>
      <w:proofErr w:type="spellStart"/>
      <w:r w:rsidR="00624B97" w:rsidRPr="00C61AF4">
        <w:rPr>
          <w:sz w:val="24"/>
          <w:szCs w:val="24"/>
          <w:u w:val="single"/>
        </w:rPr>
        <w:t>_____________________</w:t>
      </w:r>
      <w:r w:rsidRPr="00C61AF4">
        <w:rPr>
          <w:sz w:val="24"/>
          <w:szCs w:val="24"/>
        </w:rPr>
        <w:t>безрассмотрения</w:t>
      </w:r>
      <w:proofErr w:type="spellEnd"/>
      <w:r w:rsidRPr="00C61AF4">
        <w:rPr>
          <w:sz w:val="24"/>
          <w:szCs w:val="24"/>
        </w:rPr>
        <w:t>.</w:t>
      </w:r>
    </w:p>
    <w:p w:rsidR="0078125B" w:rsidRPr="00C61AF4" w:rsidRDefault="0078125B" w:rsidP="00624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78125B" w:rsidP="00624B97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"/>
        <w:gridCol w:w="246"/>
        <w:gridCol w:w="8384"/>
      </w:tblGrid>
      <w:tr w:rsidR="0078125B" w:rsidRPr="00C61AF4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интернет-портала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);</w:t>
            </w:r>
          </w:p>
        </w:tc>
      </w:tr>
      <w:tr w:rsidR="0078125B" w:rsidRPr="00C61AF4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466A2F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E4135B" w:rsidRPr="00C61AF4" w:rsidRDefault="00E413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0"/>
        <w:gridCol w:w="259"/>
        <w:gridCol w:w="8866"/>
      </w:tblGrid>
      <w:tr w:rsidR="0078125B" w:rsidRPr="00C61AF4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466A2F" w:rsidRPr="00C61AF4" w:rsidRDefault="0078125B" w:rsidP="00E413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78125B" w:rsidRPr="00C61AF4" w:rsidTr="00624B97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ЕСИА);</w:t>
            </w:r>
          </w:p>
        </w:tc>
      </w:tr>
      <w:tr w:rsidR="0078125B" w:rsidRPr="00C61AF4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624B97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интернет-портале</w:t>
            </w:r>
            <w:proofErr w:type="spellEnd"/>
            <w:proofErr w:type="gram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www.gosuslugi.ru</w:t>
            </w:r>
            <w:proofErr w:type="spellEnd"/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(в ЕСИА)</w:t>
            </w:r>
          </w:p>
        </w:tc>
      </w:tr>
    </w:tbl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4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СНИЛС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proofErr w:type="gramEnd"/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номер мобильного телефона в федеральном формате: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e-mail</w:t>
      </w:r>
      <w:proofErr w:type="spell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 (если имеется)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гражданство - Российская Федерация/ ________________________________________________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  <w:t>(наименование иностранного государства)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серия, номер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 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кем 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>- _______________________________________________________________________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код подразделения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место рождения - </w:t>
      </w:r>
      <w:r w:rsidRPr="00C61AF4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____________________________________________________________________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В случае</w:t>
      </w:r>
      <w:proofErr w:type="gramStart"/>
      <w:r w:rsidRPr="00C61AF4"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выдачи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дата окончания срока действия - 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.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624B97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5</w:t>
      </w:r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интернет-портала</w:t>
      </w:r>
      <w:proofErr w:type="spellEnd"/>
      <w:proofErr w:type="gramEnd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>www.gosuslugi.ru</w:t>
      </w:r>
      <w:proofErr w:type="spellEnd"/>
      <w:r w:rsidR="0078125B"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 (для заявителей, зарегистрированных в ЕСИА) СНИЛС 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-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></w:t>
      </w:r>
      <w:r w:rsidR="0078125B" w:rsidRPr="00C61A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 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(отметьте только один вариант)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78125B" w:rsidRPr="00C61AF4" w:rsidTr="00D822C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</w:tr>
    </w:tbl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1"/>
        <w:gridCol w:w="303"/>
        <w:gridCol w:w="2463"/>
        <w:gridCol w:w="525"/>
        <w:gridCol w:w="2492"/>
        <w:gridCol w:w="767"/>
      </w:tblGrid>
      <w:tr w:rsidR="0078125B" w:rsidRPr="00C61AF4" w:rsidTr="00D822C2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A352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A352DB" w:rsidRPr="00C61AF4" w:rsidRDefault="00A352D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8125B" w:rsidRPr="00C61AF4" w:rsidTr="00D822C2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A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A352D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A352DB" w:rsidRPr="00C61AF4" w:rsidRDefault="00A352DB" w:rsidP="00A352D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М.П. </w:t>
      </w:r>
      <w:r w:rsidRPr="00C61AF4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C61AF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61AF4"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5B" w:rsidRPr="00C61AF4" w:rsidRDefault="0078125B" w:rsidP="0078125B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4"/>
      </w:tblGrid>
      <w:tr w:rsidR="0078125B" w:rsidRPr="00C61AF4" w:rsidTr="00D822C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8125B" w:rsidRPr="00C61AF4" w:rsidRDefault="0078125B" w:rsidP="00D822C2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A1DA0" w:rsidRPr="00C61AF4" w:rsidRDefault="008A1DA0" w:rsidP="00685CF8">
      <w:pPr>
        <w:widowControl w:val="0"/>
        <w:autoSpaceDE w:val="0"/>
        <w:autoSpaceDN w:val="0"/>
        <w:spacing w:after="0" w:line="240" w:lineRule="auto"/>
        <w:ind w:left="4253" w:firstLine="1984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489" w:rsidRPr="00C61AF4" w:rsidRDefault="00BE7489" w:rsidP="001A000F">
      <w:pPr>
        <w:spacing w:after="0"/>
        <w:ind w:left="-284"/>
        <w:jc w:val="right"/>
        <w:rPr>
          <w:rFonts w:ascii="Times New Roman" w:hAnsi="Times New Roman" w:cs="Times New Roman"/>
          <w:sz w:val="18"/>
          <w:szCs w:val="18"/>
        </w:rPr>
        <w:sectPr w:rsidR="00BE7489" w:rsidRPr="00C61AF4" w:rsidSect="00E83B22"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C90487" w:rsidRPr="00C61AF4" w:rsidTr="004C761E">
        <w:tc>
          <w:tcPr>
            <w:tcW w:w="624" w:type="dxa"/>
          </w:tcPr>
          <w:p w:rsidR="00C90487" w:rsidRPr="00C61AF4" w:rsidRDefault="00513749" w:rsidP="00513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90487" w:rsidRPr="00C61AF4">
              <w:rPr>
                <w:rFonts w:ascii="Times New Roman" w:hAnsi="Times New Roman" w:cs="Times New Roman"/>
              </w:rPr>
              <w:t>/</w:t>
            </w:r>
            <w:proofErr w:type="spell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C90487" w:rsidRPr="00C61AF4" w:rsidRDefault="00C90487" w:rsidP="00F56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</w:t>
            </w:r>
            <w:r w:rsidR="00F560A8" w:rsidRPr="00C61AF4">
              <w:rPr>
                <w:rFonts w:ascii="Times New Roman" w:hAnsi="Times New Roman" w:cs="Times New Roman"/>
              </w:rPr>
              <w:t xml:space="preserve">органа местного </w:t>
            </w:r>
            <w:proofErr w:type="spellStart"/>
            <w:r w:rsidR="00F560A8"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871" w:type="dxa"/>
          </w:tcPr>
          <w:p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получения заявителем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57" w:type="dxa"/>
          </w:tcPr>
          <w:p w:rsidR="00C90487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Подпись лица (при личном получении), получившего </w:t>
            </w:r>
            <w:r w:rsidR="00E975EE" w:rsidRPr="00C61AF4">
              <w:rPr>
                <w:rFonts w:ascii="Times New Roman" w:hAnsi="Times New Roman" w:cs="Times New Roman"/>
              </w:rPr>
              <w:t xml:space="preserve"> результата предоставления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="00E975EE" w:rsidRPr="00C61AF4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19" w:type="dxa"/>
          </w:tcPr>
          <w:p w:rsidR="00C90487" w:rsidRPr="00C61AF4" w:rsidRDefault="00C90487" w:rsidP="004C7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0487" w:rsidRPr="00C61AF4" w:rsidTr="004C761E">
        <w:tc>
          <w:tcPr>
            <w:tcW w:w="624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701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814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2438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928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793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871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757" w:type="dxa"/>
          </w:tcPr>
          <w:p w:rsidR="00C90487" w:rsidRPr="00C61AF4" w:rsidRDefault="00C90487" w:rsidP="004C761E">
            <w:pPr>
              <w:pStyle w:val="ConsPlusNormal"/>
            </w:pPr>
          </w:p>
        </w:tc>
        <w:tc>
          <w:tcPr>
            <w:tcW w:w="1519" w:type="dxa"/>
          </w:tcPr>
          <w:p w:rsidR="00C90487" w:rsidRPr="00C61AF4" w:rsidRDefault="00C90487" w:rsidP="004C761E">
            <w:pPr>
              <w:pStyle w:val="ConsPlusNormal"/>
            </w:pPr>
          </w:p>
        </w:tc>
      </w:tr>
      <w:tr w:rsidR="00C90487" w:rsidRPr="00C61AF4" w:rsidTr="004C761E">
        <w:tc>
          <w:tcPr>
            <w:tcW w:w="624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90487" w:rsidRPr="00C61AF4" w:rsidRDefault="00C90487" w:rsidP="004C76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Приложение </w:t>
      </w:r>
      <w:r w:rsidR="00345A55" w:rsidRPr="00C61AF4">
        <w:rPr>
          <w:rFonts w:ascii="Times New Roman" w:hAnsi="Times New Roman" w:cs="Times New Roman"/>
        </w:rPr>
        <w:t>2</w:t>
      </w:r>
    </w:p>
    <w:p w:rsidR="00C90487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4C761E" w:rsidRPr="00C61AF4" w:rsidRDefault="004C761E" w:rsidP="004C761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:rsidR="004C761E" w:rsidRPr="00C61AF4" w:rsidRDefault="003B0FB7" w:rsidP="00E975EE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</w:t>
      </w:r>
      <w:r w:rsidR="00E975EE" w:rsidRPr="00C61AF4">
        <w:rPr>
          <w:rFonts w:ascii="Times New Roman" w:hAnsi="Times New Roman" w:cs="Times New Roman"/>
        </w:rPr>
        <w:t xml:space="preserve">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="00E975EE" w:rsidRPr="00C61AF4">
        <w:rPr>
          <w:rFonts w:ascii="Times New Roman" w:hAnsi="Times New Roman" w:cs="Times New Roman"/>
        </w:rPr>
        <w:t xml:space="preserve"> услуги</w:t>
      </w:r>
    </w:p>
    <w:p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:rsidR="004C761E" w:rsidRPr="00C61AF4" w:rsidRDefault="004C761E" w:rsidP="004C761E">
      <w:pPr>
        <w:pStyle w:val="ConsPlusNormal"/>
        <w:jc w:val="right"/>
        <w:rPr>
          <w:rFonts w:ascii="Times New Roman" w:hAnsi="Times New Roman" w:cs="Times New Roman"/>
        </w:rPr>
      </w:pPr>
    </w:p>
    <w:p w:rsidR="004C761E" w:rsidRPr="00C61AF4" w:rsidRDefault="004C761E" w:rsidP="004C761E">
      <w:pPr>
        <w:pStyle w:val="ConsPlusNormal"/>
        <w:jc w:val="right"/>
      </w:pPr>
    </w:p>
    <w:p w:rsidR="00C90487" w:rsidRPr="00C61AF4" w:rsidRDefault="00C90487">
      <w:pPr>
        <w:pStyle w:val="ConsPlusNormal"/>
        <w:jc w:val="both"/>
      </w:pPr>
    </w:p>
    <w:p w:rsidR="00C90487" w:rsidRPr="00C61AF4" w:rsidRDefault="00C90487">
      <w:pPr>
        <w:pStyle w:val="ConsPlusNormal"/>
        <w:jc w:val="both"/>
      </w:pPr>
    </w:p>
    <w:p w:rsidR="004C761E" w:rsidRPr="00C61AF4" w:rsidRDefault="004C761E">
      <w:pPr>
        <w:pStyle w:val="ConsPlusNormal"/>
        <w:jc w:val="both"/>
      </w:pPr>
    </w:p>
    <w:p w:rsidR="00C90487" w:rsidRPr="00C61AF4" w:rsidRDefault="00C90487">
      <w:pPr>
        <w:pStyle w:val="ConsPlusNormal"/>
        <w:jc w:val="both"/>
      </w:pPr>
    </w:p>
    <w:p w:rsidR="00414021" w:rsidRPr="00C61AF4" w:rsidRDefault="00414021">
      <w:pPr>
        <w:pStyle w:val="ConsPlusNormal"/>
        <w:jc w:val="both"/>
      </w:pPr>
    </w:p>
    <w:p w:rsidR="00414021" w:rsidRPr="00C61AF4" w:rsidRDefault="00414021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</w:pPr>
    </w:p>
    <w:p w:rsidR="00CB3737" w:rsidRPr="00C61AF4" w:rsidRDefault="00CB3737">
      <w:pPr>
        <w:pStyle w:val="ConsPlusNormal"/>
        <w:jc w:val="both"/>
        <w:rPr>
          <w:rFonts w:ascii="Times New Roman" w:hAnsi="Times New Roman" w:cs="Times New Roman"/>
        </w:rPr>
      </w:pPr>
    </w:p>
    <w:p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:rsidR="00F560A8" w:rsidRPr="00C61AF4" w:rsidRDefault="00F560A8">
      <w:pPr>
        <w:pStyle w:val="ConsPlusNormal"/>
        <w:jc w:val="both"/>
        <w:rPr>
          <w:rFonts w:ascii="Times New Roman" w:hAnsi="Times New Roman" w:cs="Times New Roman"/>
        </w:rPr>
      </w:pPr>
    </w:p>
    <w:p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:rsidR="007442FD" w:rsidRPr="00C61AF4" w:rsidRDefault="007442FD">
      <w:pPr>
        <w:pStyle w:val="ConsPlusNormal"/>
        <w:jc w:val="both"/>
        <w:rPr>
          <w:rFonts w:ascii="Times New Roman" w:hAnsi="Times New Roman" w:cs="Times New Roman"/>
        </w:rPr>
      </w:pPr>
    </w:p>
    <w:p w:rsidR="00C90487" w:rsidRPr="00C61AF4" w:rsidRDefault="00345A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>Приложение 3</w:t>
      </w:r>
    </w:p>
    <w:p w:rsidR="00C90487" w:rsidRPr="00C61AF4" w:rsidRDefault="00C90487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:rsidR="00F422CB" w:rsidRPr="00C61AF4" w:rsidRDefault="00F422CB" w:rsidP="00F422CB">
      <w:pPr>
        <w:pStyle w:val="ConsPlusNormal"/>
        <w:jc w:val="both"/>
        <w:rPr>
          <w:rFonts w:ascii="Times New Roman" w:hAnsi="Times New Roman" w:cs="Times New Roman"/>
        </w:rPr>
      </w:pPr>
    </w:p>
    <w:p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  <w:r w:rsidRPr="00C61AF4">
        <w:rPr>
          <w:rFonts w:ascii="Times New Roman" w:hAnsi="Times New Roman" w:cs="Times New Roman"/>
        </w:rPr>
        <w:t>Реестр</w:t>
      </w:r>
    </w:p>
    <w:p w:rsidR="00F422CB" w:rsidRPr="00C61AF4" w:rsidRDefault="00F422CB" w:rsidP="00F422CB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выданных документов, являющихся результатом предоставления </w:t>
      </w:r>
      <w:r w:rsidR="00B54554" w:rsidRPr="00C61AF4">
        <w:rPr>
          <w:rFonts w:ascii="Times New Roman" w:hAnsi="Times New Roman" w:cs="Times New Roman"/>
        </w:rPr>
        <w:t>муниципальной</w:t>
      </w:r>
      <w:r w:rsidRPr="00C61AF4">
        <w:rPr>
          <w:rFonts w:ascii="Times New Roman" w:hAnsi="Times New Roman" w:cs="Times New Roman"/>
        </w:rPr>
        <w:t xml:space="preserve"> услуги</w:t>
      </w:r>
    </w:p>
    <w:p w:rsidR="00F422CB" w:rsidRPr="00C61AF4" w:rsidRDefault="00F422CB">
      <w:pPr>
        <w:pStyle w:val="ConsPlusNormal"/>
        <w:jc w:val="right"/>
        <w:rPr>
          <w:rFonts w:ascii="Times New Roman" w:hAnsi="Times New Roman" w:cs="Times New Roman"/>
        </w:rPr>
      </w:pPr>
    </w:p>
    <w:p w:rsidR="00C90487" w:rsidRPr="00C61AF4" w:rsidRDefault="00C904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814"/>
        <w:gridCol w:w="1928"/>
        <w:gridCol w:w="2359"/>
        <w:gridCol w:w="6379"/>
      </w:tblGrid>
      <w:tr w:rsidR="00C90487" w:rsidRPr="00C61AF4" w:rsidTr="004C761E">
        <w:tc>
          <w:tcPr>
            <w:tcW w:w="567" w:type="dxa"/>
            <w:vMerge w:val="restart"/>
          </w:tcPr>
          <w:p w:rsidR="00C90487" w:rsidRPr="00C61AF4" w:rsidRDefault="00C75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>№</w:t>
            </w:r>
            <w:r w:rsidR="00C90487"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90487" w:rsidRPr="00C61AF4">
              <w:rPr>
                <w:rFonts w:ascii="Times New Roman" w:hAnsi="Times New Roman" w:cs="Times New Roman"/>
              </w:rPr>
              <w:t>/</w:t>
            </w:r>
            <w:proofErr w:type="spellStart"/>
            <w:r w:rsidR="00C90487" w:rsidRPr="00C61A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C90487" w:rsidRPr="00C61AF4" w:rsidRDefault="00C904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E975EE" w:rsidRPr="00C61AF4" w:rsidRDefault="00C90487" w:rsidP="00E97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29631A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C90487" w:rsidRPr="00C61AF4" w:rsidRDefault="0029631A" w:rsidP="00296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2" w:history="1">
              <w:proofErr w:type="gramStart"/>
              <w:r w:rsidRPr="00C61AF4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C61AF4">
                <w:rPr>
                  <w:rFonts w:ascii="Times New Roman" w:hAnsi="Times New Roman" w:cs="Times New Roman"/>
                  <w:color w:val="0000FF"/>
                </w:rPr>
                <w:t>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:rsidTr="004C761E">
        <w:tc>
          <w:tcPr>
            <w:tcW w:w="567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 Номер и дата исходящего документа о направлении копии разрешения в орган </w:t>
            </w:r>
            <w:r w:rsidR="00B54554" w:rsidRPr="00C61AF4">
              <w:rPr>
                <w:rFonts w:ascii="Times New Roman" w:hAnsi="Times New Roman" w:cs="Times New Roman"/>
              </w:rPr>
              <w:t>муниципальной</w:t>
            </w:r>
            <w:r w:rsidRPr="00C61AF4">
              <w:rPr>
                <w:rFonts w:ascii="Times New Roman" w:hAnsi="Times New Roman" w:cs="Times New Roman"/>
              </w:rPr>
              <w:t xml:space="preserve"> власти или ОМС, принявший решение об установлении или изменении зоны с особыми условиями использования территории (</w:t>
            </w:r>
            <w:hyperlink r:id="rId33" w:history="1">
              <w:proofErr w:type="gramStart"/>
              <w:r w:rsidRPr="00C61AF4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C61AF4">
                <w:rPr>
                  <w:rFonts w:ascii="Times New Roman" w:hAnsi="Times New Roman" w:cs="Times New Roman"/>
                  <w:color w:val="0000FF"/>
                </w:rPr>
                <w:t>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C90487" w:rsidRPr="00C61AF4" w:rsidTr="004C761E">
        <w:tc>
          <w:tcPr>
            <w:tcW w:w="567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/>
          </w:tcPr>
          <w:p w:rsidR="00C90487" w:rsidRPr="00C61AF4" w:rsidRDefault="00C90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C61AF4" w:rsidRDefault="00C90487" w:rsidP="009717C4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4" w:history="1">
              <w:proofErr w:type="gramStart"/>
              <w:r w:rsidRPr="00C61AF4">
                <w:rPr>
                  <w:rFonts w:ascii="Times New Roman" w:hAnsi="Times New Roman" w:cs="Times New Roman"/>
                  <w:color w:val="0000FF"/>
                </w:rPr>
                <w:t>ч</w:t>
              </w:r>
              <w:proofErr w:type="gramEnd"/>
              <w:r w:rsidRPr="00C61AF4">
                <w:rPr>
                  <w:rFonts w:ascii="Times New Roman" w:hAnsi="Times New Roman" w:cs="Times New Roman"/>
                  <w:color w:val="0000FF"/>
                </w:rPr>
                <w:t>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</w:t>
            </w:r>
            <w:r w:rsidR="009717C4" w:rsidRPr="00C61AF4">
              <w:rPr>
                <w:rFonts w:ascii="Times New Roman" w:hAnsi="Times New Roman" w:cs="Times New Roman"/>
              </w:rPr>
              <w:t>№</w:t>
            </w:r>
            <w:r w:rsidRPr="00C61AF4">
              <w:rPr>
                <w:rFonts w:ascii="Times New Roman" w:hAnsi="Times New Roman" w:cs="Times New Roman"/>
              </w:rPr>
              <w:t xml:space="preserve"> 218-ФЗ)</w:t>
            </w:r>
          </w:p>
        </w:tc>
      </w:tr>
      <w:tr w:rsidR="00C90487" w:rsidRPr="00513749" w:rsidTr="004C761E">
        <w:tc>
          <w:tcPr>
            <w:tcW w:w="567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C90487" w:rsidRPr="00C61AF4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C90487" w:rsidRPr="00513749" w:rsidTr="004C761E">
        <w:tc>
          <w:tcPr>
            <w:tcW w:w="567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0487" w:rsidRPr="00513749" w:rsidTr="004C761E">
        <w:tc>
          <w:tcPr>
            <w:tcW w:w="567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90487" w:rsidRPr="00513749" w:rsidRDefault="00C9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:rsidR="00C90487" w:rsidRPr="00513749" w:rsidRDefault="00C90487">
      <w:pPr>
        <w:pStyle w:val="ConsPlusNormal"/>
        <w:jc w:val="both"/>
        <w:rPr>
          <w:rFonts w:ascii="Times New Roman" w:hAnsi="Times New Roman" w:cs="Times New Roman"/>
        </w:rPr>
      </w:pPr>
    </w:p>
    <w:p w:rsidR="00C90487" w:rsidRPr="00513749" w:rsidRDefault="00C904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7270" w:rsidRDefault="003D7270"/>
    <w:sectPr w:rsidR="003D7270" w:rsidSect="00BD44C2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AA" w:rsidRDefault="00750CAA" w:rsidP="00031D33">
      <w:pPr>
        <w:spacing w:after="0" w:line="240" w:lineRule="auto"/>
      </w:pPr>
      <w:r>
        <w:separator/>
      </w:r>
    </w:p>
  </w:endnote>
  <w:endnote w:type="continuationSeparator" w:id="1">
    <w:p w:rsidR="00750CAA" w:rsidRDefault="00750CAA" w:rsidP="000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AA" w:rsidRDefault="00750CAA" w:rsidP="00031D33">
      <w:pPr>
        <w:spacing w:after="0" w:line="240" w:lineRule="auto"/>
      </w:pPr>
      <w:r>
        <w:separator/>
      </w:r>
    </w:p>
  </w:footnote>
  <w:footnote w:type="continuationSeparator" w:id="1">
    <w:p w:rsidR="00750CAA" w:rsidRDefault="00750CAA" w:rsidP="000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2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87"/>
    <w:rsid w:val="00000631"/>
    <w:rsid w:val="00005F2D"/>
    <w:rsid w:val="00006F22"/>
    <w:rsid w:val="00011AD8"/>
    <w:rsid w:val="0001360C"/>
    <w:rsid w:val="00020139"/>
    <w:rsid w:val="000207CD"/>
    <w:rsid w:val="0002473B"/>
    <w:rsid w:val="00027791"/>
    <w:rsid w:val="00031D33"/>
    <w:rsid w:val="00036D3E"/>
    <w:rsid w:val="0005109B"/>
    <w:rsid w:val="000522FB"/>
    <w:rsid w:val="00056820"/>
    <w:rsid w:val="00057099"/>
    <w:rsid w:val="00060302"/>
    <w:rsid w:val="00061E03"/>
    <w:rsid w:val="00070758"/>
    <w:rsid w:val="000740B5"/>
    <w:rsid w:val="00080F18"/>
    <w:rsid w:val="000830B2"/>
    <w:rsid w:val="00085F7B"/>
    <w:rsid w:val="00087D96"/>
    <w:rsid w:val="00087EC3"/>
    <w:rsid w:val="00090DF7"/>
    <w:rsid w:val="000A03D5"/>
    <w:rsid w:val="000A2A30"/>
    <w:rsid w:val="000A5000"/>
    <w:rsid w:val="000B4F05"/>
    <w:rsid w:val="000B7ABF"/>
    <w:rsid w:val="000C0BF2"/>
    <w:rsid w:val="000C1C8C"/>
    <w:rsid w:val="000C5FC4"/>
    <w:rsid w:val="000D1B47"/>
    <w:rsid w:val="000D4B60"/>
    <w:rsid w:val="000D532F"/>
    <w:rsid w:val="000D7189"/>
    <w:rsid w:val="000E02A5"/>
    <w:rsid w:val="000E1A5C"/>
    <w:rsid w:val="000E1B48"/>
    <w:rsid w:val="000F169C"/>
    <w:rsid w:val="000F3F34"/>
    <w:rsid w:val="000F57F9"/>
    <w:rsid w:val="00104FBD"/>
    <w:rsid w:val="001065B6"/>
    <w:rsid w:val="00106A4D"/>
    <w:rsid w:val="001176D9"/>
    <w:rsid w:val="0012220F"/>
    <w:rsid w:val="001228AE"/>
    <w:rsid w:val="001274A1"/>
    <w:rsid w:val="00127C04"/>
    <w:rsid w:val="00127DCE"/>
    <w:rsid w:val="00130538"/>
    <w:rsid w:val="00133247"/>
    <w:rsid w:val="0014028D"/>
    <w:rsid w:val="001429B3"/>
    <w:rsid w:val="00151937"/>
    <w:rsid w:val="001537B9"/>
    <w:rsid w:val="00153CBA"/>
    <w:rsid w:val="00155091"/>
    <w:rsid w:val="0015623B"/>
    <w:rsid w:val="001569FF"/>
    <w:rsid w:val="00157020"/>
    <w:rsid w:val="001629AE"/>
    <w:rsid w:val="00163BCC"/>
    <w:rsid w:val="001641D4"/>
    <w:rsid w:val="00165ACA"/>
    <w:rsid w:val="00170C68"/>
    <w:rsid w:val="00171CB6"/>
    <w:rsid w:val="001774B2"/>
    <w:rsid w:val="00177D2F"/>
    <w:rsid w:val="00181828"/>
    <w:rsid w:val="001835CE"/>
    <w:rsid w:val="0018453B"/>
    <w:rsid w:val="00187468"/>
    <w:rsid w:val="00193639"/>
    <w:rsid w:val="00194D67"/>
    <w:rsid w:val="001A000F"/>
    <w:rsid w:val="001A3B56"/>
    <w:rsid w:val="001A4890"/>
    <w:rsid w:val="001A48A0"/>
    <w:rsid w:val="001B1737"/>
    <w:rsid w:val="001B409D"/>
    <w:rsid w:val="001B432F"/>
    <w:rsid w:val="001B6032"/>
    <w:rsid w:val="001B60BD"/>
    <w:rsid w:val="001C14E8"/>
    <w:rsid w:val="001C7FA5"/>
    <w:rsid w:val="001D55D2"/>
    <w:rsid w:val="001E3D66"/>
    <w:rsid w:val="001E6C7E"/>
    <w:rsid w:val="001E6F45"/>
    <w:rsid w:val="001E7081"/>
    <w:rsid w:val="001E7E78"/>
    <w:rsid w:val="001F5F19"/>
    <w:rsid w:val="001F69D3"/>
    <w:rsid w:val="00204249"/>
    <w:rsid w:val="00204492"/>
    <w:rsid w:val="0020787F"/>
    <w:rsid w:val="0021143E"/>
    <w:rsid w:val="00213967"/>
    <w:rsid w:val="002205D6"/>
    <w:rsid w:val="002266E3"/>
    <w:rsid w:val="00227BDD"/>
    <w:rsid w:val="002317DA"/>
    <w:rsid w:val="00231B55"/>
    <w:rsid w:val="0023523E"/>
    <w:rsid w:val="00235AF4"/>
    <w:rsid w:val="00235F45"/>
    <w:rsid w:val="00241911"/>
    <w:rsid w:val="002435B7"/>
    <w:rsid w:val="00243E56"/>
    <w:rsid w:val="002525F9"/>
    <w:rsid w:val="0025298E"/>
    <w:rsid w:val="0025397C"/>
    <w:rsid w:val="00253FBD"/>
    <w:rsid w:val="002540C0"/>
    <w:rsid w:val="0025435D"/>
    <w:rsid w:val="002549DD"/>
    <w:rsid w:val="002572D8"/>
    <w:rsid w:val="00260BEB"/>
    <w:rsid w:val="00264682"/>
    <w:rsid w:val="0027224B"/>
    <w:rsid w:val="002725DF"/>
    <w:rsid w:val="00273AB3"/>
    <w:rsid w:val="00274025"/>
    <w:rsid w:val="002743C0"/>
    <w:rsid w:val="00277AD5"/>
    <w:rsid w:val="0028151E"/>
    <w:rsid w:val="0028165C"/>
    <w:rsid w:val="00292428"/>
    <w:rsid w:val="00292586"/>
    <w:rsid w:val="00293E52"/>
    <w:rsid w:val="00294769"/>
    <w:rsid w:val="0029631A"/>
    <w:rsid w:val="002A43D0"/>
    <w:rsid w:val="002A617E"/>
    <w:rsid w:val="002B0677"/>
    <w:rsid w:val="002B2D02"/>
    <w:rsid w:val="002B3EF6"/>
    <w:rsid w:val="002C439F"/>
    <w:rsid w:val="002D23D6"/>
    <w:rsid w:val="002D4F1B"/>
    <w:rsid w:val="002D4F6D"/>
    <w:rsid w:val="002D698A"/>
    <w:rsid w:val="002E10B1"/>
    <w:rsid w:val="002E1306"/>
    <w:rsid w:val="002E2238"/>
    <w:rsid w:val="002F494E"/>
    <w:rsid w:val="002F7F25"/>
    <w:rsid w:val="0030001E"/>
    <w:rsid w:val="0030075E"/>
    <w:rsid w:val="00302442"/>
    <w:rsid w:val="003028C7"/>
    <w:rsid w:val="00310363"/>
    <w:rsid w:val="00316EE1"/>
    <w:rsid w:val="00321541"/>
    <w:rsid w:val="003225F4"/>
    <w:rsid w:val="0032457F"/>
    <w:rsid w:val="00337998"/>
    <w:rsid w:val="00337BBD"/>
    <w:rsid w:val="00337F79"/>
    <w:rsid w:val="00344A10"/>
    <w:rsid w:val="00345A55"/>
    <w:rsid w:val="00347228"/>
    <w:rsid w:val="00351726"/>
    <w:rsid w:val="003545EF"/>
    <w:rsid w:val="003547A9"/>
    <w:rsid w:val="00360816"/>
    <w:rsid w:val="00361D15"/>
    <w:rsid w:val="003643F2"/>
    <w:rsid w:val="00367606"/>
    <w:rsid w:val="003717A0"/>
    <w:rsid w:val="00375912"/>
    <w:rsid w:val="003800FC"/>
    <w:rsid w:val="00380BEF"/>
    <w:rsid w:val="003827A7"/>
    <w:rsid w:val="00386BED"/>
    <w:rsid w:val="00386DF9"/>
    <w:rsid w:val="00392307"/>
    <w:rsid w:val="003926D8"/>
    <w:rsid w:val="003951FF"/>
    <w:rsid w:val="00395241"/>
    <w:rsid w:val="00397EB9"/>
    <w:rsid w:val="003A2C49"/>
    <w:rsid w:val="003A65D2"/>
    <w:rsid w:val="003B0FB7"/>
    <w:rsid w:val="003B3124"/>
    <w:rsid w:val="003B3869"/>
    <w:rsid w:val="003B5A01"/>
    <w:rsid w:val="003B7DE2"/>
    <w:rsid w:val="003C06AE"/>
    <w:rsid w:val="003C15BF"/>
    <w:rsid w:val="003C1CD0"/>
    <w:rsid w:val="003C5609"/>
    <w:rsid w:val="003C7BB3"/>
    <w:rsid w:val="003D0D40"/>
    <w:rsid w:val="003D4CD9"/>
    <w:rsid w:val="003D7270"/>
    <w:rsid w:val="003E07AD"/>
    <w:rsid w:val="003E5B45"/>
    <w:rsid w:val="003E5D6F"/>
    <w:rsid w:val="003E6280"/>
    <w:rsid w:val="003E7C73"/>
    <w:rsid w:val="003F2496"/>
    <w:rsid w:val="003F32DC"/>
    <w:rsid w:val="003F5907"/>
    <w:rsid w:val="00400177"/>
    <w:rsid w:val="00402E75"/>
    <w:rsid w:val="00411B14"/>
    <w:rsid w:val="00412265"/>
    <w:rsid w:val="00414021"/>
    <w:rsid w:val="00414627"/>
    <w:rsid w:val="004223D7"/>
    <w:rsid w:val="0042388C"/>
    <w:rsid w:val="00425296"/>
    <w:rsid w:val="004257AF"/>
    <w:rsid w:val="00425D5F"/>
    <w:rsid w:val="00427FF9"/>
    <w:rsid w:val="0043130A"/>
    <w:rsid w:val="00440BA8"/>
    <w:rsid w:val="00442870"/>
    <w:rsid w:val="00443AA8"/>
    <w:rsid w:val="0044793E"/>
    <w:rsid w:val="00451519"/>
    <w:rsid w:val="004526BE"/>
    <w:rsid w:val="00455322"/>
    <w:rsid w:val="00466A2F"/>
    <w:rsid w:val="004674FA"/>
    <w:rsid w:val="00470829"/>
    <w:rsid w:val="00474888"/>
    <w:rsid w:val="0047699C"/>
    <w:rsid w:val="00477980"/>
    <w:rsid w:val="00481DFE"/>
    <w:rsid w:val="004820CC"/>
    <w:rsid w:val="004929B4"/>
    <w:rsid w:val="004957C5"/>
    <w:rsid w:val="004A2CE2"/>
    <w:rsid w:val="004A4978"/>
    <w:rsid w:val="004B09B6"/>
    <w:rsid w:val="004B2D3B"/>
    <w:rsid w:val="004B3280"/>
    <w:rsid w:val="004B3759"/>
    <w:rsid w:val="004B68FD"/>
    <w:rsid w:val="004B7970"/>
    <w:rsid w:val="004B7AF5"/>
    <w:rsid w:val="004C1073"/>
    <w:rsid w:val="004C367E"/>
    <w:rsid w:val="004C6B7A"/>
    <w:rsid w:val="004C761E"/>
    <w:rsid w:val="004D02A4"/>
    <w:rsid w:val="004D1CFC"/>
    <w:rsid w:val="004D2C71"/>
    <w:rsid w:val="004E2114"/>
    <w:rsid w:val="004F101B"/>
    <w:rsid w:val="004F49B6"/>
    <w:rsid w:val="004F575F"/>
    <w:rsid w:val="005019A1"/>
    <w:rsid w:val="00502AE3"/>
    <w:rsid w:val="00504E68"/>
    <w:rsid w:val="00510C7D"/>
    <w:rsid w:val="00510E3E"/>
    <w:rsid w:val="00513749"/>
    <w:rsid w:val="00521038"/>
    <w:rsid w:val="005219EA"/>
    <w:rsid w:val="00521D76"/>
    <w:rsid w:val="00524BC6"/>
    <w:rsid w:val="00527D37"/>
    <w:rsid w:val="005407CD"/>
    <w:rsid w:val="005407CE"/>
    <w:rsid w:val="00541DBA"/>
    <w:rsid w:val="005425E0"/>
    <w:rsid w:val="00547414"/>
    <w:rsid w:val="00551D8C"/>
    <w:rsid w:val="0055242E"/>
    <w:rsid w:val="005536A2"/>
    <w:rsid w:val="00554DD2"/>
    <w:rsid w:val="00557030"/>
    <w:rsid w:val="005619CD"/>
    <w:rsid w:val="0056386A"/>
    <w:rsid w:val="00564E50"/>
    <w:rsid w:val="00564EFC"/>
    <w:rsid w:val="00565A4A"/>
    <w:rsid w:val="00567240"/>
    <w:rsid w:val="00575DBC"/>
    <w:rsid w:val="0058022D"/>
    <w:rsid w:val="005828E2"/>
    <w:rsid w:val="00584553"/>
    <w:rsid w:val="00584906"/>
    <w:rsid w:val="00586D15"/>
    <w:rsid w:val="0058727D"/>
    <w:rsid w:val="00590CA7"/>
    <w:rsid w:val="005912E7"/>
    <w:rsid w:val="00591917"/>
    <w:rsid w:val="00591ECA"/>
    <w:rsid w:val="00593F65"/>
    <w:rsid w:val="00595CC7"/>
    <w:rsid w:val="005A426E"/>
    <w:rsid w:val="005A6A1F"/>
    <w:rsid w:val="005B67D7"/>
    <w:rsid w:val="005C1425"/>
    <w:rsid w:val="005C3DB0"/>
    <w:rsid w:val="005C5DED"/>
    <w:rsid w:val="005C6499"/>
    <w:rsid w:val="005D0084"/>
    <w:rsid w:val="005D268B"/>
    <w:rsid w:val="005E0B84"/>
    <w:rsid w:val="005E36AA"/>
    <w:rsid w:val="005E3CA5"/>
    <w:rsid w:val="005F06E3"/>
    <w:rsid w:val="005F16DF"/>
    <w:rsid w:val="005F2996"/>
    <w:rsid w:val="005F4C2D"/>
    <w:rsid w:val="005F5044"/>
    <w:rsid w:val="00600AEE"/>
    <w:rsid w:val="006026AC"/>
    <w:rsid w:val="00604A75"/>
    <w:rsid w:val="00604B7B"/>
    <w:rsid w:val="00605C5F"/>
    <w:rsid w:val="00606C89"/>
    <w:rsid w:val="00606DC0"/>
    <w:rsid w:val="00611200"/>
    <w:rsid w:val="006148EA"/>
    <w:rsid w:val="006151D6"/>
    <w:rsid w:val="00616DE7"/>
    <w:rsid w:val="00620BC5"/>
    <w:rsid w:val="00624B97"/>
    <w:rsid w:val="006420BD"/>
    <w:rsid w:val="00646B1B"/>
    <w:rsid w:val="00650404"/>
    <w:rsid w:val="006575AF"/>
    <w:rsid w:val="00663DB3"/>
    <w:rsid w:val="00670145"/>
    <w:rsid w:val="0067113C"/>
    <w:rsid w:val="006723F2"/>
    <w:rsid w:val="00672EE6"/>
    <w:rsid w:val="00676830"/>
    <w:rsid w:val="006768A2"/>
    <w:rsid w:val="006812F3"/>
    <w:rsid w:val="0068216E"/>
    <w:rsid w:val="0068518A"/>
    <w:rsid w:val="00685CF8"/>
    <w:rsid w:val="00685FA1"/>
    <w:rsid w:val="0068648E"/>
    <w:rsid w:val="00686A5F"/>
    <w:rsid w:val="00687980"/>
    <w:rsid w:val="00690092"/>
    <w:rsid w:val="006904EF"/>
    <w:rsid w:val="006916B6"/>
    <w:rsid w:val="006946E2"/>
    <w:rsid w:val="00695586"/>
    <w:rsid w:val="006961E4"/>
    <w:rsid w:val="00696449"/>
    <w:rsid w:val="006A0A85"/>
    <w:rsid w:val="006A6A35"/>
    <w:rsid w:val="006B40F6"/>
    <w:rsid w:val="006B60B4"/>
    <w:rsid w:val="006D173C"/>
    <w:rsid w:val="006D2D07"/>
    <w:rsid w:val="006D3625"/>
    <w:rsid w:val="006D7F67"/>
    <w:rsid w:val="006E42E9"/>
    <w:rsid w:val="006E6B92"/>
    <w:rsid w:val="006F0C58"/>
    <w:rsid w:val="006F1278"/>
    <w:rsid w:val="006F3377"/>
    <w:rsid w:val="006F4800"/>
    <w:rsid w:val="006F6226"/>
    <w:rsid w:val="006F6C5F"/>
    <w:rsid w:val="00700094"/>
    <w:rsid w:val="0070083D"/>
    <w:rsid w:val="00713EE3"/>
    <w:rsid w:val="007172C5"/>
    <w:rsid w:val="0072386B"/>
    <w:rsid w:val="00723FFB"/>
    <w:rsid w:val="00724EAE"/>
    <w:rsid w:val="0072561A"/>
    <w:rsid w:val="00732D89"/>
    <w:rsid w:val="007330B3"/>
    <w:rsid w:val="007376A1"/>
    <w:rsid w:val="007435AF"/>
    <w:rsid w:val="007435DC"/>
    <w:rsid w:val="007442FD"/>
    <w:rsid w:val="00745508"/>
    <w:rsid w:val="00746300"/>
    <w:rsid w:val="00747829"/>
    <w:rsid w:val="00750AE9"/>
    <w:rsid w:val="00750CAA"/>
    <w:rsid w:val="0075198C"/>
    <w:rsid w:val="00751EAD"/>
    <w:rsid w:val="00752B2D"/>
    <w:rsid w:val="00754331"/>
    <w:rsid w:val="007552F6"/>
    <w:rsid w:val="00756741"/>
    <w:rsid w:val="00757219"/>
    <w:rsid w:val="007616FB"/>
    <w:rsid w:val="007639EE"/>
    <w:rsid w:val="00763E6E"/>
    <w:rsid w:val="00764EDE"/>
    <w:rsid w:val="007660DD"/>
    <w:rsid w:val="00766962"/>
    <w:rsid w:val="007700C1"/>
    <w:rsid w:val="0077292F"/>
    <w:rsid w:val="0077623B"/>
    <w:rsid w:val="00776F3C"/>
    <w:rsid w:val="00780524"/>
    <w:rsid w:val="0078125B"/>
    <w:rsid w:val="007821FF"/>
    <w:rsid w:val="00790484"/>
    <w:rsid w:val="00791107"/>
    <w:rsid w:val="0079358F"/>
    <w:rsid w:val="00797F2F"/>
    <w:rsid w:val="007A2292"/>
    <w:rsid w:val="007A6327"/>
    <w:rsid w:val="007A7600"/>
    <w:rsid w:val="007B342B"/>
    <w:rsid w:val="007B571E"/>
    <w:rsid w:val="007B737C"/>
    <w:rsid w:val="007C1492"/>
    <w:rsid w:val="007C3DC8"/>
    <w:rsid w:val="007C3E05"/>
    <w:rsid w:val="007D190F"/>
    <w:rsid w:val="007D1D89"/>
    <w:rsid w:val="007D47A2"/>
    <w:rsid w:val="007D4CFF"/>
    <w:rsid w:val="007D529F"/>
    <w:rsid w:val="007D5BFC"/>
    <w:rsid w:val="007D7A29"/>
    <w:rsid w:val="007E01B9"/>
    <w:rsid w:val="007E14FB"/>
    <w:rsid w:val="007E1F27"/>
    <w:rsid w:val="007E7079"/>
    <w:rsid w:val="007F00D9"/>
    <w:rsid w:val="007F0DA4"/>
    <w:rsid w:val="007F5BFE"/>
    <w:rsid w:val="00800900"/>
    <w:rsid w:val="0080522D"/>
    <w:rsid w:val="008060E8"/>
    <w:rsid w:val="008067A2"/>
    <w:rsid w:val="00807AB5"/>
    <w:rsid w:val="00807E2D"/>
    <w:rsid w:val="008113E8"/>
    <w:rsid w:val="00811C9B"/>
    <w:rsid w:val="008152C2"/>
    <w:rsid w:val="00815750"/>
    <w:rsid w:val="00820D49"/>
    <w:rsid w:val="00822127"/>
    <w:rsid w:val="00826BD6"/>
    <w:rsid w:val="00842AE3"/>
    <w:rsid w:val="00850199"/>
    <w:rsid w:val="00850222"/>
    <w:rsid w:val="00856192"/>
    <w:rsid w:val="00874428"/>
    <w:rsid w:val="008873F1"/>
    <w:rsid w:val="0089294A"/>
    <w:rsid w:val="00894E73"/>
    <w:rsid w:val="00897879"/>
    <w:rsid w:val="008A1DA0"/>
    <w:rsid w:val="008A711C"/>
    <w:rsid w:val="008A7310"/>
    <w:rsid w:val="008A7701"/>
    <w:rsid w:val="008C4779"/>
    <w:rsid w:val="008C6F0E"/>
    <w:rsid w:val="008E044C"/>
    <w:rsid w:val="008E20E4"/>
    <w:rsid w:val="008E2E92"/>
    <w:rsid w:val="008E3D0B"/>
    <w:rsid w:val="008E417A"/>
    <w:rsid w:val="008F08E5"/>
    <w:rsid w:val="009009A1"/>
    <w:rsid w:val="0090533B"/>
    <w:rsid w:val="00910C38"/>
    <w:rsid w:val="00913ECB"/>
    <w:rsid w:val="00914E7A"/>
    <w:rsid w:val="009160FF"/>
    <w:rsid w:val="009206F8"/>
    <w:rsid w:val="00921974"/>
    <w:rsid w:val="00924E44"/>
    <w:rsid w:val="00927876"/>
    <w:rsid w:val="0094437F"/>
    <w:rsid w:val="009450BC"/>
    <w:rsid w:val="00945B67"/>
    <w:rsid w:val="00945E46"/>
    <w:rsid w:val="009503B7"/>
    <w:rsid w:val="009509B6"/>
    <w:rsid w:val="0095240D"/>
    <w:rsid w:val="009567AF"/>
    <w:rsid w:val="0095793B"/>
    <w:rsid w:val="00957D34"/>
    <w:rsid w:val="009601A4"/>
    <w:rsid w:val="00961CE0"/>
    <w:rsid w:val="00966016"/>
    <w:rsid w:val="00970141"/>
    <w:rsid w:val="009717C4"/>
    <w:rsid w:val="009729E6"/>
    <w:rsid w:val="00974C36"/>
    <w:rsid w:val="00985B06"/>
    <w:rsid w:val="009863CA"/>
    <w:rsid w:val="00987440"/>
    <w:rsid w:val="009A09BD"/>
    <w:rsid w:val="009A17A6"/>
    <w:rsid w:val="009A2794"/>
    <w:rsid w:val="009B0FA1"/>
    <w:rsid w:val="009B455A"/>
    <w:rsid w:val="009B5F10"/>
    <w:rsid w:val="009B796B"/>
    <w:rsid w:val="009C0938"/>
    <w:rsid w:val="009C1B9F"/>
    <w:rsid w:val="009C2172"/>
    <w:rsid w:val="009D18ED"/>
    <w:rsid w:val="009D4ECC"/>
    <w:rsid w:val="009E2AD3"/>
    <w:rsid w:val="009E7AE6"/>
    <w:rsid w:val="009F4B02"/>
    <w:rsid w:val="009F7D62"/>
    <w:rsid w:val="00A0290D"/>
    <w:rsid w:val="00A141CD"/>
    <w:rsid w:val="00A17280"/>
    <w:rsid w:val="00A2085B"/>
    <w:rsid w:val="00A21439"/>
    <w:rsid w:val="00A25737"/>
    <w:rsid w:val="00A26664"/>
    <w:rsid w:val="00A26C70"/>
    <w:rsid w:val="00A277DF"/>
    <w:rsid w:val="00A3182C"/>
    <w:rsid w:val="00A352DB"/>
    <w:rsid w:val="00A357B4"/>
    <w:rsid w:val="00A372E1"/>
    <w:rsid w:val="00A45D41"/>
    <w:rsid w:val="00A45E90"/>
    <w:rsid w:val="00A474CA"/>
    <w:rsid w:val="00A510DD"/>
    <w:rsid w:val="00A5557B"/>
    <w:rsid w:val="00A56997"/>
    <w:rsid w:val="00A56C18"/>
    <w:rsid w:val="00A60906"/>
    <w:rsid w:val="00A6136A"/>
    <w:rsid w:val="00A6271D"/>
    <w:rsid w:val="00A64233"/>
    <w:rsid w:val="00A714C5"/>
    <w:rsid w:val="00A726E6"/>
    <w:rsid w:val="00A75512"/>
    <w:rsid w:val="00A835E0"/>
    <w:rsid w:val="00A87D41"/>
    <w:rsid w:val="00A90CF8"/>
    <w:rsid w:val="00A94E67"/>
    <w:rsid w:val="00A956F2"/>
    <w:rsid w:val="00A96557"/>
    <w:rsid w:val="00A9700D"/>
    <w:rsid w:val="00A97A01"/>
    <w:rsid w:val="00AA3543"/>
    <w:rsid w:val="00AA3C06"/>
    <w:rsid w:val="00AA70C0"/>
    <w:rsid w:val="00AB247B"/>
    <w:rsid w:val="00AB7F38"/>
    <w:rsid w:val="00AC5B73"/>
    <w:rsid w:val="00AD10AB"/>
    <w:rsid w:val="00AD2AA0"/>
    <w:rsid w:val="00AD78A7"/>
    <w:rsid w:val="00AF1D83"/>
    <w:rsid w:val="00AF1E2F"/>
    <w:rsid w:val="00AF5EE4"/>
    <w:rsid w:val="00AF6927"/>
    <w:rsid w:val="00B102EB"/>
    <w:rsid w:val="00B12F43"/>
    <w:rsid w:val="00B160C9"/>
    <w:rsid w:val="00B23E33"/>
    <w:rsid w:val="00B26CFB"/>
    <w:rsid w:val="00B30156"/>
    <w:rsid w:val="00B31B26"/>
    <w:rsid w:val="00B32F43"/>
    <w:rsid w:val="00B3458E"/>
    <w:rsid w:val="00B348E1"/>
    <w:rsid w:val="00B3494E"/>
    <w:rsid w:val="00B40878"/>
    <w:rsid w:val="00B4628E"/>
    <w:rsid w:val="00B50520"/>
    <w:rsid w:val="00B519C3"/>
    <w:rsid w:val="00B51B1B"/>
    <w:rsid w:val="00B54554"/>
    <w:rsid w:val="00B57149"/>
    <w:rsid w:val="00B571F2"/>
    <w:rsid w:val="00B6015B"/>
    <w:rsid w:val="00B60189"/>
    <w:rsid w:val="00B612BE"/>
    <w:rsid w:val="00B614ED"/>
    <w:rsid w:val="00B6367D"/>
    <w:rsid w:val="00B63FF9"/>
    <w:rsid w:val="00B703A8"/>
    <w:rsid w:val="00B70A72"/>
    <w:rsid w:val="00B71649"/>
    <w:rsid w:val="00B717E4"/>
    <w:rsid w:val="00B73502"/>
    <w:rsid w:val="00B803FC"/>
    <w:rsid w:val="00B805E0"/>
    <w:rsid w:val="00B921FD"/>
    <w:rsid w:val="00B93806"/>
    <w:rsid w:val="00B957BC"/>
    <w:rsid w:val="00BB142D"/>
    <w:rsid w:val="00BB3622"/>
    <w:rsid w:val="00BB3BC3"/>
    <w:rsid w:val="00BB4062"/>
    <w:rsid w:val="00BB6475"/>
    <w:rsid w:val="00BC07EF"/>
    <w:rsid w:val="00BD2E4B"/>
    <w:rsid w:val="00BD44C2"/>
    <w:rsid w:val="00BD6AD3"/>
    <w:rsid w:val="00BD6C86"/>
    <w:rsid w:val="00BE27A0"/>
    <w:rsid w:val="00BE6AD9"/>
    <w:rsid w:val="00BE7489"/>
    <w:rsid w:val="00BF1CA9"/>
    <w:rsid w:val="00BF2AEE"/>
    <w:rsid w:val="00BF3DB8"/>
    <w:rsid w:val="00BF50B5"/>
    <w:rsid w:val="00BF51D1"/>
    <w:rsid w:val="00BF6C7E"/>
    <w:rsid w:val="00BF70E1"/>
    <w:rsid w:val="00BF79BF"/>
    <w:rsid w:val="00BF7D94"/>
    <w:rsid w:val="00C044B0"/>
    <w:rsid w:val="00C047B4"/>
    <w:rsid w:val="00C0590B"/>
    <w:rsid w:val="00C06B27"/>
    <w:rsid w:val="00C107C5"/>
    <w:rsid w:val="00C12136"/>
    <w:rsid w:val="00C1406F"/>
    <w:rsid w:val="00C17CAD"/>
    <w:rsid w:val="00C232B0"/>
    <w:rsid w:val="00C23977"/>
    <w:rsid w:val="00C302A7"/>
    <w:rsid w:val="00C30FD9"/>
    <w:rsid w:val="00C35944"/>
    <w:rsid w:val="00C37496"/>
    <w:rsid w:val="00C41BC9"/>
    <w:rsid w:val="00C44AAE"/>
    <w:rsid w:val="00C546F5"/>
    <w:rsid w:val="00C54B0E"/>
    <w:rsid w:val="00C550E5"/>
    <w:rsid w:val="00C60137"/>
    <w:rsid w:val="00C60D19"/>
    <w:rsid w:val="00C615E7"/>
    <w:rsid w:val="00C61AF4"/>
    <w:rsid w:val="00C65B6A"/>
    <w:rsid w:val="00C67637"/>
    <w:rsid w:val="00C676EE"/>
    <w:rsid w:val="00C70B81"/>
    <w:rsid w:val="00C73CC4"/>
    <w:rsid w:val="00C750AF"/>
    <w:rsid w:val="00C757C7"/>
    <w:rsid w:val="00C776DB"/>
    <w:rsid w:val="00C90487"/>
    <w:rsid w:val="00C91D6E"/>
    <w:rsid w:val="00C920A5"/>
    <w:rsid w:val="00C926D6"/>
    <w:rsid w:val="00C95F5D"/>
    <w:rsid w:val="00CA095A"/>
    <w:rsid w:val="00CA13D6"/>
    <w:rsid w:val="00CA2E12"/>
    <w:rsid w:val="00CB093D"/>
    <w:rsid w:val="00CB1D08"/>
    <w:rsid w:val="00CB1E2D"/>
    <w:rsid w:val="00CB2377"/>
    <w:rsid w:val="00CB2BFE"/>
    <w:rsid w:val="00CB3737"/>
    <w:rsid w:val="00CB3DDA"/>
    <w:rsid w:val="00CB5D67"/>
    <w:rsid w:val="00CB663D"/>
    <w:rsid w:val="00CB76CB"/>
    <w:rsid w:val="00CC0510"/>
    <w:rsid w:val="00CC1941"/>
    <w:rsid w:val="00CC3F20"/>
    <w:rsid w:val="00CC6C66"/>
    <w:rsid w:val="00CC7024"/>
    <w:rsid w:val="00CE19EB"/>
    <w:rsid w:val="00CE4EA4"/>
    <w:rsid w:val="00CE56A2"/>
    <w:rsid w:val="00CE6EFE"/>
    <w:rsid w:val="00CF048F"/>
    <w:rsid w:val="00CF3D90"/>
    <w:rsid w:val="00CF732D"/>
    <w:rsid w:val="00D005E3"/>
    <w:rsid w:val="00D04B06"/>
    <w:rsid w:val="00D05D82"/>
    <w:rsid w:val="00D0662F"/>
    <w:rsid w:val="00D06B45"/>
    <w:rsid w:val="00D162B0"/>
    <w:rsid w:val="00D16521"/>
    <w:rsid w:val="00D20073"/>
    <w:rsid w:val="00D21250"/>
    <w:rsid w:val="00D2367D"/>
    <w:rsid w:val="00D25320"/>
    <w:rsid w:val="00D274E9"/>
    <w:rsid w:val="00D34DAB"/>
    <w:rsid w:val="00D35019"/>
    <w:rsid w:val="00D400E5"/>
    <w:rsid w:val="00D47188"/>
    <w:rsid w:val="00D51C70"/>
    <w:rsid w:val="00D54ADF"/>
    <w:rsid w:val="00D578B3"/>
    <w:rsid w:val="00D6304A"/>
    <w:rsid w:val="00D66065"/>
    <w:rsid w:val="00D66159"/>
    <w:rsid w:val="00D70F47"/>
    <w:rsid w:val="00D722E0"/>
    <w:rsid w:val="00D74373"/>
    <w:rsid w:val="00D7684E"/>
    <w:rsid w:val="00D76D48"/>
    <w:rsid w:val="00D80541"/>
    <w:rsid w:val="00D81820"/>
    <w:rsid w:val="00D822C2"/>
    <w:rsid w:val="00D848E6"/>
    <w:rsid w:val="00D86870"/>
    <w:rsid w:val="00D90A71"/>
    <w:rsid w:val="00D91690"/>
    <w:rsid w:val="00D94C7E"/>
    <w:rsid w:val="00D96CA8"/>
    <w:rsid w:val="00D97425"/>
    <w:rsid w:val="00DA159E"/>
    <w:rsid w:val="00DA2B39"/>
    <w:rsid w:val="00DA2F4C"/>
    <w:rsid w:val="00DA4161"/>
    <w:rsid w:val="00DA538A"/>
    <w:rsid w:val="00DA55E8"/>
    <w:rsid w:val="00DA670C"/>
    <w:rsid w:val="00DA7CC8"/>
    <w:rsid w:val="00DB4149"/>
    <w:rsid w:val="00DB52B8"/>
    <w:rsid w:val="00DD0021"/>
    <w:rsid w:val="00DD6C41"/>
    <w:rsid w:val="00DE2949"/>
    <w:rsid w:val="00DE29A6"/>
    <w:rsid w:val="00DE49E1"/>
    <w:rsid w:val="00DF34D9"/>
    <w:rsid w:val="00DF3D6A"/>
    <w:rsid w:val="00DF78FD"/>
    <w:rsid w:val="00E06CBC"/>
    <w:rsid w:val="00E10B33"/>
    <w:rsid w:val="00E11A1C"/>
    <w:rsid w:val="00E23328"/>
    <w:rsid w:val="00E25A8A"/>
    <w:rsid w:val="00E26AED"/>
    <w:rsid w:val="00E373F5"/>
    <w:rsid w:val="00E37877"/>
    <w:rsid w:val="00E4090E"/>
    <w:rsid w:val="00E4135B"/>
    <w:rsid w:val="00E41D48"/>
    <w:rsid w:val="00E42822"/>
    <w:rsid w:val="00E44C98"/>
    <w:rsid w:val="00E45512"/>
    <w:rsid w:val="00E46FD8"/>
    <w:rsid w:val="00E4732F"/>
    <w:rsid w:val="00E54822"/>
    <w:rsid w:val="00E554D0"/>
    <w:rsid w:val="00E5562D"/>
    <w:rsid w:val="00E565E7"/>
    <w:rsid w:val="00E57443"/>
    <w:rsid w:val="00E57DAC"/>
    <w:rsid w:val="00E605AE"/>
    <w:rsid w:val="00E636B5"/>
    <w:rsid w:val="00E639EF"/>
    <w:rsid w:val="00E6448A"/>
    <w:rsid w:val="00E65CD9"/>
    <w:rsid w:val="00E725C8"/>
    <w:rsid w:val="00E750B5"/>
    <w:rsid w:val="00E77D46"/>
    <w:rsid w:val="00E83B22"/>
    <w:rsid w:val="00E84F8B"/>
    <w:rsid w:val="00E91D8D"/>
    <w:rsid w:val="00E92D79"/>
    <w:rsid w:val="00E96B07"/>
    <w:rsid w:val="00E97346"/>
    <w:rsid w:val="00E975EE"/>
    <w:rsid w:val="00EA23DF"/>
    <w:rsid w:val="00EA264E"/>
    <w:rsid w:val="00EA31CA"/>
    <w:rsid w:val="00EA4043"/>
    <w:rsid w:val="00EA54A3"/>
    <w:rsid w:val="00EA5DDF"/>
    <w:rsid w:val="00EA62B3"/>
    <w:rsid w:val="00EB042F"/>
    <w:rsid w:val="00EB0848"/>
    <w:rsid w:val="00EB1737"/>
    <w:rsid w:val="00EB447B"/>
    <w:rsid w:val="00EB4E33"/>
    <w:rsid w:val="00EB6EAF"/>
    <w:rsid w:val="00EB7438"/>
    <w:rsid w:val="00EC0448"/>
    <w:rsid w:val="00EC162A"/>
    <w:rsid w:val="00EC5F32"/>
    <w:rsid w:val="00ED0DC7"/>
    <w:rsid w:val="00ED1836"/>
    <w:rsid w:val="00ED1857"/>
    <w:rsid w:val="00ED2A8E"/>
    <w:rsid w:val="00ED4ACC"/>
    <w:rsid w:val="00ED4C28"/>
    <w:rsid w:val="00ED5546"/>
    <w:rsid w:val="00ED564E"/>
    <w:rsid w:val="00EE1CDA"/>
    <w:rsid w:val="00EE4EB8"/>
    <w:rsid w:val="00EE5629"/>
    <w:rsid w:val="00EF3A34"/>
    <w:rsid w:val="00EF3E5B"/>
    <w:rsid w:val="00EF6E1B"/>
    <w:rsid w:val="00F010B7"/>
    <w:rsid w:val="00F05C4E"/>
    <w:rsid w:val="00F068BA"/>
    <w:rsid w:val="00F07BFE"/>
    <w:rsid w:val="00F10964"/>
    <w:rsid w:val="00F1112E"/>
    <w:rsid w:val="00F1452D"/>
    <w:rsid w:val="00F15823"/>
    <w:rsid w:val="00F166CE"/>
    <w:rsid w:val="00F21161"/>
    <w:rsid w:val="00F24000"/>
    <w:rsid w:val="00F25FF6"/>
    <w:rsid w:val="00F26934"/>
    <w:rsid w:val="00F32574"/>
    <w:rsid w:val="00F33815"/>
    <w:rsid w:val="00F40CF3"/>
    <w:rsid w:val="00F422CB"/>
    <w:rsid w:val="00F43748"/>
    <w:rsid w:val="00F50323"/>
    <w:rsid w:val="00F50D56"/>
    <w:rsid w:val="00F54ED7"/>
    <w:rsid w:val="00F551AC"/>
    <w:rsid w:val="00F560A8"/>
    <w:rsid w:val="00F57B74"/>
    <w:rsid w:val="00F622C0"/>
    <w:rsid w:val="00F62F48"/>
    <w:rsid w:val="00F64D73"/>
    <w:rsid w:val="00F675F3"/>
    <w:rsid w:val="00F70B29"/>
    <w:rsid w:val="00F71458"/>
    <w:rsid w:val="00F72DBA"/>
    <w:rsid w:val="00F800B5"/>
    <w:rsid w:val="00F858C3"/>
    <w:rsid w:val="00F8675D"/>
    <w:rsid w:val="00F92F1C"/>
    <w:rsid w:val="00F94008"/>
    <w:rsid w:val="00FA1934"/>
    <w:rsid w:val="00FA1EF4"/>
    <w:rsid w:val="00FA2530"/>
    <w:rsid w:val="00FC1513"/>
    <w:rsid w:val="00FC6074"/>
    <w:rsid w:val="00FD35DA"/>
    <w:rsid w:val="00FD54BE"/>
    <w:rsid w:val="00FD726F"/>
    <w:rsid w:val="00FE08C5"/>
    <w:rsid w:val="00FE31D5"/>
    <w:rsid w:val="00FF4B6D"/>
    <w:rsid w:val="00FF706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CD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478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82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E83B2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8125B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8125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6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E27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27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27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27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27A0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9567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D4ECC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31D33"/>
  </w:style>
  <w:style w:type="paragraph" w:styleId="af1">
    <w:name w:val="footer"/>
    <w:basedOn w:val="a"/>
    <w:link w:val="af2"/>
    <w:uiPriority w:val="99"/>
    <w:unhideWhenUsed/>
    <w:rsid w:val="000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31D33"/>
  </w:style>
  <w:style w:type="table" w:customStyle="1" w:styleId="TableNormal">
    <w:name w:val="Table Normal"/>
    <w:uiPriority w:val="2"/>
    <w:semiHidden/>
    <w:unhideWhenUsed/>
    <w:qFormat/>
    <w:rsid w:val="00B6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80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E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E1C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6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34" Type="http://schemas.openxmlformats.org/officeDocument/2006/relationships/hyperlink" Target="consultantplus://offline/ref=46BD944F9FB0B7949D4B343B9FEFA6AE30CA5C95860D05FC6941A70DEBED9820E304DF4D654B002DC999CF8C6704D4E67CA20C35NBN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25" Type="http://schemas.openxmlformats.org/officeDocument/2006/relationships/hyperlink" Target="consultantplus://offline/ref=46BD944F9FB0B7949D4B343B9FEFA6AE30CF5B97800D05FC6941A70DEBED9820F104874966464A7C85D2C08C63N1NAM" TargetMode="External"/><Relationship Id="rId33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0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9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kurmsovet.ru/" TargetMode="External"/><Relationship Id="rId24" Type="http://schemas.openxmlformats.org/officeDocument/2006/relationships/hyperlink" Target="consultantplus://offline/ref=46BD944F9FB0B7949D4B343B9FEFA6AE30CB5991860D05FC6941A70DEBED9820F104874966464A7C85D2C08C63N1NAM" TargetMode="External"/><Relationship Id="rId32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28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okurmsovet.ru/" TargetMode="External"/><Relationship Id="rId19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31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0CB5991860D05FC6941A70DEBED9820F104874966464A7C85D2C08C63N1NAM" TargetMode="External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27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0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9302-BE92-4FCA-9FD2-5C1232BD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18862</Words>
  <Characters>107517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ЗАМГЛАВЫ</cp:lastModifiedBy>
  <cp:revision>3</cp:revision>
  <cp:lastPrinted>2022-03-17T12:22:00Z</cp:lastPrinted>
  <dcterms:created xsi:type="dcterms:W3CDTF">2023-07-18T05:13:00Z</dcterms:created>
  <dcterms:modified xsi:type="dcterms:W3CDTF">2023-07-18T05:14:00Z</dcterms:modified>
</cp:coreProperties>
</file>