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</w:p>
    <w:p w:rsidR="001A74A7" w:rsidRPr="00332F13" w:rsidRDefault="004570C3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BF4A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февраля 2023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 w:rsidR="00903CD8">
        <w:rPr>
          <w:b/>
          <w:bCs/>
          <w:sz w:val="24"/>
          <w:szCs w:val="24"/>
        </w:rPr>
        <w:t xml:space="preserve">                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712DFE">
        <w:rPr>
          <w:b/>
          <w:bCs/>
          <w:sz w:val="24"/>
          <w:szCs w:val="24"/>
        </w:rPr>
        <w:t>1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</w:t>
      </w:r>
      <w:r w:rsidR="00712DFE">
        <w:rPr>
          <w:sz w:val="24"/>
          <w:szCs w:val="24"/>
        </w:rPr>
        <w:t xml:space="preserve">пл.Ленина,1, здание </w:t>
      </w:r>
      <w:r w:rsidRPr="00332F13">
        <w:rPr>
          <w:sz w:val="24"/>
          <w:szCs w:val="24"/>
        </w:rPr>
        <w:t>администраци</w:t>
      </w:r>
      <w:r w:rsidR="00712DFE">
        <w:rPr>
          <w:sz w:val="24"/>
          <w:szCs w:val="24"/>
        </w:rPr>
        <w:t>и</w:t>
      </w:r>
      <w:r w:rsidRPr="00332F13">
        <w:rPr>
          <w:sz w:val="24"/>
          <w:szCs w:val="24"/>
        </w:rPr>
        <w:t xml:space="preserve">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BF4ACA">
        <w:rPr>
          <w:sz w:val="24"/>
          <w:szCs w:val="24"/>
        </w:rPr>
        <w:t>Беляева К.Н</w:t>
      </w:r>
      <w:r w:rsidR="0005282D">
        <w:rPr>
          <w:sz w:val="24"/>
          <w:szCs w:val="24"/>
        </w:rPr>
        <w:t>.</w:t>
      </w:r>
      <w:r w:rsidR="00D24809">
        <w:rPr>
          <w:sz w:val="24"/>
          <w:szCs w:val="24"/>
        </w:rPr>
        <w:t xml:space="preserve"> 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BF4ACA">
        <w:rPr>
          <w:sz w:val="24"/>
          <w:szCs w:val="24"/>
        </w:rPr>
        <w:t>Алексеева М.А</w:t>
      </w:r>
      <w:r>
        <w:rPr>
          <w:sz w:val="24"/>
          <w:szCs w:val="24"/>
        </w:rPr>
        <w:t>.</w:t>
      </w:r>
    </w:p>
    <w:p w:rsidR="00044445" w:rsidRPr="00044445" w:rsidRDefault="009E1787" w:rsidP="009E1787">
      <w:pPr>
        <w:jc w:val="both"/>
        <w:rPr>
          <w:b/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</w:t>
      </w:r>
      <w:r w:rsidR="00D24809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 xml:space="preserve">Скурыгина И.А., </w:t>
      </w:r>
      <w:r w:rsidR="00BF4ACA">
        <w:rPr>
          <w:sz w:val="24"/>
          <w:szCs w:val="24"/>
        </w:rPr>
        <w:t>Долженкова Н.П</w:t>
      </w:r>
      <w:r w:rsidR="00FE2DE2">
        <w:rPr>
          <w:sz w:val="24"/>
          <w:szCs w:val="24"/>
        </w:rPr>
        <w:t>.</w:t>
      </w:r>
      <w:r w:rsidR="00044445" w:rsidRPr="00044445">
        <w:rPr>
          <w:b/>
          <w:sz w:val="24"/>
          <w:szCs w:val="24"/>
        </w:rPr>
        <w:t xml:space="preserve"> 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E13449" w:rsidRDefault="0059772B" w:rsidP="0080054A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</w:t>
      </w:r>
      <w:r w:rsidR="00CA7349">
        <w:rPr>
          <w:sz w:val="24"/>
          <w:szCs w:val="24"/>
        </w:rPr>
        <w:t>влений и пакетов</w:t>
      </w:r>
      <w:r>
        <w:rPr>
          <w:sz w:val="24"/>
          <w:szCs w:val="24"/>
        </w:rPr>
        <w:t xml:space="preserve"> документов, предоставленных ООО «Метеор»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>
        <w:rPr>
          <w:sz w:val="24"/>
          <w:szCs w:val="24"/>
        </w:rPr>
        <w:t>водоснабжения</w:t>
      </w:r>
      <w:r w:rsidRPr="0059772B">
        <w:rPr>
          <w:sz w:val="24"/>
          <w:szCs w:val="24"/>
        </w:rPr>
        <w:t>.</w:t>
      </w:r>
      <w:r w:rsidR="009E1787" w:rsidRPr="00332F13">
        <w:rPr>
          <w:sz w:val="24"/>
          <w:szCs w:val="24"/>
        </w:rPr>
        <w:t xml:space="preserve"> </w:t>
      </w:r>
    </w:p>
    <w:p w:rsidR="00FA258E" w:rsidRDefault="00FA258E" w:rsidP="0005282D">
      <w:pPr>
        <w:jc w:val="both"/>
        <w:rPr>
          <w:sz w:val="24"/>
          <w:szCs w:val="24"/>
        </w:rPr>
      </w:pPr>
    </w:p>
    <w:p w:rsidR="008F193C" w:rsidRDefault="008F193C" w:rsidP="00A116F5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 xml:space="preserve">По </w:t>
      </w:r>
      <w:r w:rsidR="008644B0">
        <w:rPr>
          <w:b/>
          <w:sz w:val="24"/>
          <w:szCs w:val="24"/>
        </w:rPr>
        <w:t>первому</w:t>
      </w:r>
      <w:r w:rsidRPr="00E13449">
        <w:rPr>
          <w:b/>
          <w:sz w:val="24"/>
          <w:szCs w:val="24"/>
        </w:rPr>
        <w:t xml:space="preserve"> вопросу повестки дня</w:t>
      </w:r>
      <w:r w:rsidR="008644B0">
        <w:rPr>
          <w:sz w:val="24"/>
          <w:szCs w:val="24"/>
        </w:rPr>
        <w:t xml:space="preserve"> рассмотрены заявления</w:t>
      </w:r>
      <w:r>
        <w:rPr>
          <w:sz w:val="24"/>
          <w:szCs w:val="24"/>
        </w:rPr>
        <w:t xml:space="preserve"> ООО «Метеор»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>водоснабжения</w:t>
      </w:r>
      <w:r w:rsidRPr="00E13449">
        <w:rPr>
          <w:sz w:val="24"/>
          <w:szCs w:val="24"/>
        </w:rPr>
        <w:t xml:space="preserve"> </w:t>
      </w:r>
      <w:r w:rsidR="008644B0">
        <w:rPr>
          <w:sz w:val="24"/>
          <w:szCs w:val="24"/>
        </w:rPr>
        <w:t>и следующие</w:t>
      </w:r>
      <w:r>
        <w:rPr>
          <w:sz w:val="24"/>
          <w:szCs w:val="24"/>
        </w:rPr>
        <w:t xml:space="preserve"> пакеты документов:</w:t>
      </w:r>
    </w:p>
    <w:p w:rsidR="00474ED3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</w:t>
      </w:r>
      <w:r w:rsidR="00474ED3">
        <w:rPr>
          <w:sz w:val="24"/>
          <w:szCs w:val="24"/>
        </w:rPr>
        <w:t xml:space="preserve"> и пакет</w:t>
      </w:r>
      <w:r>
        <w:rPr>
          <w:sz w:val="24"/>
          <w:szCs w:val="24"/>
        </w:rPr>
        <w:t>ы</w:t>
      </w:r>
      <w:r w:rsidR="00474ED3">
        <w:rPr>
          <w:sz w:val="24"/>
          <w:szCs w:val="24"/>
        </w:rPr>
        <w:t xml:space="preserve"> документов на получение субсидии в целях возмещения недополученных</w:t>
      </w:r>
      <w:r w:rsidR="00474ED3">
        <w:rPr>
          <w:sz w:val="28"/>
          <w:szCs w:val="28"/>
        </w:rPr>
        <w:t xml:space="preserve"> </w:t>
      </w:r>
      <w:r w:rsidR="00474ED3"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 xml:space="preserve">водоснабжения за </w:t>
      </w:r>
      <w:r w:rsidR="004570C3">
        <w:rPr>
          <w:sz w:val="24"/>
          <w:szCs w:val="24"/>
        </w:rPr>
        <w:t>ноябрь 2022</w:t>
      </w:r>
      <w:r w:rsidR="00712DFE">
        <w:rPr>
          <w:sz w:val="24"/>
          <w:szCs w:val="24"/>
        </w:rPr>
        <w:t xml:space="preserve"> года</w:t>
      </w:r>
      <w:r w:rsidR="00FE2DE2">
        <w:rPr>
          <w:sz w:val="24"/>
          <w:szCs w:val="24"/>
        </w:rPr>
        <w:t xml:space="preserve">, </w:t>
      </w:r>
      <w:r w:rsidR="004570C3">
        <w:rPr>
          <w:sz w:val="24"/>
          <w:szCs w:val="24"/>
        </w:rPr>
        <w:t>декабрь</w:t>
      </w:r>
      <w:r w:rsidR="00FE2DE2">
        <w:rPr>
          <w:sz w:val="24"/>
          <w:szCs w:val="24"/>
        </w:rPr>
        <w:t xml:space="preserve"> 202</w:t>
      </w:r>
      <w:r w:rsidR="00712DFE">
        <w:rPr>
          <w:sz w:val="24"/>
          <w:szCs w:val="24"/>
        </w:rPr>
        <w:t>2</w:t>
      </w:r>
      <w:r w:rsidR="00474ED3">
        <w:rPr>
          <w:sz w:val="24"/>
          <w:szCs w:val="24"/>
        </w:rPr>
        <w:t xml:space="preserve"> года:</w:t>
      </w:r>
    </w:p>
    <w:p w:rsidR="008F193C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заявления</w:t>
      </w:r>
      <w:r w:rsidR="008F193C">
        <w:rPr>
          <w:sz w:val="24"/>
          <w:szCs w:val="24"/>
        </w:rPr>
        <w:t xml:space="preserve"> о предоставлении субсидии;</w:t>
      </w:r>
    </w:p>
    <w:p w:rsidR="00FC0F76" w:rsidRDefault="00FC0F76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</w:t>
      </w:r>
      <w:r w:rsidR="008644B0">
        <w:rPr>
          <w:sz w:val="24"/>
          <w:szCs w:val="24"/>
        </w:rPr>
        <w:t>ы</w:t>
      </w:r>
      <w:r>
        <w:rPr>
          <w:sz w:val="24"/>
          <w:szCs w:val="24"/>
        </w:rPr>
        <w:t xml:space="preserve"> размера субсидии за</w:t>
      </w:r>
      <w:r w:rsidR="00712DFE">
        <w:rPr>
          <w:sz w:val="24"/>
          <w:szCs w:val="24"/>
        </w:rPr>
        <w:t xml:space="preserve"> </w:t>
      </w:r>
      <w:r w:rsidR="004570C3">
        <w:rPr>
          <w:sz w:val="24"/>
          <w:szCs w:val="24"/>
        </w:rPr>
        <w:t>ноябрь 2022 года, декабрь 2022 года</w:t>
      </w:r>
      <w:r>
        <w:rPr>
          <w:sz w:val="24"/>
          <w:szCs w:val="24"/>
        </w:rPr>
        <w:t>;</w:t>
      </w:r>
    </w:p>
    <w:p w:rsidR="002B2B4F" w:rsidRDefault="008F193C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оборотно - сальдовая ведомость за </w:t>
      </w:r>
      <w:r w:rsidR="004570C3">
        <w:rPr>
          <w:sz w:val="24"/>
          <w:szCs w:val="24"/>
        </w:rPr>
        <w:t>ноябрь 2022 года, декабрь 2022 года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уведомления – 10 л.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справки – 10 л</w:t>
      </w:r>
      <w:r w:rsidR="00FC0F76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057E85" w:rsidRDefault="002B2B4F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лист записи Единого государственного реестра юридических лиц;</w:t>
      </w:r>
    </w:p>
    <w:p w:rsidR="008644B0" w:rsidRDefault="008644B0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 ООО «Метеор.</w:t>
      </w:r>
    </w:p>
    <w:p w:rsidR="002727FD" w:rsidRDefault="002727FD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ООО «Метеор» соответствует требованиям, установленным п. 3.1. </w:t>
      </w:r>
      <w:r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>
        <w:rPr>
          <w:sz w:val="24"/>
          <w:szCs w:val="24"/>
        </w:rPr>
        <w:t>, утвержденного постановлением администрации МО Курманаевский сельсовет от 04.12.2019 № 146-п (далее по тексту -  Положение о предоставлении субсидии). Пакеты документов, представленных ООО «Метеор» соответствует требованиям п.п. 3.7, 3.8 Положение о предоставлении субсидии.</w:t>
      </w:r>
    </w:p>
    <w:p w:rsidR="00474ED3" w:rsidRDefault="00474ED3" w:rsidP="00474E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заявлений и пакетов</w:t>
      </w:r>
      <w:r w:rsidRPr="00B16C3A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, представленных ООО «Метеор» комиссия решила предоставить ООО «Метеор» субсидию в размере </w:t>
      </w:r>
      <w:r w:rsidR="004570C3">
        <w:rPr>
          <w:sz w:val="24"/>
          <w:szCs w:val="24"/>
        </w:rPr>
        <w:t>77</w:t>
      </w:r>
      <w:r w:rsidR="00C032E4">
        <w:rPr>
          <w:sz w:val="24"/>
          <w:szCs w:val="24"/>
        </w:rPr>
        <w:t>360</w:t>
      </w:r>
      <w:r w:rsidR="004570C3">
        <w:rPr>
          <w:sz w:val="24"/>
          <w:szCs w:val="24"/>
        </w:rPr>
        <w:t>,63</w:t>
      </w:r>
      <w:r w:rsidR="00FE2DE2" w:rsidRPr="00150BA3">
        <w:rPr>
          <w:sz w:val="24"/>
          <w:szCs w:val="24"/>
        </w:rPr>
        <w:t xml:space="preserve"> </w:t>
      </w:r>
      <w:r w:rsidR="00FE2DE2" w:rsidRPr="00C6041D">
        <w:rPr>
          <w:sz w:val="24"/>
          <w:szCs w:val="24"/>
        </w:rPr>
        <w:t>(</w:t>
      </w:r>
      <w:r w:rsidR="004570C3">
        <w:rPr>
          <w:sz w:val="24"/>
          <w:szCs w:val="24"/>
        </w:rPr>
        <w:t xml:space="preserve">семьдесят семь тысяч </w:t>
      </w:r>
      <w:r w:rsidR="00C032E4">
        <w:rPr>
          <w:sz w:val="24"/>
          <w:szCs w:val="24"/>
        </w:rPr>
        <w:t>триста шестьдесят) рублей</w:t>
      </w:r>
      <w:r w:rsidR="00FE2DE2">
        <w:rPr>
          <w:sz w:val="24"/>
          <w:szCs w:val="24"/>
        </w:rPr>
        <w:t xml:space="preserve"> </w:t>
      </w:r>
      <w:r w:rsidR="004570C3">
        <w:rPr>
          <w:sz w:val="24"/>
          <w:szCs w:val="24"/>
        </w:rPr>
        <w:t>63</w:t>
      </w:r>
      <w:r w:rsidR="00FE2DE2">
        <w:rPr>
          <w:sz w:val="24"/>
          <w:szCs w:val="24"/>
        </w:rPr>
        <w:t xml:space="preserve"> копе</w:t>
      </w:r>
      <w:r w:rsidR="00712DFE">
        <w:rPr>
          <w:sz w:val="24"/>
          <w:szCs w:val="24"/>
        </w:rPr>
        <w:t>й</w:t>
      </w:r>
      <w:r w:rsidR="00FE2DE2">
        <w:rPr>
          <w:sz w:val="24"/>
          <w:szCs w:val="24"/>
        </w:rPr>
        <w:t>к</w:t>
      </w:r>
      <w:r w:rsidR="00712DFE">
        <w:rPr>
          <w:sz w:val="24"/>
          <w:szCs w:val="24"/>
        </w:rPr>
        <w:t>и</w:t>
      </w:r>
      <w:r>
        <w:rPr>
          <w:sz w:val="24"/>
          <w:szCs w:val="24"/>
        </w:rPr>
        <w:t xml:space="preserve"> в целях возмещения недополученных доходов, связанных с применением регулируемых тарифов в сфере водоснабжения.</w:t>
      </w:r>
    </w:p>
    <w:p w:rsidR="007846E7" w:rsidRPr="00B61CD6" w:rsidRDefault="00474ED3" w:rsidP="00B61C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05282D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FC0F76" w:rsidRDefault="00FC0F76" w:rsidP="007846E7">
      <w:pPr>
        <w:jc w:val="both"/>
        <w:rPr>
          <w:sz w:val="24"/>
          <w:szCs w:val="24"/>
        </w:rPr>
      </w:pPr>
    </w:p>
    <w:p w:rsidR="00712DFE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К.Н.Беляева</w:t>
      </w:r>
      <w:r w:rsidR="00712DFE">
        <w:rPr>
          <w:sz w:val="24"/>
          <w:szCs w:val="24"/>
        </w:rPr>
        <w:t xml:space="preserve">  </w:t>
      </w:r>
    </w:p>
    <w:p w:rsidR="00712DFE" w:rsidRDefault="00712DFE" w:rsidP="00712DFE">
      <w:pPr>
        <w:jc w:val="both"/>
        <w:rPr>
          <w:sz w:val="24"/>
          <w:szCs w:val="24"/>
        </w:rPr>
      </w:pPr>
    </w:p>
    <w:p w:rsidR="00712DFE" w:rsidRDefault="00712DFE" w:rsidP="00712DFE">
      <w:pPr>
        <w:jc w:val="both"/>
        <w:rPr>
          <w:sz w:val="24"/>
          <w:szCs w:val="24"/>
        </w:rPr>
      </w:pPr>
    </w:p>
    <w:p w:rsidR="00957C22" w:rsidRPr="00332F13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М.А.Алексеева</w:t>
      </w:r>
    </w:p>
    <w:sectPr w:rsidR="00957C22" w:rsidRPr="00332F13" w:rsidSect="00712DFE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53" w:rsidRDefault="00742653" w:rsidP="00816408">
      <w:r>
        <w:separator/>
      </w:r>
    </w:p>
  </w:endnote>
  <w:endnote w:type="continuationSeparator" w:id="1">
    <w:p w:rsidR="00742653" w:rsidRDefault="00742653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13469D">
    <w:pPr>
      <w:pStyle w:val="af"/>
      <w:jc w:val="right"/>
    </w:pPr>
    <w:fldSimple w:instr=" PAGE   \* MERGEFORMAT ">
      <w:r w:rsidR="00712DFE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53" w:rsidRDefault="00742653" w:rsidP="00816408">
      <w:r>
        <w:separator/>
      </w:r>
    </w:p>
  </w:footnote>
  <w:footnote w:type="continuationSeparator" w:id="1">
    <w:p w:rsidR="00742653" w:rsidRDefault="00742653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03C26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82D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3469D"/>
    <w:rsid w:val="001819C1"/>
    <w:rsid w:val="00183EB4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71686"/>
    <w:rsid w:val="0027254D"/>
    <w:rsid w:val="002727FD"/>
    <w:rsid w:val="00273A44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3E30"/>
    <w:rsid w:val="00332F13"/>
    <w:rsid w:val="003334BC"/>
    <w:rsid w:val="00336C9A"/>
    <w:rsid w:val="003453E3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3D5179"/>
    <w:rsid w:val="00417F73"/>
    <w:rsid w:val="00431430"/>
    <w:rsid w:val="004351C8"/>
    <w:rsid w:val="004570C3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0C59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3624"/>
    <w:rsid w:val="00700E09"/>
    <w:rsid w:val="007115DE"/>
    <w:rsid w:val="00712DFE"/>
    <w:rsid w:val="007160B7"/>
    <w:rsid w:val="00720C69"/>
    <w:rsid w:val="00721791"/>
    <w:rsid w:val="00725B7C"/>
    <w:rsid w:val="00725DFD"/>
    <w:rsid w:val="007339E1"/>
    <w:rsid w:val="00737222"/>
    <w:rsid w:val="00742653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44B0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22795"/>
    <w:rsid w:val="00B427FD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4ACA"/>
    <w:rsid w:val="00C032E4"/>
    <w:rsid w:val="00C17181"/>
    <w:rsid w:val="00C17F09"/>
    <w:rsid w:val="00C3267E"/>
    <w:rsid w:val="00C42162"/>
    <w:rsid w:val="00C53AD8"/>
    <w:rsid w:val="00C56D31"/>
    <w:rsid w:val="00C6182C"/>
    <w:rsid w:val="00C62815"/>
    <w:rsid w:val="00C70EBA"/>
    <w:rsid w:val="00C767CC"/>
    <w:rsid w:val="00C839B8"/>
    <w:rsid w:val="00C9444B"/>
    <w:rsid w:val="00CA7349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4D26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E6F32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288"/>
    <w:rsid w:val="00F1253F"/>
    <w:rsid w:val="00F127AA"/>
    <w:rsid w:val="00F16688"/>
    <w:rsid w:val="00F25461"/>
    <w:rsid w:val="00F256DA"/>
    <w:rsid w:val="00F3431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E2DE2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523-08A2-4341-89B5-EB107C0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3</cp:revision>
  <cp:lastPrinted>2023-02-21T09:12:00Z</cp:lastPrinted>
  <dcterms:created xsi:type="dcterms:W3CDTF">2023-02-21T08:53:00Z</dcterms:created>
  <dcterms:modified xsi:type="dcterms:W3CDTF">2023-02-21T09:12:00Z</dcterms:modified>
</cp:coreProperties>
</file>