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AF" w:rsidRDefault="000638AF" w:rsidP="000638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>
            <wp:extent cx="579755" cy="71374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AF" w:rsidRDefault="000638AF" w:rsidP="000638AF">
      <w:pPr>
        <w:jc w:val="center"/>
        <w:rPr>
          <w:b/>
          <w:spacing w:val="-1"/>
          <w:sz w:val="24"/>
          <w:szCs w:val="28"/>
        </w:rPr>
      </w:pPr>
      <w:r>
        <w:rPr>
          <w:b/>
          <w:spacing w:val="-4"/>
          <w:sz w:val="24"/>
          <w:szCs w:val="28"/>
        </w:rPr>
        <w:t xml:space="preserve">Совет депутатов муниципального </w:t>
      </w:r>
      <w:r>
        <w:rPr>
          <w:b/>
          <w:spacing w:val="-2"/>
          <w:sz w:val="24"/>
          <w:szCs w:val="28"/>
        </w:rPr>
        <w:t xml:space="preserve">образования </w:t>
      </w:r>
      <w:r>
        <w:rPr>
          <w:b/>
          <w:spacing w:val="-1"/>
          <w:sz w:val="24"/>
          <w:szCs w:val="28"/>
        </w:rPr>
        <w:t xml:space="preserve"> Курманаевский сельсовет</w:t>
      </w:r>
    </w:p>
    <w:p w:rsidR="000638AF" w:rsidRDefault="000638AF" w:rsidP="000638AF">
      <w:pPr>
        <w:jc w:val="center"/>
        <w:rPr>
          <w:b/>
          <w:spacing w:val="-3"/>
          <w:sz w:val="24"/>
          <w:szCs w:val="28"/>
        </w:rPr>
      </w:pPr>
      <w:r>
        <w:rPr>
          <w:b/>
          <w:spacing w:val="-3"/>
          <w:sz w:val="24"/>
          <w:szCs w:val="28"/>
        </w:rPr>
        <w:t>Курманаевского района Оренбургской области</w:t>
      </w:r>
    </w:p>
    <w:p w:rsidR="000638AF" w:rsidRDefault="000638AF" w:rsidP="000638AF">
      <w:pPr>
        <w:jc w:val="center"/>
        <w:rPr>
          <w:b/>
          <w:sz w:val="24"/>
          <w:szCs w:val="28"/>
        </w:rPr>
      </w:pPr>
      <w:r>
        <w:rPr>
          <w:b/>
          <w:spacing w:val="-3"/>
          <w:sz w:val="24"/>
          <w:szCs w:val="28"/>
        </w:rPr>
        <w:t>(четвертого созыва)</w:t>
      </w:r>
    </w:p>
    <w:p w:rsidR="000638AF" w:rsidRDefault="000638AF" w:rsidP="000638AF">
      <w:pPr>
        <w:jc w:val="center"/>
        <w:rPr>
          <w:b/>
          <w:sz w:val="24"/>
          <w:szCs w:val="28"/>
        </w:rPr>
      </w:pPr>
    </w:p>
    <w:p w:rsidR="000638AF" w:rsidRDefault="000638AF" w:rsidP="000638AF">
      <w:pPr>
        <w:jc w:val="center"/>
        <w:rPr>
          <w:b/>
          <w:spacing w:val="-2"/>
          <w:w w:val="138"/>
          <w:sz w:val="24"/>
          <w:szCs w:val="28"/>
        </w:rPr>
      </w:pPr>
      <w:r>
        <w:rPr>
          <w:b/>
          <w:spacing w:val="49"/>
          <w:sz w:val="24"/>
          <w:szCs w:val="28"/>
        </w:rPr>
        <w:t>РЕШЕНИЕ</w:t>
      </w:r>
    </w:p>
    <w:p w:rsidR="000638AF" w:rsidRDefault="000638AF" w:rsidP="000638AF">
      <w:pPr>
        <w:jc w:val="center"/>
        <w:rPr>
          <w:b/>
          <w:spacing w:val="-2"/>
          <w:w w:val="138"/>
          <w:sz w:val="24"/>
          <w:szCs w:val="28"/>
        </w:rPr>
      </w:pPr>
    </w:p>
    <w:p w:rsidR="000638AF" w:rsidRDefault="000638AF" w:rsidP="000638AF">
      <w:pPr>
        <w:jc w:val="center"/>
        <w:rPr>
          <w:b/>
          <w:spacing w:val="-2"/>
          <w:w w:val="138"/>
          <w:sz w:val="24"/>
          <w:szCs w:val="28"/>
        </w:rPr>
      </w:pPr>
      <w:r>
        <w:rPr>
          <w:b/>
          <w:spacing w:val="-2"/>
          <w:w w:val="138"/>
          <w:sz w:val="24"/>
          <w:szCs w:val="28"/>
        </w:rPr>
        <w:t xml:space="preserve">с. </w:t>
      </w:r>
      <w:r>
        <w:rPr>
          <w:b/>
          <w:spacing w:val="-1"/>
          <w:sz w:val="24"/>
          <w:szCs w:val="28"/>
        </w:rPr>
        <w:t>Курманаевка</w:t>
      </w:r>
    </w:p>
    <w:p w:rsidR="000638AF" w:rsidRDefault="000638AF" w:rsidP="000638AF">
      <w:pPr>
        <w:jc w:val="both"/>
        <w:rPr>
          <w:spacing w:val="-2"/>
          <w:w w:val="138"/>
          <w:sz w:val="24"/>
          <w:szCs w:val="28"/>
        </w:rPr>
      </w:pPr>
    </w:p>
    <w:p w:rsidR="000638AF" w:rsidRDefault="00A970A8" w:rsidP="000638AF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28.01.</w:t>
      </w:r>
      <w:r w:rsidR="000638AF">
        <w:rPr>
          <w:b/>
          <w:sz w:val="24"/>
          <w:szCs w:val="28"/>
        </w:rPr>
        <w:t xml:space="preserve">2021 г.                                                                                                                     № </w:t>
      </w:r>
      <w:r>
        <w:rPr>
          <w:b/>
          <w:sz w:val="24"/>
          <w:szCs w:val="28"/>
        </w:rPr>
        <w:t>27</w:t>
      </w:r>
    </w:p>
    <w:p w:rsidR="000638AF" w:rsidRDefault="000638AF" w:rsidP="000638AF">
      <w:pPr>
        <w:jc w:val="both"/>
        <w:rPr>
          <w:sz w:val="24"/>
          <w:szCs w:val="28"/>
        </w:rPr>
      </w:pPr>
    </w:p>
    <w:p w:rsidR="000638AF" w:rsidRDefault="000638AF" w:rsidP="000638AF">
      <w:pPr>
        <w:jc w:val="both"/>
        <w:rPr>
          <w:sz w:val="28"/>
          <w:szCs w:val="28"/>
        </w:rPr>
      </w:pPr>
    </w:p>
    <w:p w:rsidR="000638AF" w:rsidRDefault="000C18A8" w:rsidP="00A970A8">
      <w:pPr>
        <w:spacing w:line="276" w:lineRule="auto"/>
        <w:jc w:val="both"/>
        <w:rPr>
          <w:bCs/>
          <w:sz w:val="28"/>
          <w:szCs w:val="28"/>
        </w:rPr>
      </w:pPr>
      <w:r w:rsidRPr="006A017E">
        <w:rPr>
          <w:sz w:val="28"/>
          <w:szCs w:val="27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 xml:space="preserve">муниципального образования Курманаевский сельсовет Курманаевского района Оренбургской области  </w:t>
      </w:r>
      <w:r w:rsidRPr="006A017E">
        <w:rPr>
          <w:sz w:val="28"/>
          <w:szCs w:val="27"/>
        </w:rPr>
        <w:t>№ 82 от 29.08.2017 года «Об утверждении Правил благоустройства на территории муниципального образования Курманаевский сельсовет Курманаевского района Оренбургской области»</w:t>
      </w:r>
    </w:p>
    <w:p w:rsidR="000638AF" w:rsidRDefault="000638AF" w:rsidP="00A970A8">
      <w:pPr>
        <w:spacing w:line="276" w:lineRule="auto"/>
        <w:jc w:val="both"/>
        <w:rPr>
          <w:sz w:val="28"/>
          <w:szCs w:val="28"/>
        </w:rPr>
      </w:pPr>
    </w:p>
    <w:p w:rsidR="000638AF" w:rsidRDefault="000C18A8" w:rsidP="00A970A8">
      <w:pPr>
        <w:spacing w:line="276" w:lineRule="auto"/>
        <w:ind w:firstLine="708"/>
        <w:jc w:val="both"/>
        <w:rPr>
          <w:sz w:val="28"/>
          <w:szCs w:val="28"/>
        </w:rPr>
      </w:pPr>
      <w:r w:rsidRPr="006A017E">
        <w:rPr>
          <w:sz w:val="28"/>
          <w:szCs w:val="27"/>
        </w:rPr>
        <w:t>В соответствии с Фе</w:t>
      </w:r>
      <w:r w:rsidRPr="006A017E">
        <w:rPr>
          <w:sz w:val="28"/>
          <w:szCs w:val="27"/>
        </w:rPr>
        <w:softHyphen/>
        <w:t>де</w:t>
      </w:r>
      <w:r w:rsidRPr="006A017E">
        <w:rPr>
          <w:sz w:val="28"/>
          <w:szCs w:val="27"/>
        </w:rPr>
        <w:softHyphen/>
        <w:t>раль</w:t>
      </w:r>
      <w:r w:rsidRPr="006A017E">
        <w:rPr>
          <w:sz w:val="28"/>
          <w:szCs w:val="27"/>
        </w:rPr>
        <w:softHyphen/>
        <w:t>ным за</w:t>
      </w:r>
      <w:r w:rsidRPr="006A017E">
        <w:rPr>
          <w:sz w:val="28"/>
          <w:szCs w:val="27"/>
        </w:rPr>
        <w:softHyphen/>
        <w:t>ко</w:t>
      </w:r>
      <w:r w:rsidRPr="006A017E">
        <w:rPr>
          <w:sz w:val="28"/>
          <w:szCs w:val="27"/>
        </w:rPr>
        <w:softHyphen/>
        <w:t>ном от 06.10.2003 № 131-ФЗ «Об об</w:t>
      </w:r>
      <w:r w:rsidRPr="006A017E">
        <w:rPr>
          <w:sz w:val="28"/>
          <w:szCs w:val="27"/>
        </w:rPr>
        <w:softHyphen/>
        <w:t>щих прин</w:t>
      </w:r>
      <w:r w:rsidRPr="006A017E">
        <w:rPr>
          <w:sz w:val="28"/>
          <w:szCs w:val="27"/>
        </w:rPr>
        <w:softHyphen/>
        <w:t>ци</w:t>
      </w:r>
      <w:r w:rsidRPr="006A017E">
        <w:rPr>
          <w:sz w:val="28"/>
          <w:szCs w:val="27"/>
        </w:rPr>
        <w:softHyphen/>
        <w:t>пах ор</w:t>
      </w:r>
      <w:r w:rsidRPr="006A017E">
        <w:rPr>
          <w:sz w:val="28"/>
          <w:szCs w:val="27"/>
        </w:rPr>
        <w:softHyphen/>
        <w:t>га</w:t>
      </w:r>
      <w:r w:rsidRPr="006A017E">
        <w:rPr>
          <w:sz w:val="28"/>
          <w:szCs w:val="27"/>
        </w:rPr>
        <w:softHyphen/>
        <w:t>ни</w:t>
      </w:r>
      <w:r w:rsidRPr="006A017E">
        <w:rPr>
          <w:sz w:val="28"/>
          <w:szCs w:val="27"/>
        </w:rPr>
        <w:softHyphen/>
        <w:t>за</w:t>
      </w:r>
      <w:r w:rsidRPr="006A017E">
        <w:rPr>
          <w:sz w:val="28"/>
          <w:szCs w:val="27"/>
        </w:rPr>
        <w:softHyphen/>
        <w:t>ции ме</w:t>
      </w:r>
      <w:r w:rsidRPr="006A017E">
        <w:rPr>
          <w:sz w:val="28"/>
          <w:szCs w:val="27"/>
        </w:rPr>
        <w:softHyphen/>
        <w:t>ст</w:t>
      </w:r>
      <w:r w:rsidRPr="006A017E">
        <w:rPr>
          <w:sz w:val="28"/>
          <w:szCs w:val="27"/>
        </w:rPr>
        <w:softHyphen/>
        <w:t>но</w:t>
      </w:r>
      <w:r w:rsidRPr="006A017E">
        <w:rPr>
          <w:sz w:val="28"/>
          <w:szCs w:val="27"/>
        </w:rPr>
        <w:softHyphen/>
        <w:t>го са</w:t>
      </w:r>
      <w:r w:rsidRPr="006A017E">
        <w:rPr>
          <w:sz w:val="28"/>
          <w:szCs w:val="27"/>
        </w:rPr>
        <w:softHyphen/>
        <w:t>мо</w:t>
      </w:r>
      <w:r w:rsidRPr="006A017E">
        <w:rPr>
          <w:sz w:val="28"/>
          <w:szCs w:val="27"/>
        </w:rPr>
        <w:softHyphen/>
        <w:t>управ</w:t>
      </w:r>
      <w:r w:rsidRPr="006A017E">
        <w:rPr>
          <w:sz w:val="28"/>
          <w:szCs w:val="27"/>
        </w:rPr>
        <w:softHyphen/>
        <w:t>ле</w:t>
      </w:r>
      <w:r w:rsidRPr="006A017E">
        <w:rPr>
          <w:sz w:val="28"/>
          <w:szCs w:val="27"/>
        </w:rPr>
        <w:softHyphen/>
        <w:t>ния в Рос</w:t>
      </w:r>
      <w:r w:rsidRPr="006A017E">
        <w:rPr>
          <w:sz w:val="28"/>
          <w:szCs w:val="27"/>
        </w:rPr>
        <w:softHyphen/>
        <w:t>сий</w:t>
      </w:r>
      <w:r w:rsidRPr="006A017E">
        <w:rPr>
          <w:sz w:val="28"/>
          <w:szCs w:val="27"/>
        </w:rPr>
        <w:softHyphen/>
        <w:t>ской Фе</w:t>
      </w:r>
      <w:r w:rsidRPr="006A017E">
        <w:rPr>
          <w:sz w:val="28"/>
          <w:szCs w:val="27"/>
        </w:rPr>
        <w:softHyphen/>
        <w:t>де</w:t>
      </w:r>
      <w:r w:rsidRPr="006A017E">
        <w:rPr>
          <w:sz w:val="28"/>
          <w:szCs w:val="27"/>
        </w:rPr>
        <w:softHyphen/>
        <w:t>ра</w:t>
      </w:r>
      <w:r w:rsidRPr="006A017E">
        <w:rPr>
          <w:sz w:val="28"/>
          <w:szCs w:val="27"/>
        </w:rPr>
        <w:softHyphen/>
        <w:t xml:space="preserve">ции», Приказом Министерства строительства и жилищно-коммунального хозяйства Российской Федерации </w:t>
      </w:r>
      <w:r w:rsidRPr="006A017E">
        <w:rPr>
          <w:bCs/>
          <w:sz w:val="28"/>
          <w:szCs w:val="27"/>
        </w:rPr>
        <w:t>от 13 апреля 2017 года № 711/</w:t>
      </w:r>
      <w:proofErr w:type="spellStart"/>
      <w:proofErr w:type="gramStart"/>
      <w:r w:rsidRPr="006A017E">
        <w:rPr>
          <w:bCs/>
          <w:sz w:val="28"/>
          <w:szCs w:val="27"/>
        </w:rPr>
        <w:t>пр</w:t>
      </w:r>
      <w:proofErr w:type="spellEnd"/>
      <w:proofErr w:type="gramEnd"/>
      <w:r w:rsidRPr="006A017E">
        <w:rPr>
          <w:bCs/>
          <w:sz w:val="28"/>
          <w:szCs w:val="27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rPr>
          <w:bCs/>
          <w:sz w:val="28"/>
          <w:szCs w:val="27"/>
        </w:rPr>
        <w:t xml:space="preserve"> протестом Оренбургской транспортной прокуратуры,</w:t>
      </w:r>
      <w:r w:rsidRPr="006A017E">
        <w:rPr>
          <w:bCs/>
          <w:sz w:val="28"/>
          <w:szCs w:val="27"/>
        </w:rPr>
        <w:t xml:space="preserve"> руководствуясь </w:t>
      </w:r>
      <w:r w:rsidRPr="006A017E">
        <w:rPr>
          <w:sz w:val="28"/>
          <w:szCs w:val="27"/>
        </w:rPr>
        <w:t>Уставом муниципального образования Курманаевский сельсовет Курманаевского района  Оренбургской области</w:t>
      </w:r>
      <w:r w:rsidR="00886F38">
        <w:rPr>
          <w:sz w:val="28"/>
          <w:szCs w:val="28"/>
        </w:rPr>
        <w:t>,</w:t>
      </w:r>
      <w:r w:rsidR="000638AF">
        <w:rPr>
          <w:sz w:val="28"/>
          <w:szCs w:val="28"/>
        </w:rPr>
        <w:t xml:space="preserve"> Совет депутатов </w:t>
      </w:r>
    </w:p>
    <w:p w:rsidR="000638AF" w:rsidRDefault="000638AF" w:rsidP="00A970A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638AF" w:rsidRDefault="000638AF" w:rsidP="00A970A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0C18A8">
        <w:rPr>
          <w:sz w:val="28"/>
          <w:szCs w:val="28"/>
        </w:rPr>
        <w:t xml:space="preserve">Пункт 11.2.40 Раздела 11 </w:t>
      </w:r>
      <w:r w:rsidR="000C18A8">
        <w:rPr>
          <w:sz w:val="28"/>
          <w:szCs w:val="27"/>
        </w:rPr>
        <w:t>решения</w:t>
      </w:r>
      <w:r w:rsidR="000C18A8" w:rsidRPr="006A017E">
        <w:rPr>
          <w:sz w:val="28"/>
          <w:szCs w:val="27"/>
        </w:rPr>
        <w:t xml:space="preserve"> Совета депутатов </w:t>
      </w:r>
      <w:r w:rsidR="000C18A8">
        <w:rPr>
          <w:sz w:val="28"/>
          <w:szCs w:val="28"/>
        </w:rPr>
        <w:t xml:space="preserve">муниципального образования Курманаевский сельсовет Курманаевского района Оренбургской области  </w:t>
      </w:r>
      <w:r w:rsidR="000C18A8" w:rsidRPr="006A017E">
        <w:rPr>
          <w:sz w:val="28"/>
          <w:szCs w:val="27"/>
        </w:rPr>
        <w:t>№ 82 от 29.08.2017 года «Об утверждении Правил благоустройства на территории муниципального образования Курманаевский сельсовет Курманаевского района Оренбургской области»</w:t>
      </w:r>
      <w:r w:rsidR="000C18A8">
        <w:rPr>
          <w:sz w:val="28"/>
          <w:szCs w:val="27"/>
        </w:rPr>
        <w:t xml:space="preserve"> исключить.</w:t>
      </w:r>
      <w:r w:rsidR="000C18A8">
        <w:rPr>
          <w:sz w:val="28"/>
          <w:szCs w:val="28"/>
        </w:rPr>
        <w:t xml:space="preserve">  </w:t>
      </w:r>
    </w:p>
    <w:p w:rsidR="000C18A8" w:rsidRPr="006A017E" w:rsidRDefault="000C18A8" w:rsidP="00A970A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7"/>
        </w:rPr>
      </w:pPr>
      <w:r w:rsidRPr="006A017E">
        <w:rPr>
          <w:sz w:val="28"/>
          <w:szCs w:val="27"/>
        </w:rPr>
        <w:t xml:space="preserve">2. </w:t>
      </w:r>
      <w:proofErr w:type="gramStart"/>
      <w:r w:rsidRPr="006A017E">
        <w:rPr>
          <w:sz w:val="28"/>
          <w:szCs w:val="27"/>
        </w:rPr>
        <w:t>Контроль за</w:t>
      </w:r>
      <w:proofErr w:type="gramEnd"/>
      <w:r w:rsidRPr="006A017E">
        <w:rPr>
          <w:sz w:val="28"/>
          <w:szCs w:val="27"/>
        </w:rPr>
        <w:t xml:space="preserve"> исполнением настоящего решения возложить на комиссию по образованию, здравоохранению, социальной политике, делам молодежи, культуре и спорту, благоустройству, труду и правопорядку.</w:t>
      </w:r>
    </w:p>
    <w:p w:rsidR="000638AF" w:rsidRDefault="000C18A8" w:rsidP="00A970A8">
      <w:pPr>
        <w:spacing w:line="276" w:lineRule="auto"/>
        <w:ind w:firstLine="708"/>
        <w:jc w:val="both"/>
        <w:rPr>
          <w:sz w:val="28"/>
          <w:szCs w:val="28"/>
        </w:rPr>
      </w:pPr>
      <w:r w:rsidRPr="006A017E">
        <w:rPr>
          <w:sz w:val="28"/>
          <w:szCs w:val="27"/>
        </w:rPr>
        <w:lastRenderedPageBreak/>
        <w:t>3. Решение вступает в силу после официального опубликования в газете «Курманаевский вестник» и подлежит размещению на официальном сайте администрации муниципального образования Курманаевский сельсовет</w:t>
      </w:r>
    </w:p>
    <w:p w:rsidR="000638AF" w:rsidRDefault="000638AF" w:rsidP="00A970A8">
      <w:pPr>
        <w:spacing w:line="276" w:lineRule="auto"/>
        <w:jc w:val="both"/>
        <w:rPr>
          <w:sz w:val="28"/>
          <w:szCs w:val="28"/>
        </w:rPr>
      </w:pPr>
    </w:p>
    <w:p w:rsidR="000638AF" w:rsidRDefault="000638AF" w:rsidP="00A970A8">
      <w:pPr>
        <w:spacing w:line="276" w:lineRule="auto"/>
        <w:ind w:firstLine="708"/>
        <w:jc w:val="both"/>
        <w:rPr>
          <w:sz w:val="28"/>
          <w:szCs w:val="28"/>
        </w:rPr>
      </w:pPr>
    </w:p>
    <w:p w:rsidR="000638AF" w:rsidRDefault="000638AF" w:rsidP="00A970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638AF" w:rsidRDefault="000638AF" w:rsidP="00A970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0638AF" w:rsidRDefault="000638AF" w:rsidP="00A970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 Курманаевский сельсовет                                                       М.С. Коноплев</w:t>
      </w:r>
    </w:p>
    <w:p w:rsidR="000638AF" w:rsidRDefault="000638AF" w:rsidP="00A970A8">
      <w:pPr>
        <w:spacing w:line="276" w:lineRule="auto"/>
        <w:jc w:val="both"/>
        <w:rPr>
          <w:sz w:val="28"/>
          <w:szCs w:val="28"/>
        </w:rPr>
      </w:pPr>
    </w:p>
    <w:p w:rsidR="000638AF" w:rsidRDefault="000638AF" w:rsidP="00A970A8">
      <w:pPr>
        <w:spacing w:line="276" w:lineRule="auto"/>
        <w:jc w:val="both"/>
        <w:rPr>
          <w:sz w:val="28"/>
          <w:szCs w:val="28"/>
        </w:rPr>
      </w:pPr>
    </w:p>
    <w:p w:rsidR="000638AF" w:rsidRDefault="000638AF" w:rsidP="00A970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165E7" w:rsidRDefault="000638AF" w:rsidP="00A970A8">
      <w:pPr>
        <w:spacing w:line="276" w:lineRule="auto"/>
      </w:pPr>
      <w:r>
        <w:rPr>
          <w:sz w:val="28"/>
          <w:szCs w:val="28"/>
        </w:rPr>
        <w:t>Курманаевский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Р.А. Алексеев</w:t>
      </w:r>
    </w:p>
    <w:sectPr w:rsidR="006165E7" w:rsidSect="006165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638AF"/>
    <w:rsid w:val="000638AF"/>
    <w:rsid w:val="000C18A8"/>
    <w:rsid w:val="00225312"/>
    <w:rsid w:val="0038403B"/>
    <w:rsid w:val="00394166"/>
    <w:rsid w:val="006165E7"/>
    <w:rsid w:val="00886F38"/>
    <w:rsid w:val="008F3589"/>
    <w:rsid w:val="00A970A8"/>
    <w:rsid w:val="00BA5085"/>
    <w:rsid w:val="00ED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8A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rsid w:val="000C18A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3</cp:revision>
  <cp:lastPrinted>2021-01-28T07:46:00Z</cp:lastPrinted>
  <dcterms:created xsi:type="dcterms:W3CDTF">2021-01-18T11:37:00Z</dcterms:created>
  <dcterms:modified xsi:type="dcterms:W3CDTF">2021-01-28T07:46:00Z</dcterms:modified>
</cp:coreProperties>
</file>